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127A2" w14:textId="77777777" w:rsidR="00EF7382" w:rsidRDefault="00EF7382" w:rsidP="00EF7382">
      <w:pPr>
        <w:jc w:val="center"/>
        <w:rPr>
          <w:rFonts w:ascii="Bebas Neue" w:hAnsi="Bebas Neue"/>
          <w:sz w:val="32"/>
          <w:szCs w:val="32"/>
        </w:rPr>
      </w:pPr>
      <w:r w:rsidRPr="00EF7382">
        <w:rPr>
          <w:rFonts w:ascii="Bebas Neue" w:hAnsi="Bebas Neue"/>
          <w:sz w:val="32"/>
          <w:szCs w:val="32"/>
        </w:rPr>
        <w:t>Comptabilité des sociétés</w:t>
      </w:r>
    </w:p>
    <w:p w14:paraId="4EAA2D92" w14:textId="77777777" w:rsidR="00EF7382" w:rsidRDefault="00EF7382" w:rsidP="00EF7382">
      <w:pPr>
        <w:rPr>
          <w:rFonts w:ascii="Bebas Neue" w:hAnsi="Bebas Neue"/>
          <w:sz w:val="32"/>
          <w:szCs w:val="32"/>
        </w:rPr>
      </w:pPr>
    </w:p>
    <w:p w14:paraId="71A30AF5" w14:textId="77777777" w:rsidR="00EF7382" w:rsidRDefault="00EF7382" w:rsidP="00EF7382">
      <w:pPr>
        <w:shd w:val="clear" w:color="auto" w:fill="FFC000" w:themeFill="accent4"/>
        <w:rPr>
          <w:rFonts w:ascii="Adobe Garamond Pro" w:hAnsi="Adobe Garamond Pro"/>
        </w:rPr>
      </w:pPr>
      <w:r w:rsidRPr="00EF7382">
        <w:rPr>
          <w:rFonts w:ascii="Adobe Garamond Pro" w:hAnsi="Adobe Garamond Pro"/>
        </w:rPr>
        <w:t>Chapitre</w:t>
      </w:r>
      <w:r>
        <w:rPr>
          <w:rFonts w:ascii="Adobe Garamond Pro" w:hAnsi="Adobe Garamond Pro"/>
        </w:rPr>
        <w:t xml:space="preserve"> 1 : Les </w:t>
      </w:r>
      <w:r w:rsidR="00D7186F">
        <w:rPr>
          <w:rFonts w:ascii="Adobe Garamond Pro" w:hAnsi="Adobe Garamond Pro"/>
        </w:rPr>
        <w:t>différents</w:t>
      </w:r>
      <w:r>
        <w:rPr>
          <w:rFonts w:ascii="Adobe Garamond Pro" w:hAnsi="Adobe Garamond Pro"/>
        </w:rPr>
        <w:t xml:space="preserve"> types de sociétés</w:t>
      </w:r>
    </w:p>
    <w:p w14:paraId="16E85FCE" w14:textId="77777777" w:rsidR="0011431F" w:rsidRDefault="00EF7382" w:rsidP="00EF7382">
      <w:pPr>
        <w:rPr>
          <w:rFonts w:ascii="Adobe Garamond Pro" w:hAnsi="Adobe Garamond Pro"/>
        </w:rPr>
      </w:pPr>
      <w:r>
        <w:rPr>
          <w:rFonts w:ascii="Adobe Garamond Pro" w:hAnsi="Adobe Garamond Pro"/>
        </w:rPr>
        <w:t xml:space="preserve">Entreprise : entité économique qui combine un </w:t>
      </w:r>
      <w:r w:rsidR="00D7186F">
        <w:rPr>
          <w:rFonts w:ascii="Adobe Garamond Pro" w:hAnsi="Adobe Garamond Pro"/>
        </w:rPr>
        <w:t>ensemble</w:t>
      </w:r>
      <w:r>
        <w:rPr>
          <w:rFonts w:ascii="Adobe Garamond Pro" w:hAnsi="Adobe Garamond Pro"/>
        </w:rPr>
        <w:t xml:space="preserve"> de facteurs/ ressources en vue de </w:t>
      </w:r>
      <w:r w:rsidR="00D7186F">
        <w:rPr>
          <w:rFonts w:ascii="Adobe Garamond Pro" w:hAnsi="Adobe Garamond Pro"/>
        </w:rPr>
        <w:t>réaliser</w:t>
      </w:r>
      <w:r>
        <w:rPr>
          <w:rFonts w:ascii="Adobe Garamond Pro" w:hAnsi="Adobe Garamond Pro"/>
        </w:rPr>
        <w:t xml:space="preserve"> une activité rentable.</w:t>
      </w:r>
    </w:p>
    <w:p w14:paraId="6BB00C9E" w14:textId="77777777" w:rsidR="00EF7382" w:rsidRDefault="00EF7382" w:rsidP="00EF7382">
      <w:pPr>
        <w:rPr>
          <w:rFonts w:ascii="Adobe Garamond Pro" w:hAnsi="Adobe Garamond Pro"/>
        </w:rPr>
      </w:pPr>
      <w:r>
        <w:rPr>
          <w:rFonts w:ascii="Adobe Garamond Pro" w:hAnsi="Adobe Garamond Pro"/>
        </w:rPr>
        <w:t xml:space="preserve">La gestion : c’est la manière de combiner les </w:t>
      </w:r>
      <w:r w:rsidR="00D7186F">
        <w:rPr>
          <w:rFonts w:ascii="Adobe Garamond Pro" w:hAnsi="Adobe Garamond Pro"/>
        </w:rPr>
        <w:t>ressources</w:t>
      </w:r>
      <w:r>
        <w:rPr>
          <w:rFonts w:ascii="Adobe Garamond Pro" w:hAnsi="Adobe Garamond Pro"/>
        </w:rPr>
        <w:t xml:space="preserve"> pour atteindre les objectifs.</w:t>
      </w:r>
    </w:p>
    <w:p w14:paraId="5BE0FEBC" w14:textId="77777777" w:rsidR="00EF7382" w:rsidRDefault="00EF7382" w:rsidP="00EF7382">
      <w:pPr>
        <w:rPr>
          <w:rFonts w:ascii="Adobe Garamond Pro" w:hAnsi="Adobe Garamond Pro"/>
        </w:rPr>
      </w:pPr>
      <w:r>
        <w:rPr>
          <w:rFonts w:ascii="Adobe Garamond Pro" w:hAnsi="Adobe Garamond Pro"/>
        </w:rPr>
        <w:t>Classification :</w:t>
      </w:r>
    </w:p>
    <w:p w14:paraId="61995D84" w14:textId="77777777" w:rsidR="00EF7382" w:rsidRDefault="00D7186F" w:rsidP="00EF7382">
      <w:pPr>
        <w:pStyle w:val="Paragraphedeliste"/>
        <w:numPr>
          <w:ilvl w:val="0"/>
          <w:numId w:val="1"/>
        </w:numPr>
        <w:rPr>
          <w:rFonts w:ascii="Adobe Garamond Pro" w:hAnsi="Adobe Garamond Pro"/>
        </w:rPr>
      </w:pPr>
      <w:r>
        <w:rPr>
          <w:rFonts w:ascii="Adobe Garamond Pro" w:hAnsi="Adobe Garamond Pro"/>
        </w:rPr>
        <w:t>Critère</w:t>
      </w:r>
      <w:r w:rsidR="00EF7382">
        <w:rPr>
          <w:rFonts w:ascii="Adobe Garamond Pro" w:hAnsi="Adobe Garamond Pro"/>
        </w:rPr>
        <w:t xml:space="preserve"> économique</w:t>
      </w:r>
    </w:p>
    <w:p w14:paraId="53A58E62" w14:textId="77777777" w:rsidR="00EF7382" w:rsidRDefault="00EF7382" w:rsidP="00EF7382">
      <w:pPr>
        <w:pStyle w:val="Paragraphedeliste"/>
        <w:numPr>
          <w:ilvl w:val="1"/>
          <w:numId w:val="1"/>
        </w:numPr>
        <w:rPr>
          <w:rFonts w:ascii="Adobe Garamond Pro" w:hAnsi="Adobe Garamond Pro"/>
        </w:rPr>
      </w:pPr>
      <w:r>
        <w:rPr>
          <w:rFonts w:ascii="Adobe Garamond Pro" w:hAnsi="Adobe Garamond Pro"/>
        </w:rPr>
        <w:t>Selon le secteur d’activité :</w:t>
      </w:r>
    </w:p>
    <w:p w14:paraId="115421FE" w14:textId="77777777" w:rsidR="00EF7382" w:rsidRDefault="00EF7382" w:rsidP="00EF7382">
      <w:pPr>
        <w:pStyle w:val="Paragraphedeliste"/>
        <w:numPr>
          <w:ilvl w:val="2"/>
          <w:numId w:val="1"/>
        </w:numPr>
        <w:rPr>
          <w:rFonts w:ascii="Adobe Garamond Pro" w:hAnsi="Adobe Garamond Pro"/>
        </w:rPr>
        <w:sectPr w:rsidR="00EF7382">
          <w:pgSz w:w="11906" w:h="16838"/>
          <w:pgMar w:top="1417" w:right="1417" w:bottom="1417" w:left="1417" w:header="708" w:footer="708" w:gutter="0"/>
          <w:cols w:space="708"/>
          <w:docGrid w:linePitch="360"/>
        </w:sectPr>
      </w:pPr>
    </w:p>
    <w:p w14:paraId="63A8BF53" w14:textId="77777777" w:rsidR="00EF7382" w:rsidRDefault="00EF7382" w:rsidP="00EF7382">
      <w:pPr>
        <w:pStyle w:val="Paragraphedeliste"/>
        <w:numPr>
          <w:ilvl w:val="2"/>
          <w:numId w:val="1"/>
        </w:numPr>
        <w:rPr>
          <w:rFonts w:ascii="Adobe Garamond Pro" w:hAnsi="Adobe Garamond Pro"/>
        </w:rPr>
      </w:pPr>
      <w:r>
        <w:rPr>
          <w:rFonts w:ascii="Adobe Garamond Pro" w:hAnsi="Adobe Garamond Pro"/>
        </w:rPr>
        <w:t>Commerciales</w:t>
      </w:r>
    </w:p>
    <w:p w14:paraId="5BC0B9E1" w14:textId="77777777" w:rsidR="00EF7382" w:rsidRDefault="00EF7382" w:rsidP="00EF7382">
      <w:pPr>
        <w:pStyle w:val="Paragraphedeliste"/>
        <w:numPr>
          <w:ilvl w:val="2"/>
          <w:numId w:val="1"/>
        </w:numPr>
        <w:rPr>
          <w:rFonts w:ascii="Adobe Garamond Pro" w:hAnsi="Adobe Garamond Pro"/>
        </w:rPr>
      </w:pPr>
      <w:r>
        <w:rPr>
          <w:rFonts w:ascii="Adobe Garamond Pro" w:hAnsi="Adobe Garamond Pro"/>
        </w:rPr>
        <w:t>Industrielles</w:t>
      </w:r>
    </w:p>
    <w:p w14:paraId="0BA7C7B4" w14:textId="77777777" w:rsidR="00EF7382" w:rsidRDefault="00EF7382" w:rsidP="00EF7382">
      <w:pPr>
        <w:pStyle w:val="Paragraphedeliste"/>
        <w:numPr>
          <w:ilvl w:val="2"/>
          <w:numId w:val="1"/>
        </w:numPr>
        <w:rPr>
          <w:rFonts w:ascii="Adobe Garamond Pro" w:hAnsi="Adobe Garamond Pro"/>
        </w:rPr>
      </w:pPr>
      <w:r>
        <w:rPr>
          <w:rFonts w:ascii="Adobe Garamond Pro" w:hAnsi="Adobe Garamond Pro"/>
        </w:rPr>
        <w:t>De service</w:t>
      </w:r>
    </w:p>
    <w:p w14:paraId="3EA50B7F" w14:textId="77777777" w:rsidR="00EF7382" w:rsidRDefault="00D7186F" w:rsidP="00EF7382">
      <w:pPr>
        <w:pStyle w:val="Paragraphedeliste"/>
        <w:numPr>
          <w:ilvl w:val="2"/>
          <w:numId w:val="1"/>
        </w:numPr>
        <w:rPr>
          <w:rFonts w:ascii="Adobe Garamond Pro" w:hAnsi="Adobe Garamond Pro"/>
        </w:rPr>
      </w:pPr>
      <w:r>
        <w:rPr>
          <w:rFonts w:ascii="Adobe Garamond Pro" w:hAnsi="Adobe Garamond Pro"/>
        </w:rPr>
        <w:t>Financières</w:t>
      </w:r>
    </w:p>
    <w:p w14:paraId="5CB6EF6F" w14:textId="77777777" w:rsidR="00EF7382" w:rsidRDefault="00D7186F" w:rsidP="00EF7382">
      <w:pPr>
        <w:pStyle w:val="Paragraphedeliste"/>
        <w:numPr>
          <w:ilvl w:val="2"/>
          <w:numId w:val="1"/>
        </w:numPr>
        <w:rPr>
          <w:rFonts w:ascii="Adobe Garamond Pro" w:hAnsi="Adobe Garamond Pro"/>
        </w:rPr>
      </w:pPr>
      <w:r>
        <w:rPr>
          <w:rFonts w:ascii="Adobe Garamond Pro" w:hAnsi="Adobe Garamond Pro"/>
        </w:rPr>
        <w:t>Coopératives</w:t>
      </w:r>
    </w:p>
    <w:p w14:paraId="710C6F88" w14:textId="77777777" w:rsidR="00EF7382" w:rsidRDefault="00EF7382" w:rsidP="00EF7382">
      <w:pPr>
        <w:pStyle w:val="Paragraphedeliste"/>
        <w:numPr>
          <w:ilvl w:val="2"/>
          <w:numId w:val="1"/>
        </w:numPr>
        <w:rPr>
          <w:rFonts w:ascii="Adobe Garamond Pro" w:hAnsi="Adobe Garamond Pro"/>
        </w:rPr>
      </w:pPr>
      <w:r>
        <w:rPr>
          <w:rFonts w:ascii="Adobe Garamond Pro" w:hAnsi="Adobe Garamond Pro"/>
        </w:rPr>
        <w:t>Sociétés de leasing</w:t>
      </w:r>
    </w:p>
    <w:p w14:paraId="051F9811" w14:textId="77777777" w:rsidR="00EF7382" w:rsidRDefault="00EF7382" w:rsidP="00EF7382">
      <w:pPr>
        <w:pStyle w:val="Paragraphedeliste"/>
        <w:numPr>
          <w:ilvl w:val="2"/>
          <w:numId w:val="1"/>
        </w:numPr>
        <w:rPr>
          <w:rFonts w:ascii="Adobe Garamond Pro" w:hAnsi="Adobe Garamond Pro"/>
        </w:rPr>
      </w:pPr>
      <w:r>
        <w:rPr>
          <w:rFonts w:ascii="Adobe Garamond Pro" w:hAnsi="Adobe Garamond Pro"/>
        </w:rPr>
        <w:t>Société d’invest</w:t>
      </w:r>
    </w:p>
    <w:p w14:paraId="281967C5" w14:textId="77777777" w:rsidR="00EF7382" w:rsidRDefault="00EF7382" w:rsidP="00EF7382">
      <w:pPr>
        <w:pStyle w:val="Paragraphedeliste"/>
        <w:numPr>
          <w:ilvl w:val="1"/>
          <w:numId w:val="1"/>
        </w:numPr>
        <w:rPr>
          <w:rFonts w:ascii="Adobe Garamond Pro" w:hAnsi="Adobe Garamond Pro"/>
        </w:rPr>
      </w:pPr>
      <w:r>
        <w:rPr>
          <w:rFonts w:ascii="Adobe Garamond Pro" w:hAnsi="Adobe Garamond Pro"/>
        </w:rPr>
        <w:t>Selon la taille :</w:t>
      </w:r>
    </w:p>
    <w:p w14:paraId="71AEAEC1" w14:textId="77777777" w:rsidR="00EF7382" w:rsidRDefault="00EF7382" w:rsidP="00EF7382">
      <w:pPr>
        <w:pStyle w:val="Paragraphedeliste"/>
        <w:numPr>
          <w:ilvl w:val="2"/>
          <w:numId w:val="1"/>
        </w:numPr>
        <w:rPr>
          <w:rFonts w:ascii="Adobe Garamond Pro" w:hAnsi="Adobe Garamond Pro"/>
        </w:rPr>
      </w:pPr>
      <w:r>
        <w:rPr>
          <w:rFonts w:ascii="Adobe Garamond Pro" w:hAnsi="Adobe Garamond Pro"/>
        </w:rPr>
        <w:t>Capital</w:t>
      </w:r>
    </w:p>
    <w:p w14:paraId="5573192C" w14:textId="77777777" w:rsidR="00EF7382" w:rsidRDefault="00EF7382" w:rsidP="00EF7382">
      <w:pPr>
        <w:pStyle w:val="Paragraphedeliste"/>
        <w:numPr>
          <w:ilvl w:val="2"/>
          <w:numId w:val="1"/>
        </w:numPr>
        <w:rPr>
          <w:rFonts w:ascii="Adobe Garamond Pro" w:hAnsi="Adobe Garamond Pro"/>
        </w:rPr>
      </w:pPr>
      <w:r>
        <w:rPr>
          <w:rFonts w:ascii="Adobe Garamond Pro" w:hAnsi="Adobe Garamond Pro"/>
        </w:rPr>
        <w:t>Effectif</w:t>
      </w:r>
    </w:p>
    <w:p w14:paraId="3B999EF3" w14:textId="77777777" w:rsidR="00EF7382" w:rsidRDefault="00EF7382" w:rsidP="00EF7382">
      <w:pPr>
        <w:pStyle w:val="Paragraphedeliste"/>
        <w:numPr>
          <w:ilvl w:val="2"/>
          <w:numId w:val="1"/>
        </w:numPr>
        <w:rPr>
          <w:rFonts w:ascii="Adobe Garamond Pro" w:hAnsi="Adobe Garamond Pro"/>
        </w:rPr>
      </w:pPr>
      <w:r>
        <w:rPr>
          <w:rFonts w:ascii="Adobe Garamond Pro" w:hAnsi="Adobe Garamond Pro"/>
        </w:rPr>
        <w:t>Total bilan</w:t>
      </w:r>
    </w:p>
    <w:p w14:paraId="0F73B4AF" w14:textId="77777777" w:rsidR="00EF7382" w:rsidRDefault="00EF7382" w:rsidP="00EF7382">
      <w:pPr>
        <w:pStyle w:val="Paragraphedeliste"/>
        <w:numPr>
          <w:ilvl w:val="2"/>
          <w:numId w:val="1"/>
        </w:numPr>
        <w:rPr>
          <w:rFonts w:ascii="Adobe Garamond Pro" w:hAnsi="Adobe Garamond Pro"/>
        </w:rPr>
      </w:pPr>
      <w:r>
        <w:rPr>
          <w:rFonts w:ascii="Adobe Garamond Pro" w:hAnsi="Adobe Garamond Pro"/>
        </w:rPr>
        <w:t>Chiffre d’affaire</w:t>
      </w:r>
    </w:p>
    <w:p w14:paraId="64E76055" w14:textId="77777777" w:rsidR="00EF7382" w:rsidRDefault="00D7186F" w:rsidP="00EF7382">
      <w:pPr>
        <w:pStyle w:val="Paragraphedeliste"/>
        <w:numPr>
          <w:ilvl w:val="0"/>
          <w:numId w:val="1"/>
        </w:numPr>
        <w:rPr>
          <w:rFonts w:ascii="Adobe Garamond Pro" w:hAnsi="Adobe Garamond Pro"/>
        </w:rPr>
      </w:pPr>
      <w:r>
        <w:rPr>
          <w:rFonts w:ascii="Adobe Garamond Pro" w:hAnsi="Adobe Garamond Pro"/>
        </w:rPr>
        <w:t>Critère</w:t>
      </w:r>
      <w:r w:rsidR="00EF7382">
        <w:rPr>
          <w:rFonts w:ascii="Adobe Garamond Pro" w:hAnsi="Adobe Garamond Pro"/>
        </w:rPr>
        <w:t xml:space="preserve"> juridique</w:t>
      </w:r>
    </w:p>
    <w:p w14:paraId="1B679704" w14:textId="77777777" w:rsidR="00EF7382" w:rsidRDefault="00EF7382" w:rsidP="00EF7382">
      <w:pPr>
        <w:pStyle w:val="Paragraphedeliste"/>
        <w:numPr>
          <w:ilvl w:val="1"/>
          <w:numId w:val="1"/>
        </w:numPr>
        <w:rPr>
          <w:rFonts w:ascii="Adobe Garamond Pro" w:hAnsi="Adobe Garamond Pro"/>
        </w:rPr>
      </w:pPr>
      <w:r>
        <w:rPr>
          <w:rFonts w:ascii="Adobe Garamond Pro" w:hAnsi="Adobe Garamond Pro"/>
        </w:rPr>
        <w:t>Sociétés privées &amp; sociétés publiques</w:t>
      </w:r>
    </w:p>
    <w:p w14:paraId="70192AC6" w14:textId="77777777" w:rsidR="00EF7382" w:rsidRDefault="00EF7382" w:rsidP="00EF7382">
      <w:pPr>
        <w:pStyle w:val="Paragraphedeliste"/>
        <w:numPr>
          <w:ilvl w:val="1"/>
          <w:numId w:val="1"/>
        </w:numPr>
        <w:rPr>
          <w:rFonts w:ascii="Adobe Garamond Pro" w:hAnsi="Adobe Garamond Pro"/>
        </w:rPr>
      </w:pPr>
      <w:r>
        <w:rPr>
          <w:rFonts w:ascii="Adobe Garamond Pro" w:hAnsi="Adobe Garamond Pro"/>
        </w:rPr>
        <w:t>Sociétés civiles &amp; Sociétés commerciales</w:t>
      </w:r>
    </w:p>
    <w:p w14:paraId="108AE239" w14:textId="77777777" w:rsidR="00EF7382" w:rsidRDefault="00EF7382" w:rsidP="00EF7382">
      <w:pPr>
        <w:pStyle w:val="Paragraphedeliste"/>
        <w:numPr>
          <w:ilvl w:val="1"/>
          <w:numId w:val="1"/>
        </w:numPr>
        <w:rPr>
          <w:rFonts w:ascii="Adobe Garamond Pro" w:hAnsi="Adobe Garamond Pro"/>
        </w:rPr>
      </w:pPr>
      <w:r>
        <w:rPr>
          <w:rFonts w:ascii="Adobe Garamond Pro" w:hAnsi="Adobe Garamond Pro"/>
        </w:rPr>
        <w:t>Entreprise individuelle &amp; Sociétés commerciales</w:t>
      </w:r>
    </w:p>
    <w:tbl>
      <w:tblPr>
        <w:tblStyle w:val="Grilledutableau"/>
        <w:tblW w:w="0" w:type="auto"/>
        <w:tblLook w:val="04A0" w:firstRow="1" w:lastRow="0" w:firstColumn="1" w:lastColumn="0" w:noHBand="0" w:noVBand="1"/>
      </w:tblPr>
      <w:tblGrid>
        <w:gridCol w:w="4531"/>
        <w:gridCol w:w="4531"/>
      </w:tblGrid>
      <w:tr w:rsidR="004A6801" w14:paraId="3C5ADAF4" w14:textId="77777777" w:rsidTr="004A6801">
        <w:trPr>
          <w:trHeight w:val="452"/>
        </w:trPr>
        <w:tc>
          <w:tcPr>
            <w:tcW w:w="9062" w:type="dxa"/>
            <w:gridSpan w:val="2"/>
            <w:shd w:val="clear" w:color="auto" w:fill="262626" w:themeFill="text1" w:themeFillTint="D9"/>
            <w:vAlign w:val="center"/>
          </w:tcPr>
          <w:p w14:paraId="3B155496" w14:textId="77777777" w:rsidR="004A6801" w:rsidRDefault="004A6801" w:rsidP="004A6801">
            <w:pPr>
              <w:jc w:val="center"/>
              <w:rPr>
                <w:rFonts w:ascii="Adobe Garamond Pro" w:hAnsi="Adobe Garamond Pro"/>
              </w:rPr>
            </w:pPr>
            <w:r>
              <w:rPr>
                <w:rFonts w:ascii="Adobe Garamond Pro" w:hAnsi="Adobe Garamond Pro"/>
              </w:rPr>
              <w:t>Sociétés commerciales</w:t>
            </w:r>
          </w:p>
        </w:tc>
      </w:tr>
      <w:tr w:rsidR="004A6801" w14:paraId="3A73D45C" w14:textId="77777777" w:rsidTr="004A6801">
        <w:tc>
          <w:tcPr>
            <w:tcW w:w="4531" w:type="dxa"/>
            <w:shd w:val="clear" w:color="auto" w:fill="D9D9D9" w:themeFill="background1" w:themeFillShade="D9"/>
            <w:vAlign w:val="center"/>
          </w:tcPr>
          <w:p w14:paraId="048EA207" w14:textId="77777777" w:rsidR="004A6801" w:rsidRDefault="004A6801" w:rsidP="004A6801">
            <w:pPr>
              <w:jc w:val="center"/>
              <w:rPr>
                <w:rFonts w:ascii="Adobe Garamond Pro" w:hAnsi="Adobe Garamond Pro"/>
              </w:rPr>
            </w:pPr>
            <w:r>
              <w:rPr>
                <w:rFonts w:ascii="Adobe Garamond Pro" w:hAnsi="Adobe Garamond Pro"/>
              </w:rPr>
              <w:t>Sociétés de personnes</w:t>
            </w:r>
          </w:p>
        </w:tc>
        <w:tc>
          <w:tcPr>
            <w:tcW w:w="4531" w:type="dxa"/>
            <w:shd w:val="clear" w:color="auto" w:fill="D9D9D9" w:themeFill="background1" w:themeFillShade="D9"/>
            <w:vAlign w:val="center"/>
          </w:tcPr>
          <w:p w14:paraId="6EEAA2C8" w14:textId="77777777" w:rsidR="004A6801" w:rsidRDefault="004A6801" w:rsidP="004A6801">
            <w:pPr>
              <w:jc w:val="center"/>
              <w:rPr>
                <w:rFonts w:ascii="Adobe Garamond Pro" w:hAnsi="Adobe Garamond Pro"/>
              </w:rPr>
            </w:pPr>
            <w:r>
              <w:rPr>
                <w:rFonts w:ascii="Adobe Garamond Pro" w:hAnsi="Adobe Garamond Pro"/>
              </w:rPr>
              <w:t xml:space="preserve">Sociétés de </w:t>
            </w:r>
            <w:r w:rsidR="00D7186F">
              <w:rPr>
                <w:rFonts w:ascii="Adobe Garamond Pro" w:hAnsi="Adobe Garamond Pro"/>
              </w:rPr>
              <w:t>capitaux</w:t>
            </w:r>
          </w:p>
        </w:tc>
      </w:tr>
      <w:tr w:rsidR="004A6801" w14:paraId="463B416C" w14:textId="77777777" w:rsidTr="004A6801">
        <w:trPr>
          <w:trHeight w:val="1554"/>
        </w:trPr>
        <w:tc>
          <w:tcPr>
            <w:tcW w:w="4531" w:type="dxa"/>
            <w:vAlign w:val="center"/>
          </w:tcPr>
          <w:p w14:paraId="08A69116" w14:textId="77777777" w:rsidR="004A6801" w:rsidRDefault="004A6801" w:rsidP="004A6801">
            <w:pPr>
              <w:jc w:val="center"/>
              <w:rPr>
                <w:rFonts w:ascii="Adobe Garamond Pro" w:hAnsi="Adobe Garamond Pro"/>
              </w:rPr>
            </w:pPr>
            <w:r>
              <w:rPr>
                <w:rFonts w:ascii="Adobe Garamond Pro" w:hAnsi="Adobe Garamond Pro"/>
              </w:rPr>
              <w:t>Facteur personnel</w:t>
            </w:r>
          </w:p>
          <w:p w14:paraId="7918AD4A" w14:textId="77777777" w:rsidR="004A6801" w:rsidRDefault="004A6801" w:rsidP="004A6801">
            <w:pPr>
              <w:jc w:val="center"/>
              <w:rPr>
                <w:rFonts w:ascii="Adobe Garamond Pro" w:hAnsi="Adobe Garamond Pro"/>
              </w:rPr>
            </w:pPr>
            <w:r>
              <w:rPr>
                <w:rFonts w:ascii="Adobe Garamond Pro" w:hAnsi="Adobe Garamond Pro"/>
              </w:rPr>
              <w:t>Parts sociales</w:t>
            </w:r>
          </w:p>
          <w:p w14:paraId="42BCE7D8" w14:textId="77777777" w:rsidR="004A6801" w:rsidRDefault="004A6801" w:rsidP="004A6801">
            <w:pPr>
              <w:jc w:val="center"/>
              <w:rPr>
                <w:rFonts w:ascii="Adobe Garamond Pro" w:hAnsi="Adobe Garamond Pro"/>
              </w:rPr>
            </w:pPr>
            <w:r>
              <w:rPr>
                <w:rFonts w:ascii="Adobe Garamond Pro" w:hAnsi="Adobe Garamond Pro"/>
              </w:rPr>
              <w:t>Associés</w:t>
            </w:r>
          </w:p>
          <w:p w14:paraId="64171BF7" w14:textId="77777777" w:rsidR="004A6801" w:rsidRDefault="004A6801" w:rsidP="004A6801">
            <w:pPr>
              <w:jc w:val="center"/>
              <w:rPr>
                <w:rFonts w:ascii="Adobe Garamond Pro" w:hAnsi="Adobe Garamond Pro"/>
              </w:rPr>
            </w:pPr>
            <w:r>
              <w:rPr>
                <w:rFonts w:ascii="Adobe Garamond Pro" w:hAnsi="Adobe Garamond Pro"/>
              </w:rPr>
              <w:t>Parts non librement négociables</w:t>
            </w:r>
          </w:p>
          <w:p w14:paraId="6598AC0B" w14:textId="77777777" w:rsidR="004A6801" w:rsidRDefault="004A6801" w:rsidP="004A6801">
            <w:pPr>
              <w:jc w:val="center"/>
              <w:rPr>
                <w:rFonts w:ascii="Adobe Garamond Pro" w:hAnsi="Adobe Garamond Pro"/>
              </w:rPr>
            </w:pPr>
            <w:r>
              <w:rPr>
                <w:rFonts w:ascii="Adobe Garamond Pro" w:hAnsi="Adobe Garamond Pro"/>
              </w:rPr>
              <w:t>Responsabilité illimitée</w:t>
            </w:r>
          </w:p>
        </w:tc>
        <w:tc>
          <w:tcPr>
            <w:tcW w:w="4531" w:type="dxa"/>
            <w:vAlign w:val="center"/>
          </w:tcPr>
          <w:p w14:paraId="2D0D0F9E" w14:textId="77777777" w:rsidR="004A6801" w:rsidRDefault="004A6801" w:rsidP="004A6801">
            <w:pPr>
              <w:jc w:val="center"/>
              <w:rPr>
                <w:rFonts w:ascii="Adobe Garamond Pro" w:hAnsi="Adobe Garamond Pro"/>
              </w:rPr>
            </w:pPr>
            <w:r>
              <w:rPr>
                <w:rFonts w:ascii="Adobe Garamond Pro" w:hAnsi="Adobe Garamond Pro"/>
              </w:rPr>
              <w:t>Facteur capital</w:t>
            </w:r>
          </w:p>
          <w:p w14:paraId="691CF045" w14:textId="77777777" w:rsidR="004A6801" w:rsidRDefault="004A6801" w:rsidP="004A6801">
            <w:pPr>
              <w:jc w:val="center"/>
              <w:rPr>
                <w:rFonts w:ascii="Adobe Garamond Pro" w:hAnsi="Adobe Garamond Pro"/>
              </w:rPr>
            </w:pPr>
            <w:r>
              <w:rPr>
                <w:rFonts w:ascii="Adobe Garamond Pro" w:hAnsi="Adobe Garamond Pro"/>
              </w:rPr>
              <w:t>Actions</w:t>
            </w:r>
          </w:p>
          <w:p w14:paraId="163A7909" w14:textId="77777777" w:rsidR="004A6801" w:rsidRDefault="004A6801" w:rsidP="004A6801">
            <w:pPr>
              <w:jc w:val="center"/>
              <w:rPr>
                <w:rFonts w:ascii="Adobe Garamond Pro" w:hAnsi="Adobe Garamond Pro"/>
              </w:rPr>
            </w:pPr>
            <w:r>
              <w:rPr>
                <w:rFonts w:ascii="Adobe Garamond Pro" w:hAnsi="Adobe Garamond Pro"/>
              </w:rPr>
              <w:t>Actionnaires</w:t>
            </w:r>
          </w:p>
          <w:p w14:paraId="5C420C4F" w14:textId="77777777" w:rsidR="004A6801" w:rsidRDefault="004A6801" w:rsidP="004A6801">
            <w:pPr>
              <w:jc w:val="center"/>
              <w:rPr>
                <w:rFonts w:ascii="Adobe Garamond Pro" w:hAnsi="Adobe Garamond Pro"/>
              </w:rPr>
            </w:pPr>
            <w:r>
              <w:rPr>
                <w:rFonts w:ascii="Adobe Garamond Pro" w:hAnsi="Adobe Garamond Pro"/>
              </w:rPr>
              <w:t xml:space="preserve">Actions </w:t>
            </w:r>
            <w:r w:rsidR="00D7186F">
              <w:rPr>
                <w:rFonts w:ascii="Adobe Garamond Pro" w:hAnsi="Adobe Garamond Pro"/>
              </w:rPr>
              <w:t>librement</w:t>
            </w:r>
            <w:r>
              <w:rPr>
                <w:rFonts w:ascii="Adobe Garamond Pro" w:hAnsi="Adobe Garamond Pro"/>
              </w:rPr>
              <w:t xml:space="preserve"> négociables</w:t>
            </w:r>
          </w:p>
          <w:p w14:paraId="6CDF1BD2" w14:textId="77777777" w:rsidR="004A6801" w:rsidRDefault="004A6801" w:rsidP="004A6801">
            <w:pPr>
              <w:jc w:val="center"/>
              <w:rPr>
                <w:rFonts w:ascii="Adobe Garamond Pro" w:hAnsi="Adobe Garamond Pro"/>
              </w:rPr>
            </w:pPr>
            <w:r>
              <w:rPr>
                <w:rFonts w:ascii="Adobe Garamond Pro" w:hAnsi="Adobe Garamond Pro"/>
              </w:rPr>
              <w:t>Responsabilité limitée</w:t>
            </w:r>
          </w:p>
        </w:tc>
      </w:tr>
    </w:tbl>
    <w:p w14:paraId="6A49A911" w14:textId="77777777" w:rsidR="00EF7382" w:rsidRDefault="00EF7382" w:rsidP="00EF7382">
      <w:pPr>
        <w:jc w:val="center"/>
        <w:rPr>
          <w:rFonts w:ascii="Adobe Garamond Pro" w:hAnsi="Adobe Garamond Pro"/>
        </w:rPr>
      </w:pPr>
    </w:p>
    <w:p w14:paraId="26E7F367" w14:textId="77777777" w:rsidR="004A6801" w:rsidRDefault="004A6801" w:rsidP="00EF7382">
      <w:pPr>
        <w:jc w:val="center"/>
        <w:rPr>
          <w:rFonts w:ascii="Adobe Garamond Pro" w:hAnsi="Adobe Garamond Pro"/>
        </w:rPr>
      </w:pPr>
      <w:r>
        <w:rPr>
          <w:rFonts w:ascii="Adobe Garamond Pro" w:hAnsi="Adobe Garamond Pro"/>
        </w:rPr>
        <w:t>SARL : Société hybride (mixte)</w:t>
      </w:r>
    </w:p>
    <w:p w14:paraId="2B71846B" w14:textId="77777777" w:rsidR="004A6801" w:rsidRDefault="004A6801" w:rsidP="00EF7382">
      <w:pPr>
        <w:jc w:val="center"/>
        <w:rPr>
          <w:rFonts w:ascii="Adobe Garamond Pro" w:hAnsi="Adobe Garamond Pro"/>
        </w:rPr>
      </w:pPr>
      <w:r>
        <w:rPr>
          <w:rFonts w:ascii="Adobe Garamond Pro" w:hAnsi="Adobe Garamond Pro"/>
        </w:rPr>
        <w:t>Deux types : SARL normale et SARL à Associé unique</w:t>
      </w:r>
    </w:p>
    <w:p w14:paraId="3CF1DA15" w14:textId="77777777" w:rsidR="004A6801" w:rsidRDefault="004A6801" w:rsidP="004A6801">
      <w:pPr>
        <w:rPr>
          <w:rFonts w:ascii="Adobe Garamond Pro" w:hAnsi="Adobe Garamond Pro"/>
        </w:rPr>
      </w:pPr>
    </w:p>
    <w:p w14:paraId="25482FF9" w14:textId="77777777" w:rsidR="004A6801" w:rsidRDefault="004A6801" w:rsidP="004A6801">
      <w:pPr>
        <w:rPr>
          <w:rFonts w:ascii="Adobe Garamond Pro" w:hAnsi="Adobe Garamond Pro"/>
        </w:rPr>
      </w:pPr>
    </w:p>
    <w:p w14:paraId="5D651CDA" w14:textId="77777777" w:rsidR="004A6801" w:rsidRDefault="004A6801" w:rsidP="004A6801">
      <w:pPr>
        <w:rPr>
          <w:rFonts w:ascii="Adobe Garamond Pro" w:hAnsi="Adobe Garamond Pro"/>
        </w:rPr>
      </w:pPr>
    </w:p>
    <w:p w14:paraId="0B10B648" w14:textId="77777777" w:rsidR="004A6801" w:rsidRDefault="004A6801" w:rsidP="00517E42">
      <w:pPr>
        <w:shd w:val="clear" w:color="auto" w:fill="FFC000" w:themeFill="accent4"/>
        <w:jc w:val="center"/>
        <w:rPr>
          <w:rFonts w:ascii="Adobe Garamond Pro" w:hAnsi="Adobe Garamond Pro"/>
        </w:rPr>
      </w:pPr>
      <w:r>
        <w:rPr>
          <w:rFonts w:ascii="Adobe Garamond Pro" w:hAnsi="Adobe Garamond Pro"/>
        </w:rPr>
        <w:t>Chapitre II : Les sociétés de personnes</w:t>
      </w:r>
    </w:p>
    <w:p w14:paraId="1B2DAEE4" w14:textId="77777777" w:rsidR="004A6801" w:rsidRDefault="004A6801" w:rsidP="004A6801">
      <w:pPr>
        <w:rPr>
          <w:rFonts w:ascii="Adobe Garamond Pro" w:hAnsi="Adobe Garamond Pro"/>
        </w:rPr>
      </w:pPr>
      <w:r>
        <w:rPr>
          <w:rFonts w:ascii="Adobe Garamond Pro" w:hAnsi="Adobe Garamond Pro"/>
        </w:rPr>
        <w:t xml:space="preserve">Il existe deux types : </w:t>
      </w:r>
    </w:p>
    <w:p w14:paraId="429B2649" w14:textId="77777777" w:rsidR="004A6801" w:rsidRDefault="004A6801" w:rsidP="004A6801">
      <w:pPr>
        <w:pStyle w:val="Paragraphedeliste"/>
        <w:numPr>
          <w:ilvl w:val="0"/>
          <w:numId w:val="2"/>
        </w:numPr>
        <w:rPr>
          <w:rFonts w:ascii="Adobe Garamond Pro" w:hAnsi="Adobe Garamond Pro"/>
        </w:rPr>
      </w:pPr>
      <w:r>
        <w:rPr>
          <w:rFonts w:ascii="Adobe Garamond Pro" w:hAnsi="Adobe Garamond Pro"/>
        </w:rPr>
        <w:lastRenderedPageBreak/>
        <w:t>Sociétés en nom collectif</w:t>
      </w:r>
    </w:p>
    <w:p w14:paraId="5518A6F8" w14:textId="77777777" w:rsidR="004A6801" w:rsidRPr="004A6801" w:rsidRDefault="004A6801" w:rsidP="004A6801">
      <w:pPr>
        <w:pStyle w:val="Paragraphedeliste"/>
        <w:numPr>
          <w:ilvl w:val="0"/>
          <w:numId w:val="2"/>
        </w:numPr>
        <w:rPr>
          <w:rFonts w:ascii="Adobe Garamond Pro" w:hAnsi="Adobe Garamond Pro"/>
        </w:rPr>
      </w:pPr>
      <w:r>
        <w:rPr>
          <w:rFonts w:ascii="Adobe Garamond Pro" w:hAnsi="Adobe Garamond Pro"/>
        </w:rPr>
        <w:t>Sociétés en commandite simple</w:t>
      </w:r>
    </w:p>
    <w:p w14:paraId="2DCA59E0" w14:textId="77777777" w:rsidR="006611FF" w:rsidRPr="006611FF" w:rsidRDefault="006611FF" w:rsidP="004A6801">
      <w:pPr>
        <w:rPr>
          <w:rFonts w:ascii="Adobe Garamond Pro" w:hAnsi="Adobe Garamond Pro"/>
        </w:rPr>
      </w:pPr>
      <w:r w:rsidRPr="006611FF">
        <w:rPr>
          <w:rFonts w:ascii="Adobe Garamond Pro" w:hAnsi="Adobe Garamond Pro"/>
          <w:shd w:val="clear" w:color="auto" w:fill="A8D08D" w:themeFill="accent6" w:themeFillTint="99"/>
        </w:rPr>
        <w:t>Section 1 : La Constitution d’une Société de personnes</w:t>
      </w:r>
    </w:p>
    <w:p w14:paraId="46E6C1CA" w14:textId="77777777" w:rsidR="004A6801" w:rsidRPr="001B3B0A" w:rsidRDefault="004A6801" w:rsidP="001B3B0A">
      <w:pPr>
        <w:pStyle w:val="Paragraphedeliste"/>
        <w:numPr>
          <w:ilvl w:val="0"/>
          <w:numId w:val="13"/>
        </w:numPr>
        <w:shd w:val="clear" w:color="auto" w:fill="002060"/>
        <w:ind w:left="426" w:hanging="426"/>
        <w:rPr>
          <w:rFonts w:ascii="Adobe Garamond Pro" w:hAnsi="Adobe Garamond Pro"/>
        </w:rPr>
      </w:pPr>
      <w:r w:rsidRPr="001B3B0A">
        <w:rPr>
          <w:rFonts w:ascii="Adobe Garamond Pro" w:hAnsi="Adobe Garamond Pro"/>
          <w:shd w:val="clear" w:color="auto" w:fill="002060"/>
        </w:rPr>
        <w:t>Aspect juridique</w:t>
      </w:r>
    </w:p>
    <w:p w14:paraId="1DA52CF0" w14:textId="77777777" w:rsidR="004A6801" w:rsidRDefault="004A6801" w:rsidP="004A6801">
      <w:pPr>
        <w:pStyle w:val="Paragraphedeliste"/>
        <w:numPr>
          <w:ilvl w:val="0"/>
          <w:numId w:val="3"/>
        </w:numPr>
        <w:rPr>
          <w:rFonts w:ascii="Adobe Garamond Pro" w:hAnsi="Adobe Garamond Pro"/>
        </w:rPr>
      </w:pPr>
      <w:r>
        <w:rPr>
          <w:rFonts w:ascii="Adobe Garamond Pro" w:hAnsi="Adobe Garamond Pro"/>
        </w:rPr>
        <w:t>Les associés one tous la qualité de commerçant</w:t>
      </w:r>
    </w:p>
    <w:p w14:paraId="64B9C2C2" w14:textId="77777777" w:rsidR="004A6801" w:rsidRDefault="004A6801" w:rsidP="004A6801">
      <w:pPr>
        <w:pStyle w:val="Paragraphedeliste"/>
        <w:numPr>
          <w:ilvl w:val="0"/>
          <w:numId w:val="3"/>
        </w:numPr>
        <w:rPr>
          <w:rFonts w:ascii="Adobe Garamond Pro" w:hAnsi="Adobe Garamond Pro"/>
        </w:rPr>
      </w:pPr>
      <w:r>
        <w:rPr>
          <w:rFonts w:ascii="Adobe Garamond Pro" w:hAnsi="Adobe Garamond Pro"/>
        </w:rPr>
        <w:t>Ils répondent indéfiniment et solidairement aux dettes</w:t>
      </w:r>
    </w:p>
    <w:p w14:paraId="457188EF" w14:textId="77777777" w:rsidR="004A6801" w:rsidRDefault="004A6801" w:rsidP="004A6801">
      <w:pPr>
        <w:pStyle w:val="Paragraphedeliste"/>
        <w:numPr>
          <w:ilvl w:val="0"/>
          <w:numId w:val="3"/>
        </w:numPr>
        <w:rPr>
          <w:rFonts w:ascii="Adobe Garamond Pro" w:hAnsi="Adobe Garamond Pro"/>
        </w:rPr>
      </w:pPr>
      <w:r>
        <w:rPr>
          <w:rFonts w:ascii="Adobe Garamond Pro" w:hAnsi="Adobe Garamond Pro"/>
        </w:rPr>
        <w:t>Les apports</w:t>
      </w:r>
    </w:p>
    <w:p w14:paraId="2F9F075A" w14:textId="77777777" w:rsidR="004A6801" w:rsidRDefault="004A6801" w:rsidP="004A6801">
      <w:pPr>
        <w:pStyle w:val="Paragraphedeliste"/>
        <w:numPr>
          <w:ilvl w:val="1"/>
          <w:numId w:val="3"/>
        </w:numPr>
        <w:rPr>
          <w:rFonts w:ascii="Adobe Garamond Pro" w:hAnsi="Adobe Garamond Pro"/>
        </w:rPr>
      </w:pPr>
      <w:r>
        <w:rPr>
          <w:rFonts w:ascii="Adobe Garamond Pro" w:hAnsi="Adobe Garamond Pro"/>
        </w:rPr>
        <w:t>Numéraire</w:t>
      </w:r>
    </w:p>
    <w:p w14:paraId="02E9C8F6" w14:textId="77777777" w:rsidR="004A6801" w:rsidRDefault="004A6801" w:rsidP="004A6801">
      <w:pPr>
        <w:pStyle w:val="Paragraphedeliste"/>
        <w:numPr>
          <w:ilvl w:val="1"/>
          <w:numId w:val="3"/>
        </w:numPr>
        <w:rPr>
          <w:rFonts w:ascii="Adobe Garamond Pro" w:hAnsi="Adobe Garamond Pro"/>
        </w:rPr>
      </w:pPr>
      <w:r>
        <w:rPr>
          <w:rFonts w:ascii="Adobe Garamond Pro" w:hAnsi="Adobe Garamond Pro"/>
        </w:rPr>
        <w:t>Nature</w:t>
      </w:r>
    </w:p>
    <w:p w14:paraId="5DCF40DC" w14:textId="77777777" w:rsidR="004A6801" w:rsidRDefault="004A6801" w:rsidP="004A6801">
      <w:pPr>
        <w:pStyle w:val="Paragraphedeliste"/>
        <w:numPr>
          <w:ilvl w:val="1"/>
          <w:numId w:val="3"/>
        </w:numPr>
        <w:rPr>
          <w:rFonts w:ascii="Adobe Garamond Pro" w:hAnsi="Adobe Garamond Pro"/>
        </w:rPr>
      </w:pPr>
      <w:r>
        <w:rPr>
          <w:rFonts w:ascii="Adobe Garamond Pro" w:hAnsi="Adobe Garamond Pro"/>
        </w:rPr>
        <w:t>Industrie</w:t>
      </w:r>
    </w:p>
    <w:p w14:paraId="72F81A4D" w14:textId="77777777" w:rsidR="004A6801" w:rsidRDefault="004A6801" w:rsidP="004A6801">
      <w:pPr>
        <w:pStyle w:val="Paragraphedeliste"/>
        <w:numPr>
          <w:ilvl w:val="1"/>
          <w:numId w:val="3"/>
        </w:numPr>
        <w:rPr>
          <w:rFonts w:ascii="Adobe Garamond Pro" w:hAnsi="Adobe Garamond Pro"/>
        </w:rPr>
      </w:pPr>
      <w:r>
        <w:rPr>
          <w:rFonts w:ascii="Adobe Garamond Pro" w:hAnsi="Adobe Garamond Pro"/>
        </w:rPr>
        <w:t>Crédit commercial (créance)</w:t>
      </w:r>
    </w:p>
    <w:p w14:paraId="3315FFC6" w14:textId="77777777" w:rsidR="004A6801" w:rsidRDefault="004A6801" w:rsidP="004A6801">
      <w:pPr>
        <w:pStyle w:val="Paragraphedeliste"/>
        <w:numPr>
          <w:ilvl w:val="0"/>
          <w:numId w:val="3"/>
        </w:numPr>
        <w:rPr>
          <w:rFonts w:ascii="Adobe Garamond Pro" w:hAnsi="Adobe Garamond Pro"/>
        </w:rPr>
      </w:pPr>
      <w:r>
        <w:rPr>
          <w:rFonts w:ascii="Adobe Garamond Pro" w:hAnsi="Adobe Garamond Pro"/>
        </w:rPr>
        <w:t>Dénomination sociale : La SNC incorpore le nom d’un ou plusieurs associés</w:t>
      </w:r>
    </w:p>
    <w:p w14:paraId="6E0215E2" w14:textId="77777777" w:rsidR="004A6801" w:rsidRDefault="004A6801" w:rsidP="004A6801">
      <w:pPr>
        <w:pStyle w:val="Paragraphedeliste"/>
        <w:numPr>
          <w:ilvl w:val="0"/>
          <w:numId w:val="3"/>
        </w:numPr>
        <w:rPr>
          <w:rFonts w:ascii="Adobe Garamond Pro" w:hAnsi="Adobe Garamond Pro"/>
        </w:rPr>
      </w:pPr>
      <w:r>
        <w:rPr>
          <w:rFonts w:ascii="Adobe Garamond Pro" w:hAnsi="Adobe Garamond Pro"/>
        </w:rPr>
        <w:t>Fonctionnement : tous les associés sont gérants, sauf stipulation contraire des statuts.</w:t>
      </w:r>
    </w:p>
    <w:p w14:paraId="610E7FD4" w14:textId="77777777" w:rsidR="004A6801" w:rsidRDefault="004A6801" w:rsidP="004A6801">
      <w:pPr>
        <w:pStyle w:val="Paragraphedeliste"/>
        <w:numPr>
          <w:ilvl w:val="0"/>
          <w:numId w:val="3"/>
        </w:numPr>
        <w:rPr>
          <w:rFonts w:ascii="Adobe Garamond Pro" w:hAnsi="Adobe Garamond Pro"/>
        </w:rPr>
      </w:pPr>
      <w:r>
        <w:rPr>
          <w:rFonts w:ascii="Adobe Garamond Pro" w:hAnsi="Adobe Garamond Pro"/>
        </w:rPr>
        <w:t>Caractéristiques : la gérance fait appel aux statuts qui peuvent intégrer des limitations de gérance (pouvoir du gérant)</w:t>
      </w:r>
    </w:p>
    <w:p w14:paraId="044AC442" w14:textId="77777777" w:rsidR="004A6801" w:rsidRDefault="004A6801" w:rsidP="004A6801">
      <w:pPr>
        <w:pStyle w:val="Paragraphedeliste"/>
        <w:numPr>
          <w:ilvl w:val="0"/>
          <w:numId w:val="3"/>
        </w:numPr>
        <w:rPr>
          <w:rFonts w:ascii="Adobe Garamond Pro" w:hAnsi="Adobe Garamond Pro"/>
        </w:rPr>
      </w:pPr>
      <w:r>
        <w:rPr>
          <w:rFonts w:ascii="Adobe Garamond Pro" w:hAnsi="Adobe Garamond Pro"/>
        </w:rPr>
        <w:t>Spécificités Société en commandite simple : constituée par un associé commandité et un associé commanditaire. Elle permet de limiter la responsabilité des commanditaires.</w:t>
      </w:r>
    </w:p>
    <w:p w14:paraId="4357BC18" w14:textId="77777777" w:rsidR="001B3B0A" w:rsidRDefault="001B3B0A" w:rsidP="001B3B0A">
      <w:pPr>
        <w:pStyle w:val="Paragraphedeliste"/>
        <w:rPr>
          <w:rFonts w:ascii="Adobe Garamond Pro" w:hAnsi="Adobe Garamond Pro"/>
        </w:rPr>
      </w:pPr>
    </w:p>
    <w:p w14:paraId="17D7AD54" w14:textId="77777777" w:rsidR="004A6801" w:rsidRPr="001B3B0A" w:rsidRDefault="004A6801" w:rsidP="001B3B0A">
      <w:pPr>
        <w:pStyle w:val="Paragraphedeliste"/>
        <w:numPr>
          <w:ilvl w:val="0"/>
          <w:numId w:val="12"/>
        </w:numPr>
        <w:shd w:val="clear" w:color="auto" w:fill="002060"/>
        <w:ind w:left="426" w:hanging="426"/>
        <w:rPr>
          <w:rFonts w:ascii="Adobe Garamond Pro" w:hAnsi="Adobe Garamond Pro"/>
        </w:rPr>
      </w:pPr>
      <w:r w:rsidRPr="001B3B0A">
        <w:rPr>
          <w:rFonts w:ascii="Adobe Garamond Pro" w:hAnsi="Adobe Garamond Pro"/>
          <w:shd w:val="clear" w:color="auto" w:fill="002060"/>
        </w:rPr>
        <w:t>Formalités de constitution :</w:t>
      </w:r>
    </w:p>
    <w:p w14:paraId="4821235E" w14:textId="77777777" w:rsidR="004A6801" w:rsidRDefault="004A6801" w:rsidP="004A6801">
      <w:pPr>
        <w:pStyle w:val="Paragraphedeliste"/>
        <w:numPr>
          <w:ilvl w:val="0"/>
          <w:numId w:val="4"/>
        </w:numPr>
        <w:rPr>
          <w:rFonts w:ascii="Adobe Garamond Pro" w:hAnsi="Adobe Garamond Pro"/>
        </w:rPr>
      </w:pPr>
      <w:r>
        <w:rPr>
          <w:rFonts w:ascii="Adobe Garamond Pro" w:hAnsi="Adobe Garamond Pro"/>
        </w:rPr>
        <w:t>Formalités administratives :</w:t>
      </w:r>
    </w:p>
    <w:p w14:paraId="3A569B4D" w14:textId="77777777" w:rsidR="004A6801" w:rsidRDefault="004A6801" w:rsidP="004A6801">
      <w:pPr>
        <w:pStyle w:val="Paragraphedeliste"/>
        <w:numPr>
          <w:ilvl w:val="1"/>
          <w:numId w:val="4"/>
        </w:numPr>
        <w:rPr>
          <w:rFonts w:ascii="Adobe Garamond Pro" w:hAnsi="Adobe Garamond Pro"/>
        </w:rPr>
      </w:pPr>
      <w:r>
        <w:rPr>
          <w:rFonts w:ascii="Adobe Garamond Pro" w:hAnsi="Adobe Garamond Pro"/>
        </w:rPr>
        <w:t>Certificat négatif : dénomination de la société</w:t>
      </w:r>
    </w:p>
    <w:p w14:paraId="27909DC2" w14:textId="77777777" w:rsidR="00A41A2D" w:rsidRDefault="00D7186F" w:rsidP="00A41A2D">
      <w:pPr>
        <w:pStyle w:val="Paragraphedeliste"/>
        <w:numPr>
          <w:ilvl w:val="2"/>
          <w:numId w:val="4"/>
        </w:numPr>
        <w:rPr>
          <w:rFonts w:ascii="Adobe Garamond Pro" w:hAnsi="Adobe Garamond Pro"/>
        </w:rPr>
      </w:pPr>
      <w:r>
        <w:rPr>
          <w:rFonts w:ascii="Adobe Garamond Pro" w:hAnsi="Adobe Garamond Pro"/>
        </w:rPr>
        <w:t>Réponse</w:t>
      </w:r>
      <w:r w:rsidR="00A41A2D">
        <w:rPr>
          <w:rFonts w:ascii="Adobe Garamond Pro" w:hAnsi="Adobe Garamond Pro"/>
        </w:rPr>
        <w:t xml:space="preserve"> 48h – </w:t>
      </w:r>
      <w:r>
        <w:rPr>
          <w:rFonts w:ascii="Adobe Garamond Pro" w:hAnsi="Adobe Garamond Pro"/>
        </w:rPr>
        <w:t>valable</w:t>
      </w:r>
      <w:r w:rsidR="00A41A2D">
        <w:rPr>
          <w:rFonts w:ascii="Adobe Garamond Pro" w:hAnsi="Adobe Garamond Pro"/>
        </w:rPr>
        <w:t xml:space="preserve"> pendant un an – paiement de frais de 230dh</w:t>
      </w:r>
    </w:p>
    <w:p w14:paraId="7200EB92" w14:textId="77777777" w:rsidR="00A41A2D" w:rsidRDefault="00A41A2D" w:rsidP="00A41A2D">
      <w:pPr>
        <w:pStyle w:val="Paragraphedeliste"/>
        <w:numPr>
          <w:ilvl w:val="1"/>
          <w:numId w:val="4"/>
        </w:numPr>
        <w:rPr>
          <w:rFonts w:ascii="Adobe Garamond Pro" w:hAnsi="Adobe Garamond Pro"/>
        </w:rPr>
      </w:pPr>
      <w:r>
        <w:rPr>
          <w:rFonts w:ascii="Adobe Garamond Pro" w:hAnsi="Adobe Garamond Pro"/>
        </w:rPr>
        <w:t xml:space="preserve">Etablissement des </w:t>
      </w:r>
      <w:r w:rsidR="00D7186F">
        <w:rPr>
          <w:rFonts w:ascii="Adobe Garamond Pro" w:hAnsi="Adobe Garamond Pro"/>
        </w:rPr>
        <w:t>statuts : par un notaire ou sous seing</w:t>
      </w:r>
      <w:r>
        <w:rPr>
          <w:rFonts w:ascii="Adobe Garamond Pro" w:hAnsi="Adobe Garamond Pro"/>
        </w:rPr>
        <w:t xml:space="preserve"> privé</w:t>
      </w:r>
    </w:p>
    <w:p w14:paraId="285A46E9" w14:textId="77777777" w:rsidR="00A41A2D" w:rsidRDefault="00A41A2D" w:rsidP="00A41A2D">
      <w:pPr>
        <w:pStyle w:val="Paragraphedeliste"/>
        <w:numPr>
          <w:ilvl w:val="2"/>
          <w:numId w:val="4"/>
        </w:numPr>
        <w:rPr>
          <w:rFonts w:ascii="Adobe Garamond Pro" w:hAnsi="Adobe Garamond Pro"/>
        </w:rPr>
      </w:pPr>
      <w:r>
        <w:rPr>
          <w:rFonts w:ascii="Adobe Garamond Pro" w:hAnsi="Adobe Garamond Pro"/>
        </w:rPr>
        <w:t>Légalisation – paiements de frais.</w:t>
      </w:r>
    </w:p>
    <w:p w14:paraId="2A5F30B0" w14:textId="77777777" w:rsidR="00A41A2D" w:rsidRDefault="00A41A2D" w:rsidP="00A41A2D">
      <w:pPr>
        <w:pStyle w:val="Paragraphedeliste"/>
        <w:numPr>
          <w:ilvl w:val="1"/>
          <w:numId w:val="4"/>
        </w:numPr>
        <w:rPr>
          <w:rFonts w:ascii="Adobe Garamond Pro" w:hAnsi="Adobe Garamond Pro"/>
        </w:rPr>
      </w:pPr>
      <w:r>
        <w:rPr>
          <w:rFonts w:ascii="Adobe Garamond Pro" w:hAnsi="Adobe Garamond Pro"/>
        </w:rPr>
        <w:t>Enregistrement des statuts et le PV de l’AGC</w:t>
      </w:r>
    </w:p>
    <w:p w14:paraId="20DB93D3" w14:textId="77777777" w:rsidR="00A41A2D" w:rsidRDefault="00A41A2D" w:rsidP="00A41A2D">
      <w:pPr>
        <w:pStyle w:val="Paragraphedeliste"/>
        <w:numPr>
          <w:ilvl w:val="1"/>
          <w:numId w:val="4"/>
        </w:numPr>
        <w:rPr>
          <w:rFonts w:ascii="Adobe Garamond Pro" w:hAnsi="Adobe Garamond Pro"/>
        </w:rPr>
      </w:pPr>
      <w:r>
        <w:rPr>
          <w:rFonts w:ascii="Adobe Garamond Pro" w:hAnsi="Adobe Garamond Pro"/>
        </w:rPr>
        <w:t>Inscription à la taxe professionnelle &amp; l’identifiant fiscal</w:t>
      </w:r>
    </w:p>
    <w:p w14:paraId="22C2CEDC" w14:textId="77777777" w:rsidR="00A41A2D" w:rsidRDefault="00A41A2D" w:rsidP="00A41A2D">
      <w:pPr>
        <w:pStyle w:val="Paragraphedeliste"/>
        <w:numPr>
          <w:ilvl w:val="1"/>
          <w:numId w:val="4"/>
        </w:numPr>
        <w:rPr>
          <w:rFonts w:ascii="Adobe Garamond Pro" w:hAnsi="Adobe Garamond Pro"/>
        </w:rPr>
      </w:pPr>
      <w:r>
        <w:rPr>
          <w:rFonts w:ascii="Adobe Garamond Pro" w:hAnsi="Adobe Garamond Pro"/>
        </w:rPr>
        <w:t>Immatriculation au RC : obtention d’un numéro de commerce</w:t>
      </w:r>
    </w:p>
    <w:p w14:paraId="26869328" w14:textId="77777777" w:rsidR="00A41A2D" w:rsidRDefault="00A41A2D" w:rsidP="00A41A2D">
      <w:pPr>
        <w:pStyle w:val="Paragraphedeliste"/>
        <w:numPr>
          <w:ilvl w:val="1"/>
          <w:numId w:val="4"/>
        </w:numPr>
        <w:rPr>
          <w:rFonts w:ascii="Adobe Garamond Pro" w:hAnsi="Adobe Garamond Pro"/>
        </w:rPr>
      </w:pPr>
      <w:r>
        <w:rPr>
          <w:rFonts w:ascii="Adobe Garamond Pro" w:hAnsi="Adobe Garamond Pro"/>
        </w:rPr>
        <w:t xml:space="preserve">Publication au journal d’annonces légales et au </w:t>
      </w:r>
      <w:r w:rsidR="00D7186F">
        <w:rPr>
          <w:rFonts w:ascii="Adobe Garamond Pro" w:hAnsi="Adobe Garamond Pro"/>
        </w:rPr>
        <w:t>bulletin</w:t>
      </w:r>
      <w:r>
        <w:rPr>
          <w:rFonts w:ascii="Adobe Garamond Pro" w:hAnsi="Adobe Garamond Pro"/>
        </w:rPr>
        <w:t xml:space="preserve"> officiel</w:t>
      </w:r>
    </w:p>
    <w:p w14:paraId="13C83914" w14:textId="77777777" w:rsidR="00A41A2D" w:rsidRDefault="00D7186F" w:rsidP="00A41A2D">
      <w:pPr>
        <w:pStyle w:val="Paragraphedeliste"/>
        <w:numPr>
          <w:ilvl w:val="1"/>
          <w:numId w:val="4"/>
        </w:numPr>
        <w:rPr>
          <w:rFonts w:ascii="Adobe Garamond Pro" w:hAnsi="Adobe Garamond Pro"/>
        </w:rPr>
      </w:pPr>
      <w:r>
        <w:rPr>
          <w:rFonts w:ascii="Adobe Garamond Pro" w:hAnsi="Adobe Garamond Pro"/>
        </w:rPr>
        <w:t>Déclaration</w:t>
      </w:r>
      <w:r w:rsidR="00A41A2D">
        <w:rPr>
          <w:rFonts w:ascii="Adobe Garamond Pro" w:hAnsi="Adobe Garamond Pro"/>
        </w:rPr>
        <w:t xml:space="preserve"> d’existence des impôts : Obtention d’un num d’identifiant fiscal</w:t>
      </w:r>
    </w:p>
    <w:p w14:paraId="03427C0D" w14:textId="77777777" w:rsidR="00A41A2D" w:rsidRDefault="00A41A2D" w:rsidP="00A41A2D">
      <w:pPr>
        <w:pStyle w:val="Paragraphedeliste"/>
        <w:numPr>
          <w:ilvl w:val="1"/>
          <w:numId w:val="4"/>
        </w:numPr>
        <w:rPr>
          <w:rFonts w:ascii="Adobe Garamond Pro" w:hAnsi="Adobe Garamond Pro"/>
        </w:rPr>
      </w:pPr>
      <w:r>
        <w:rPr>
          <w:rFonts w:ascii="Adobe Garamond Pro" w:hAnsi="Adobe Garamond Pro"/>
        </w:rPr>
        <w:t>Déclaration de conformité</w:t>
      </w:r>
    </w:p>
    <w:p w14:paraId="289DB2A6" w14:textId="77777777" w:rsidR="00A41A2D" w:rsidRDefault="00A41A2D" w:rsidP="00A41A2D">
      <w:pPr>
        <w:pStyle w:val="Paragraphedeliste"/>
        <w:numPr>
          <w:ilvl w:val="1"/>
          <w:numId w:val="4"/>
        </w:numPr>
        <w:rPr>
          <w:rFonts w:ascii="Adobe Garamond Pro" w:hAnsi="Adobe Garamond Pro"/>
        </w:rPr>
      </w:pPr>
      <w:r>
        <w:rPr>
          <w:rFonts w:ascii="Adobe Garamond Pro" w:hAnsi="Adobe Garamond Pro"/>
        </w:rPr>
        <w:t>Affiliation à la CNSS</w:t>
      </w:r>
    </w:p>
    <w:p w14:paraId="44DB5F6D" w14:textId="77777777" w:rsidR="00A41A2D" w:rsidRDefault="00A41A2D" w:rsidP="00A41A2D">
      <w:pPr>
        <w:rPr>
          <w:rFonts w:ascii="Adobe Garamond Pro" w:hAnsi="Adobe Garamond Pro"/>
        </w:rPr>
      </w:pPr>
      <w:r>
        <w:rPr>
          <w:rFonts w:ascii="Adobe Garamond Pro" w:hAnsi="Adobe Garamond Pro"/>
        </w:rPr>
        <w:t xml:space="preserve">PS : </w:t>
      </w:r>
      <w:r w:rsidRPr="00A41A2D">
        <w:rPr>
          <w:rFonts w:ascii="Adobe Garamond Pro" w:hAnsi="Adobe Garamond Pro"/>
        </w:rPr>
        <w:t xml:space="preserve">Actuellement il y’a un Formulaire unique </w:t>
      </w:r>
      <w:r>
        <w:rPr>
          <w:rFonts w:ascii="Adobe Garamond Pro" w:hAnsi="Adobe Garamond Pro"/>
        </w:rPr>
        <w:t xml:space="preserve">qui permet de réaliser la majorité de ces étapes en un seul </w:t>
      </w:r>
      <w:r w:rsidR="00D7186F">
        <w:rPr>
          <w:rFonts w:ascii="Adobe Garamond Pro" w:hAnsi="Adobe Garamond Pro"/>
        </w:rPr>
        <w:t>document</w:t>
      </w:r>
      <w:r>
        <w:rPr>
          <w:rFonts w:ascii="Adobe Garamond Pro" w:hAnsi="Adobe Garamond Pro"/>
        </w:rPr>
        <w:t xml:space="preserve"> permettant ainsi d’</w:t>
      </w:r>
      <w:r w:rsidR="00D7186F">
        <w:rPr>
          <w:rFonts w:ascii="Adobe Garamond Pro" w:hAnsi="Adobe Garamond Pro"/>
        </w:rPr>
        <w:t>alléger</w:t>
      </w:r>
      <w:r>
        <w:rPr>
          <w:rFonts w:ascii="Adobe Garamond Pro" w:hAnsi="Adobe Garamond Pro"/>
        </w:rPr>
        <w:t xml:space="preserve"> la procédure. (étapes : 4, 5, 7,9)</w:t>
      </w:r>
    </w:p>
    <w:p w14:paraId="2EE8B044" w14:textId="77777777" w:rsidR="00A41A2D" w:rsidRPr="001B3B0A" w:rsidRDefault="00A41A2D" w:rsidP="001B3B0A">
      <w:pPr>
        <w:pStyle w:val="Paragraphedeliste"/>
        <w:numPr>
          <w:ilvl w:val="0"/>
          <w:numId w:val="12"/>
        </w:numPr>
        <w:shd w:val="clear" w:color="auto" w:fill="002060"/>
        <w:ind w:left="426" w:hanging="426"/>
        <w:rPr>
          <w:rFonts w:ascii="Adobe Garamond Pro" w:hAnsi="Adobe Garamond Pro"/>
        </w:rPr>
      </w:pPr>
      <w:r w:rsidRPr="001B3B0A">
        <w:rPr>
          <w:rFonts w:ascii="Adobe Garamond Pro" w:hAnsi="Adobe Garamond Pro"/>
          <w:shd w:val="clear" w:color="auto" w:fill="002060"/>
        </w:rPr>
        <w:t>Aspect fiscal</w:t>
      </w:r>
      <w:r w:rsidRPr="001B3B0A">
        <w:rPr>
          <w:rFonts w:ascii="Adobe Garamond Pro" w:hAnsi="Adobe Garamond Pro"/>
        </w:rPr>
        <w:t> </w:t>
      </w:r>
    </w:p>
    <w:p w14:paraId="2FBEE81C" w14:textId="77777777" w:rsidR="00A41A2D" w:rsidRDefault="00A41A2D" w:rsidP="00A41A2D">
      <w:pPr>
        <w:pStyle w:val="Paragraphedeliste"/>
        <w:numPr>
          <w:ilvl w:val="0"/>
          <w:numId w:val="5"/>
        </w:numPr>
        <w:rPr>
          <w:rFonts w:ascii="Adobe Garamond Pro" w:hAnsi="Adobe Garamond Pro"/>
        </w:rPr>
      </w:pPr>
      <w:r w:rsidRPr="00A41A2D">
        <w:rPr>
          <w:rFonts w:ascii="Adobe Garamond Pro" w:hAnsi="Adobe Garamond Pro"/>
        </w:rPr>
        <w:t>Les apports</w:t>
      </w:r>
    </w:p>
    <w:p w14:paraId="49DB57FB" w14:textId="77777777" w:rsidR="00A41A2D" w:rsidRDefault="00A41A2D" w:rsidP="00A41A2D">
      <w:pPr>
        <w:pStyle w:val="Paragraphedeliste"/>
        <w:numPr>
          <w:ilvl w:val="1"/>
          <w:numId w:val="5"/>
        </w:numPr>
        <w:rPr>
          <w:rFonts w:ascii="Adobe Garamond Pro" w:hAnsi="Adobe Garamond Pro"/>
        </w:rPr>
      </w:pPr>
      <w:r>
        <w:rPr>
          <w:rFonts w:ascii="Adobe Garamond Pro" w:hAnsi="Adobe Garamond Pro"/>
        </w:rPr>
        <w:t xml:space="preserve">Apport pur et simple : appartient en totalité à l’associé </w:t>
      </w:r>
      <w:r w:rsidRPr="00A41A2D">
        <w:rPr>
          <w:rFonts w:ascii="Adobe Garamond Pro" w:hAnsi="Adobe Garamond Pro"/>
          <w:color w:val="00B050"/>
        </w:rPr>
        <w:t>[Taux : 1%]</w:t>
      </w:r>
    </w:p>
    <w:p w14:paraId="7ECB21E7" w14:textId="77777777" w:rsidR="00A41A2D" w:rsidRDefault="00A41A2D" w:rsidP="00A41A2D">
      <w:pPr>
        <w:pStyle w:val="Paragraphedeliste"/>
        <w:numPr>
          <w:ilvl w:val="1"/>
          <w:numId w:val="5"/>
        </w:numPr>
        <w:rPr>
          <w:rFonts w:ascii="Adobe Garamond Pro" w:hAnsi="Adobe Garamond Pro"/>
        </w:rPr>
      </w:pPr>
      <w:r>
        <w:rPr>
          <w:rFonts w:ascii="Adobe Garamond Pro" w:hAnsi="Adobe Garamond Pro"/>
        </w:rPr>
        <w:t>Apport à titre onéreux : grevé de dette, taux différents</w:t>
      </w:r>
    </w:p>
    <w:p w14:paraId="51E0A66F" w14:textId="77777777" w:rsidR="00A41A2D" w:rsidRDefault="00A41A2D" w:rsidP="00A41A2D">
      <w:pPr>
        <w:pStyle w:val="Paragraphedeliste"/>
        <w:numPr>
          <w:ilvl w:val="2"/>
          <w:numId w:val="5"/>
        </w:numPr>
        <w:rPr>
          <w:rFonts w:ascii="Adobe Garamond Pro" w:hAnsi="Adobe Garamond Pro"/>
        </w:rPr>
      </w:pPr>
      <w:r>
        <w:rPr>
          <w:rFonts w:ascii="Adobe Garamond Pro" w:hAnsi="Adobe Garamond Pro"/>
        </w:rPr>
        <w:t>Fond commercial : 6%</w:t>
      </w:r>
    </w:p>
    <w:p w14:paraId="325DD28E" w14:textId="77777777" w:rsidR="00A41A2D" w:rsidRDefault="00D7186F" w:rsidP="00A41A2D">
      <w:pPr>
        <w:pStyle w:val="Paragraphedeliste"/>
        <w:numPr>
          <w:ilvl w:val="2"/>
          <w:numId w:val="5"/>
        </w:numPr>
        <w:rPr>
          <w:rFonts w:ascii="Adobe Garamond Pro" w:hAnsi="Adobe Garamond Pro"/>
        </w:rPr>
      </w:pPr>
      <w:r>
        <w:rPr>
          <w:rFonts w:ascii="Adobe Garamond Pro" w:hAnsi="Adobe Garamond Pro"/>
        </w:rPr>
        <w:t>Matériel</w:t>
      </w:r>
      <w:r w:rsidR="00A41A2D">
        <w:rPr>
          <w:rFonts w:ascii="Adobe Garamond Pro" w:hAnsi="Adobe Garamond Pro"/>
        </w:rPr>
        <w:t> : 3%</w:t>
      </w:r>
    </w:p>
    <w:p w14:paraId="54637072" w14:textId="77777777" w:rsidR="00A41A2D" w:rsidRDefault="00A41A2D" w:rsidP="00A41A2D">
      <w:pPr>
        <w:pStyle w:val="Paragraphedeliste"/>
        <w:numPr>
          <w:ilvl w:val="2"/>
          <w:numId w:val="5"/>
        </w:numPr>
        <w:rPr>
          <w:rFonts w:ascii="Adobe Garamond Pro" w:hAnsi="Adobe Garamond Pro"/>
        </w:rPr>
      </w:pPr>
      <w:r>
        <w:rPr>
          <w:rFonts w:ascii="Adobe Garamond Pro" w:hAnsi="Adobe Garamond Pro"/>
        </w:rPr>
        <w:t>Stock – client : 1%</w:t>
      </w:r>
    </w:p>
    <w:p w14:paraId="05DD9D9C" w14:textId="77777777" w:rsidR="00A41A2D" w:rsidRDefault="00A41A2D" w:rsidP="008A633E">
      <w:pPr>
        <w:pStyle w:val="Paragraphedeliste"/>
        <w:numPr>
          <w:ilvl w:val="2"/>
          <w:numId w:val="5"/>
        </w:numPr>
        <w:rPr>
          <w:rFonts w:ascii="Adobe Garamond Pro" w:hAnsi="Adobe Garamond Pro"/>
        </w:rPr>
      </w:pPr>
      <w:r>
        <w:rPr>
          <w:rFonts w:ascii="Adobe Garamond Pro" w:hAnsi="Adobe Garamond Pro"/>
        </w:rPr>
        <w:t xml:space="preserve">Pour le calcul des droits d’enregistrement </w:t>
      </w:r>
      <w:r w:rsidR="008A633E">
        <w:rPr>
          <w:rFonts w:ascii="Adobe Garamond Pro" w:hAnsi="Adobe Garamond Pro"/>
        </w:rPr>
        <w:t xml:space="preserve">des apports à titre onéreux </w:t>
      </w:r>
      <w:r>
        <w:rPr>
          <w:rFonts w:ascii="Adobe Garamond Pro" w:hAnsi="Adobe Garamond Pro"/>
        </w:rPr>
        <w:t>on</w:t>
      </w:r>
      <w:r w:rsidR="008A633E">
        <w:rPr>
          <w:rFonts w:ascii="Adobe Garamond Pro" w:hAnsi="Adobe Garamond Pro"/>
        </w:rPr>
        <w:t xml:space="preserve"> impute les dettes aux éléments de l’apport, si les statuts ne spécifient pas à quel </w:t>
      </w:r>
      <w:r w:rsidR="00D7186F">
        <w:rPr>
          <w:rFonts w:ascii="Adobe Garamond Pro" w:hAnsi="Adobe Garamond Pro"/>
        </w:rPr>
        <w:t>élément</w:t>
      </w:r>
      <w:r w:rsidR="008A633E">
        <w:rPr>
          <w:rFonts w:ascii="Adobe Garamond Pro" w:hAnsi="Adobe Garamond Pro"/>
        </w:rPr>
        <w:t xml:space="preserve"> la dette devra être imputée, l’imputation se fait donc sur la base de le l’</w:t>
      </w:r>
      <w:r w:rsidR="00D7186F">
        <w:rPr>
          <w:rFonts w:ascii="Adobe Garamond Pro" w:hAnsi="Adobe Garamond Pro"/>
        </w:rPr>
        <w:t>élément</w:t>
      </w:r>
      <w:r w:rsidR="008A633E">
        <w:rPr>
          <w:rFonts w:ascii="Adobe Garamond Pro" w:hAnsi="Adobe Garamond Pro"/>
        </w:rPr>
        <w:t xml:space="preserve"> qui permet d’obtenir le montant des droits d’enregistrement le plus élevé.</w:t>
      </w:r>
    </w:p>
    <w:p w14:paraId="21F41522" w14:textId="77777777" w:rsidR="008A633E" w:rsidRDefault="008A633E" w:rsidP="00A41A2D">
      <w:pPr>
        <w:pStyle w:val="Paragraphedeliste"/>
        <w:numPr>
          <w:ilvl w:val="1"/>
          <w:numId w:val="5"/>
        </w:numPr>
        <w:rPr>
          <w:rFonts w:ascii="Adobe Garamond Pro" w:hAnsi="Adobe Garamond Pro"/>
        </w:rPr>
      </w:pPr>
      <w:r>
        <w:rPr>
          <w:rFonts w:ascii="Adobe Garamond Pro" w:hAnsi="Adobe Garamond Pro"/>
        </w:rPr>
        <w:t>Apport Mixte : qui conjoint les deux types d’apport à la fois</w:t>
      </w:r>
    </w:p>
    <w:p w14:paraId="2BDB7A51" w14:textId="77777777" w:rsidR="008A633E" w:rsidRDefault="008A633E" w:rsidP="008A633E">
      <w:pPr>
        <w:pStyle w:val="Paragraphedeliste"/>
        <w:numPr>
          <w:ilvl w:val="0"/>
          <w:numId w:val="5"/>
        </w:numPr>
        <w:rPr>
          <w:rFonts w:ascii="Adobe Garamond Pro" w:hAnsi="Adobe Garamond Pro"/>
        </w:rPr>
      </w:pPr>
      <w:r>
        <w:rPr>
          <w:rFonts w:ascii="Adobe Garamond Pro" w:hAnsi="Adobe Garamond Pro"/>
        </w:rPr>
        <w:t>Les droits d’enregistrement sont de 1000 dh au minimum.</w:t>
      </w:r>
    </w:p>
    <w:p w14:paraId="1DF03B69" w14:textId="77777777" w:rsidR="001B3B0A" w:rsidRDefault="001B3B0A" w:rsidP="001B3B0A">
      <w:pPr>
        <w:pStyle w:val="Paragraphedeliste"/>
        <w:rPr>
          <w:rFonts w:ascii="Adobe Garamond Pro" w:hAnsi="Adobe Garamond Pro"/>
        </w:rPr>
      </w:pPr>
    </w:p>
    <w:p w14:paraId="2423F7A6" w14:textId="77777777" w:rsidR="006F1E36" w:rsidRPr="001B3B0A" w:rsidRDefault="008A633E" w:rsidP="001B3B0A">
      <w:pPr>
        <w:pStyle w:val="Paragraphedeliste"/>
        <w:numPr>
          <w:ilvl w:val="0"/>
          <w:numId w:val="5"/>
        </w:numPr>
        <w:shd w:val="clear" w:color="auto" w:fill="002060"/>
        <w:ind w:left="426" w:hanging="426"/>
        <w:rPr>
          <w:rFonts w:ascii="Adobe Garamond Pro" w:hAnsi="Adobe Garamond Pro"/>
        </w:rPr>
      </w:pPr>
      <w:r w:rsidRPr="001B3B0A">
        <w:rPr>
          <w:rFonts w:ascii="Adobe Garamond Pro" w:hAnsi="Adobe Garamond Pro"/>
          <w:shd w:val="clear" w:color="auto" w:fill="002060"/>
        </w:rPr>
        <w:t>Aspect comptable</w:t>
      </w:r>
    </w:p>
    <w:p w14:paraId="12E0603E" w14:textId="77777777" w:rsidR="006F1E36" w:rsidRDefault="006611FF" w:rsidP="006F1E36">
      <w:pPr>
        <w:rPr>
          <w:rFonts w:ascii="Adobe Garamond Pro" w:hAnsi="Adobe Garamond Pro"/>
        </w:rPr>
      </w:pPr>
      <w:r>
        <w:rPr>
          <w:rFonts w:ascii="Adobe Garamond Pro" w:hAnsi="Adobe Garamond Pro"/>
        </w:rPr>
        <w:lastRenderedPageBreak/>
        <w:t>Il existe 3 étapes : La promesse d’apport, La réalisation de l’apport et le calcul</w:t>
      </w:r>
      <w:r w:rsidR="00A02C26">
        <w:rPr>
          <w:rFonts w:ascii="Adobe Garamond Pro" w:hAnsi="Adobe Garamond Pro"/>
        </w:rPr>
        <w:t xml:space="preserve"> et enregistrement</w:t>
      </w:r>
      <w:r>
        <w:rPr>
          <w:rFonts w:ascii="Adobe Garamond Pro" w:hAnsi="Adobe Garamond Pro"/>
        </w:rPr>
        <w:t xml:space="preserve"> des droits d’enregistrement.</w:t>
      </w:r>
    </w:p>
    <w:p w14:paraId="44D8E232" w14:textId="77777777" w:rsidR="006F1E36" w:rsidRDefault="006F1E36" w:rsidP="006F1E36">
      <w:pPr>
        <w:rPr>
          <w:rFonts w:ascii="Adobe Garamond Pro" w:hAnsi="Adobe Garamond Pro"/>
        </w:rPr>
      </w:pPr>
      <w:r>
        <w:rPr>
          <w:rFonts w:ascii="Adobe Garamond Pro" w:hAnsi="Adobe Garamond Pro"/>
        </w:rPr>
        <w:t xml:space="preserve">Exemple : </w:t>
      </w:r>
      <w:r w:rsidR="00D7186F">
        <w:rPr>
          <w:rFonts w:ascii="Adobe Garamond Pro" w:hAnsi="Adobe Garamond Pro"/>
        </w:rPr>
        <w:t>Série</w:t>
      </w:r>
      <w:r>
        <w:rPr>
          <w:rFonts w:ascii="Adobe Garamond Pro" w:hAnsi="Adobe Garamond Pro"/>
        </w:rPr>
        <w:t xml:space="preserve"> n°1 Exercice III</w:t>
      </w:r>
    </w:p>
    <w:tbl>
      <w:tblPr>
        <w:tblStyle w:val="Grilledutableau"/>
        <w:tblW w:w="0" w:type="auto"/>
        <w:tblLook w:val="04A0" w:firstRow="1" w:lastRow="0" w:firstColumn="1" w:lastColumn="0" w:noHBand="0" w:noVBand="1"/>
      </w:tblPr>
      <w:tblGrid>
        <w:gridCol w:w="988"/>
        <w:gridCol w:w="5807"/>
        <w:gridCol w:w="1134"/>
        <w:gridCol w:w="1133"/>
      </w:tblGrid>
      <w:tr w:rsidR="006F1E36" w14:paraId="31DC2C18" w14:textId="77777777" w:rsidTr="006F1E36">
        <w:trPr>
          <w:trHeight w:val="1286"/>
        </w:trPr>
        <w:tc>
          <w:tcPr>
            <w:tcW w:w="988" w:type="dxa"/>
            <w:shd w:val="clear" w:color="auto" w:fill="D5DCE4" w:themeFill="text2" w:themeFillTint="33"/>
          </w:tcPr>
          <w:p w14:paraId="4F6A706E" w14:textId="77777777" w:rsidR="006F1E36" w:rsidRDefault="006F1E36" w:rsidP="0011431F">
            <w:pPr>
              <w:rPr>
                <w:rFonts w:ascii="Adobe Garamond Pro" w:hAnsi="Adobe Garamond Pro"/>
              </w:rPr>
            </w:pPr>
          </w:p>
          <w:p w14:paraId="416804C0" w14:textId="77777777" w:rsidR="006F1E36" w:rsidRDefault="006F1E36" w:rsidP="0011431F">
            <w:pPr>
              <w:rPr>
                <w:rFonts w:ascii="Adobe Garamond Pro" w:hAnsi="Adobe Garamond Pro"/>
              </w:rPr>
            </w:pPr>
            <w:r>
              <w:rPr>
                <w:rFonts w:ascii="Adobe Garamond Pro" w:hAnsi="Adobe Garamond Pro"/>
              </w:rPr>
              <w:t>34611</w:t>
            </w:r>
          </w:p>
          <w:p w14:paraId="4E8B1CF4" w14:textId="77777777" w:rsidR="006F1E36" w:rsidRDefault="006F1E36" w:rsidP="0011431F">
            <w:pPr>
              <w:rPr>
                <w:rFonts w:ascii="Adobe Garamond Pro" w:hAnsi="Adobe Garamond Pro"/>
              </w:rPr>
            </w:pPr>
            <w:r>
              <w:rPr>
                <w:rFonts w:ascii="Adobe Garamond Pro" w:hAnsi="Adobe Garamond Pro"/>
              </w:rPr>
              <w:t>34612</w:t>
            </w:r>
          </w:p>
          <w:p w14:paraId="49E2A95C" w14:textId="77777777" w:rsidR="006F1E36" w:rsidRDefault="0055132F" w:rsidP="0011431F">
            <w:pPr>
              <w:rPr>
                <w:rFonts w:ascii="Adobe Garamond Pro" w:hAnsi="Adobe Garamond Pro"/>
              </w:rPr>
            </w:pPr>
            <w:r>
              <w:rPr>
                <w:rFonts w:ascii="Adobe Garamond Pro" w:hAnsi="Adobe Garamond Pro"/>
              </w:rPr>
              <w:t>34613</w:t>
            </w:r>
          </w:p>
          <w:p w14:paraId="17881DC5" w14:textId="77777777" w:rsidR="006F1E36" w:rsidRDefault="006F1E36" w:rsidP="0011431F">
            <w:pPr>
              <w:rPr>
                <w:rFonts w:ascii="Adobe Garamond Pro" w:hAnsi="Adobe Garamond Pro"/>
              </w:rPr>
            </w:pPr>
            <w:r>
              <w:rPr>
                <w:rFonts w:ascii="Adobe Garamond Pro" w:hAnsi="Adobe Garamond Pro"/>
              </w:rPr>
              <w:t>1111</w:t>
            </w:r>
          </w:p>
        </w:tc>
        <w:tc>
          <w:tcPr>
            <w:tcW w:w="5807" w:type="dxa"/>
          </w:tcPr>
          <w:p w14:paraId="5BEABEE5" w14:textId="77777777" w:rsidR="006F1E36" w:rsidRDefault="006F1E36" w:rsidP="0011431F">
            <w:pPr>
              <w:rPr>
                <w:rFonts w:ascii="Adobe Garamond Pro" w:hAnsi="Adobe Garamond Pro"/>
              </w:rPr>
            </w:pPr>
          </w:p>
          <w:p w14:paraId="57AA3719" w14:textId="77777777" w:rsidR="006F1E36" w:rsidRDefault="006F1E36" w:rsidP="006F1E36">
            <w:pPr>
              <w:rPr>
                <w:rFonts w:ascii="Adobe Garamond Pro" w:hAnsi="Adobe Garamond Pro"/>
              </w:rPr>
            </w:pPr>
            <w:r>
              <w:rPr>
                <w:rFonts w:ascii="Adobe Garamond Pro" w:hAnsi="Adobe Garamond Pro"/>
              </w:rPr>
              <w:t>Associé Ali Compte d’apport en société – en nature</w:t>
            </w:r>
          </w:p>
          <w:p w14:paraId="3810A71A" w14:textId="77777777" w:rsidR="006F1E36" w:rsidRDefault="006F1E36" w:rsidP="006F1E36">
            <w:pPr>
              <w:rPr>
                <w:rFonts w:ascii="Adobe Garamond Pro" w:hAnsi="Adobe Garamond Pro"/>
              </w:rPr>
            </w:pPr>
            <w:r>
              <w:rPr>
                <w:rFonts w:ascii="Adobe Garamond Pro" w:hAnsi="Adobe Garamond Pro"/>
              </w:rPr>
              <w:t>Associé Imad Compte d’apport en société – en numéraire</w:t>
            </w:r>
          </w:p>
          <w:p w14:paraId="71E7754C" w14:textId="77777777" w:rsidR="006F1E36" w:rsidRDefault="006F1E36" w:rsidP="006F1E36">
            <w:pPr>
              <w:rPr>
                <w:rFonts w:ascii="Adobe Garamond Pro" w:hAnsi="Adobe Garamond Pro"/>
              </w:rPr>
            </w:pPr>
            <w:r>
              <w:rPr>
                <w:rFonts w:ascii="Adobe Garamond Pro" w:hAnsi="Adobe Garamond Pro"/>
              </w:rPr>
              <w:t>Associé Youssef CAS – en nature</w:t>
            </w:r>
          </w:p>
          <w:p w14:paraId="578BD12E" w14:textId="77777777" w:rsidR="006F1E36" w:rsidRDefault="006F1E36" w:rsidP="006F1E36">
            <w:pPr>
              <w:jc w:val="right"/>
              <w:rPr>
                <w:rFonts w:ascii="Adobe Garamond Pro" w:hAnsi="Adobe Garamond Pro"/>
              </w:rPr>
            </w:pPr>
            <w:r>
              <w:rPr>
                <w:rFonts w:ascii="Adobe Garamond Pro" w:hAnsi="Adobe Garamond Pro"/>
              </w:rPr>
              <w:t>Capital</w:t>
            </w:r>
          </w:p>
          <w:p w14:paraId="29E4B332" w14:textId="77777777" w:rsidR="006F1E36" w:rsidRPr="006F1E36" w:rsidRDefault="006F1E36" w:rsidP="006F1E36">
            <w:pPr>
              <w:rPr>
                <w:rFonts w:ascii="Adobe Garamond Pro" w:hAnsi="Adobe Garamond Pro"/>
                <w:i/>
                <w:iCs/>
              </w:rPr>
            </w:pPr>
            <w:r w:rsidRPr="006F1E36">
              <w:rPr>
                <w:rFonts w:ascii="Adobe Garamond Pro" w:hAnsi="Adobe Garamond Pro"/>
                <w:i/>
                <w:iCs/>
              </w:rPr>
              <w:t>Promesse d’apport</w:t>
            </w:r>
          </w:p>
        </w:tc>
        <w:tc>
          <w:tcPr>
            <w:tcW w:w="1134" w:type="dxa"/>
            <w:shd w:val="clear" w:color="auto" w:fill="D5DCE4" w:themeFill="text2" w:themeFillTint="33"/>
          </w:tcPr>
          <w:p w14:paraId="45BB44B4" w14:textId="77777777" w:rsidR="006F1E36" w:rsidRDefault="006F1E36" w:rsidP="0011431F">
            <w:pPr>
              <w:rPr>
                <w:rFonts w:ascii="Adobe Garamond Pro" w:hAnsi="Adobe Garamond Pro"/>
              </w:rPr>
            </w:pPr>
          </w:p>
          <w:p w14:paraId="3C47886E" w14:textId="77777777" w:rsidR="006F1E36" w:rsidRDefault="006F1E36" w:rsidP="0011431F">
            <w:pPr>
              <w:rPr>
                <w:rFonts w:ascii="Adobe Garamond Pro" w:hAnsi="Adobe Garamond Pro"/>
              </w:rPr>
            </w:pPr>
            <w:r>
              <w:rPr>
                <w:rFonts w:ascii="Adobe Garamond Pro" w:hAnsi="Adobe Garamond Pro"/>
              </w:rPr>
              <w:t>300000</w:t>
            </w:r>
          </w:p>
          <w:p w14:paraId="1F49B20A" w14:textId="77777777" w:rsidR="006F1E36" w:rsidRDefault="006F1E36" w:rsidP="0011431F">
            <w:pPr>
              <w:rPr>
                <w:rFonts w:ascii="Adobe Garamond Pro" w:hAnsi="Adobe Garamond Pro"/>
              </w:rPr>
            </w:pPr>
            <w:r>
              <w:rPr>
                <w:rFonts w:ascii="Adobe Garamond Pro" w:hAnsi="Adobe Garamond Pro"/>
              </w:rPr>
              <w:t>170000</w:t>
            </w:r>
          </w:p>
          <w:p w14:paraId="693FE772" w14:textId="77777777" w:rsidR="006F1E36" w:rsidRDefault="006F1E36" w:rsidP="0011431F">
            <w:pPr>
              <w:rPr>
                <w:rFonts w:ascii="Adobe Garamond Pro" w:hAnsi="Adobe Garamond Pro"/>
              </w:rPr>
            </w:pPr>
            <w:r>
              <w:rPr>
                <w:rFonts w:ascii="Adobe Garamond Pro" w:hAnsi="Adobe Garamond Pro"/>
              </w:rPr>
              <w:t>110000</w:t>
            </w:r>
          </w:p>
          <w:p w14:paraId="539EFAFF" w14:textId="77777777" w:rsidR="006F1E36" w:rsidRDefault="006F1E36" w:rsidP="0011431F">
            <w:pPr>
              <w:rPr>
                <w:rFonts w:ascii="Adobe Garamond Pro" w:hAnsi="Adobe Garamond Pro"/>
              </w:rPr>
            </w:pPr>
          </w:p>
        </w:tc>
        <w:tc>
          <w:tcPr>
            <w:tcW w:w="1133" w:type="dxa"/>
            <w:shd w:val="clear" w:color="auto" w:fill="D5DCE4" w:themeFill="text2" w:themeFillTint="33"/>
          </w:tcPr>
          <w:p w14:paraId="150FE8C6" w14:textId="77777777" w:rsidR="006F1E36" w:rsidRDefault="006F1E36" w:rsidP="0011431F">
            <w:pPr>
              <w:rPr>
                <w:rFonts w:ascii="Adobe Garamond Pro" w:hAnsi="Adobe Garamond Pro"/>
              </w:rPr>
            </w:pPr>
          </w:p>
          <w:p w14:paraId="1E61A922" w14:textId="77777777" w:rsidR="006F1E36" w:rsidRDefault="006F1E36" w:rsidP="0011431F">
            <w:pPr>
              <w:rPr>
                <w:rFonts w:ascii="Adobe Garamond Pro" w:hAnsi="Adobe Garamond Pro"/>
              </w:rPr>
            </w:pPr>
          </w:p>
          <w:p w14:paraId="23A22F7B" w14:textId="77777777" w:rsidR="006F1E36" w:rsidRDefault="006F1E36" w:rsidP="0011431F">
            <w:pPr>
              <w:rPr>
                <w:rFonts w:ascii="Adobe Garamond Pro" w:hAnsi="Adobe Garamond Pro"/>
              </w:rPr>
            </w:pPr>
          </w:p>
          <w:p w14:paraId="20044905" w14:textId="77777777" w:rsidR="006F1E36" w:rsidRDefault="006F1E36" w:rsidP="0011431F">
            <w:pPr>
              <w:rPr>
                <w:rFonts w:ascii="Adobe Garamond Pro" w:hAnsi="Adobe Garamond Pro"/>
              </w:rPr>
            </w:pPr>
          </w:p>
          <w:p w14:paraId="5F71F54B" w14:textId="77777777" w:rsidR="006F1E36" w:rsidRDefault="006F1E36" w:rsidP="0011431F">
            <w:pPr>
              <w:rPr>
                <w:rFonts w:ascii="Adobe Garamond Pro" w:hAnsi="Adobe Garamond Pro"/>
              </w:rPr>
            </w:pPr>
            <w:r>
              <w:rPr>
                <w:rFonts w:ascii="Adobe Garamond Pro" w:hAnsi="Adobe Garamond Pro"/>
              </w:rPr>
              <w:t>580000</w:t>
            </w:r>
          </w:p>
        </w:tc>
      </w:tr>
      <w:tr w:rsidR="006F1E36" w14:paraId="35476B12" w14:textId="77777777" w:rsidTr="006F1E36">
        <w:trPr>
          <w:trHeight w:val="1286"/>
        </w:trPr>
        <w:tc>
          <w:tcPr>
            <w:tcW w:w="988" w:type="dxa"/>
            <w:shd w:val="clear" w:color="auto" w:fill="D5DCE4" w:themeFill="text2" w:themeFillTint="33"/>
          </w:tcPr>
          <w:p w14:paraId="66945322" w14:textId="77777777" w:rsidR="006F1E36" w:rsidRDefault="006F1E36" w:rsidP="0011431F">
            <w:pPr>
              <w:rPr>
                <w:rFonts w:ascii="Adobe Garamond Pro" w:hAnsi="Adobe Garamond Pro"/>
              </w:rPr>
            </w:pPr>
          </w:p>
          <w:p w14:paraId="634624F4" w14:textId="77777777" w:rsidR="006F1E36" w:rsidRDefault="006F1E36" w:rsidP="0011431F">
            <w:pPr>
              <w:rPr>
                <w:rFonts w:ascii="Adobe Garamond Pro" w:hAnsi="Adobe Garamond Pro"/>
              </w:rPr>
            </w:pPr>
            <w:r>
              <w:rPr>
                <w:rFonts w:ascii="Adobe Garamond Pro" w:hAnsi="Adobe Garamond Pro"/>
              </w:rPr>
              <w:t>2230</w:t>
            </w:r>
          </w:p>
          <w:p w14:paraId="15048A2C" w14:textId="77777777" w:rsidR="006F1E36" w:rsidRDefault="006F1E36" w:rsidP="0011431F">
            <w:pPr>
              <w:rPr>
                <w:rFonts w:ascii="Adobe Garamond Pro" w:hAnsi="Adobe Garamond Pro"/>
              </w:rPr>
            </w:pPr>
            <w:r>
              <w:rPr>
                <w:rFonts w:ascii="Adobe Garamond Pro" w:hAnsi="Adobe Garamond Pro"/>
              </w:rPr>
              <w:t>3111</w:t>
            </w:r>
          </w:p>
          <w:p w14:paraId="6A35722E" w14:textId="77777777" w:rsidR="006F1E36" w:rsidRDefault="006F1E36" w:rsidP="0011431F">
            <w:pPr>
              <w:rPr>
                <w:rFonts w:ascii="Adobe Garamond Pro" w:hAnsi="Adobe Garamond Pro"/>
              </w:rPr>
            </w:pPr>
            <w:r>
              <w:rPr>
                <w:rFonts w:ascii="Adobe Garamond Pro" w:hAnsi="Adobe Garamond Pro"/>
              </w:rPr>
              <w:t>3421</w:t>
            </w:r>
          </w:p>
          <w:p w14:paraId="1F6A3165" w14:textId="77777777" w:rsidR="006F1E36" w:rsidRDefault="006F1E36" w:rsidP="0011431F">
            <w:pPr>
              <w:rPr>
                <w:rFonts w:ascii="Adobe Garamond Pro" w:hAnsi="Adobe Garamond Pro"/>
              </w:rPr>
            </w:pPr>
            <w:r>
              <w:rPr>
                <w:rFonts w:ascii="Adobe Garamond Pro" w:hAnsi="Adobe Garamond Pro"/>
              </w:rPr>
              <w:t>34611</w:t>
            </w:r>
          </w:p>
        </w:tc>
        <w:tc>
          <w:tcPr>
            <w:tcW w:w="5807" w:type="dxa"/>
          </w:tcPr>
          <w:p w14:paraId="47F5ABA2" w14:textId="77777777" w:rsidR="006F1E36" w:rsidRDefault="006F1E36" w:rsidP="0011431F">
            <w:pPr>
              <w:rPr>
                <w:rFonts w:ascii="Adobe Garamond Pro" w:hAnsi="Adobe Garamond Pro"/>
              </w:rPr>
            </w:pPr>
          </w:p>
          <w:p w14:paraId="36C64BAE" w14:textId="77777777" w:rsidR="006F1E36" w:rsidRDefault="006F1E36" w:rsidP="0011431F">
            <w:pPr>
              <w:rPr>
                <w:rFonts w:ascii="Adobe Garamond Pro" w:hAnsi="Adobe Garamond Pro"/>
              </w:rPr>
            </w:pPr>
            <w:r>
              <w:rPr>
                <w:rFonts w:ascii="Adobe Garamond Pro" w:hAnsi="Adobe Garamond Pro"/>
              </w:rPr>
              <w:t>Fond de commerce</w:t>
            </w:r>
          </w:p>
          <w:p w14:paraId="70522647" w14:textId="77777777" w:rsidR="006F1E36" w:rsidRDefault="006F1E36" w:rsidP="0011431F">
            <w:pPr>
              <w:rPr>
                <w:rFonts w:ascii="Adobe Garamond Pro" w:hAnsi="Adobe Garamond Pro"/>
              </w:rPr>
            </w:pPr>
            <w:r>
              <w:rPr>
                <w:rFonts w:ascii="Adobe Garamond Pro" w:hAnsi="Adobe Garamond Pro"/>
              </w:rPr>
              <w:t>Stock de marchandises</w:t>
            </w:r>
          </w:p>
          <w:p w14:paraId="1A936A5B" w14:textId="77777777" w:rsidR="006F1E36" w:rsidRDefault="006F1E36" w:rsidP="0011431F">
            <w:pPr>
              <w:rPr>
                <w:rFonts w:ascii="Adobe Garamond Pro" w:hAnsi="Adobe Garamond Pro"/>
              </w:rPr>
            </w:pPr>
            <w:r>
              <w:rPr>
                <w:rFonts w:ascii="Adobe Garamond Pro" w:hAnsi="Adobe Garamond Pro"/>
              </w:rPr>
              <w:t>Clients</w:t>
            </w:r>
          </w:p>
          <w:p w14:paraId="2463E294" w14:textId="77777777" w:rsidR="006F1E36" w:rsidRDefault="006F1E36" w:rsidP="006F1E36">
            <w:pPr>
              <w:jc w:val="right"/>
              <w:rPr>
                <w:rFonts w:ascii="Adobe Garamond Pro" w:hAnsi="Adobe Garamond Pro"/>
              </w:rPr>
            </w:pPr>
            <w:r>
              <w:rPr>
                <w:rFonts w:ascii="Adobe Garamond Pro" w:hAnsi="Adobe Garamond Pro"/>
              </w:rPr>
              <w:t>Associé Ali CAS</w:t>
            </w:r>
          </w:p>
          <w:p w14:paraId="26F8001D" w14:textId="77777777" w:rsidR="006F1E36" w:rsidRPr="006F1E36" w:rsidRDefault="006F1E36" w:rsidP="006F1E36">
            <w:pPr>
              <w:rPr>
                <w:rFonts w:ascii="Adobe Garamond Pro" w:hAnsi="Adobe Garamond Pro"/>
                <w:i/>
                <w:iCs/>
              </w:rPr>
            </w:pPr>
            <w:r w:rsidRPr="006F1E36">
              <w:rPr>
                <w:rFonts w:ascii="Adobe Garamond Pro" w:hAnsi="Adobe Garamond Pro"/>
                <w:i/>
                <w:iCs/>
              </w:rPr>
              <w:t>Réalisation Ali</w:t>
            </w:r>
          </w:p>
        </w:tc>
        <w:tc>
          <w:tcPr>
            <w:tcW w:w="1134" w:type="dxa"/>
            <w:shd w:val="clear" w:color="auto" w:fill="D5DCE4" w:themeFill="text2" w:themeFillTint="33"/>
          </w:tcPr>
          <w:p w14:paraId="132922CB" w14:textId="77777777" w:rsidR="006F1E36" w:rsidRDefault="006F1E36" w:rsidP="0011431F">
            <w:pPr>
              <w:rPr>
                <w:rFonts w:ascii="Adobe Garamond Pro" w:hAnsi="Adobe Garamond Pro"/>
              </w:rPr>
            </w:pPr>
          </w:p>
          <w:p w14:paraId="2C287973" w14:textId="77777777" w:rsidR="006F1E36" w:rsidRDefault="006F1E36" w:rsidP="0011431F">
            <w:pPr>
              <w:rPr>
                <w:rFonts w:ascii="Adobe Garamond Pro" w:hAnsi="Adobe Garamond Pro"/>
              </w:rPr>
            </w:pPr>
            <w:r>
              <w:rPr>
                <w:rFonts w:ascii="Adobe Garamond Pro" w:hAnsi="Adobe Garamond Pro"/>
              </w:rPr>
              <w:t>200000</w:t>
            </w:r>
          </w:p>
          <w:p w14:paraId="27C7F0FE" w14:textId="77777777" w:rsidR="006F1E36" w:rsidRDefault="006F1E36" w:rsidP="0011431F">
            <w:pPr>
              <w:rPr>
                <w:rFonts w:ascii="Adobe Garamond Pro" w:hAnsi="Adobe Garamond Pro"/>
              </w:rPr>
            </w:pPr>
            <w:r>
              <w:rPr>
                <w:rFonts w:ascii="Adobe Garamond Pro" w:hAnsi="Adobe Garamond Pro"/>
              </w:rPr>
              <w:t>30000</w:t>
            </w:r>
          </w:p>
          <w:p w14:paraId="3C750D4D" w14:textId="77777777" w:rsidR="006F1E36" w:rsidRDefault="006F1E36" w:rsidP="0011431F">
            <w:pPr>
              <w:rPr>
                <w:rFonts w:ascii="Adobe Garamond Pro" w:hAnsi="Adobe Garamond Pro"/>
              </w:rPr>
            </w:pPr>
            <w:r>
              <w:rPr>
                <w:rFonts w:ascii="Adobe Garamond Pro" w:hAnsi="Adobe Garamond Pro"/>
              </w:rPr>
              <w:t>70000</w:t>
            </w:r>
          </w:p>
        </w:tc>
        <w:tc>
          <w:tcPr>
            <w:tcW w:w="1133" w:type="dxa"/>
            <w:shd w:val="clear" w:color="auto" w:fill="D5DCE4" w:themeFill="text2" w:themeFillTint="33"/>
          </w:tcPr>
          <w:p w14:paraId="718C1252" w14:textId="77777777" w:rsidR="006F1E36" w:rsidRDefault="006F1E36" w:rsidP="0011431F">
            <w:pPr>
              <w:rPr>
                <w:rFonts w:ascii="Adobe Garamond Pro" w:hAnsi="Adobe Garamond Pro"/>
              </w:rPr>
            </w:pPr>
          </w:p>
          <w:p w14:paraId="25A7BB58" w14:textId="77777777" w:rsidR="006F1E36" w:rsidRDefault="006F1E36" w:rsidP="0011431F">
            <w:pPr>
              <w:rPr>
                <w:rFonts w:ascii="Adobe Garamond Pro" w:hAnsi="Adobe Garamond Pro"/>
              </w:rPr>
            </w:pPr>
          </w:p>
          <w:p w14:paraId="2ECAD3A5" w14:textId="77777777" w:rsidR="006F1E36" w:rsidRDefault="006F1E36" w:rsidP="0011431F">
            <w:pPr>
              <w:rPr>
                <w:rFonts w:ascii="Adobe Garamond Pro" w:hAnsi="Adobe Garamond Pro"/>
              </w:rPr>
            </w:pPr>
          </w:p>
          <w:p w14:paraId="36262F05" w14:textId="77777777" w:rsidR="006F1E36" w:rsidRDefault="006F1E36" w:rsidP="0011431F">
            <w:pPr>
              <w:rPr>
                <w:rFonts w:ascii="Adobe Garamond Pro" w:hAnsi="Adobe Garamond Pro"/>
              </w:rPr>
            </w:pPr>
          </w:p>
          <w:p w14:paraId="71E690A1" w14:textId="77777777" w:rsidR="006F1E36" w:rsidRDefault="006F1E36" w:rsidP="0011431F">
            <w:pPr>
              <w:rPr>
                <w:rFonts w:ascii="Adobe Garamond Pro" w:hAnsi="Adobe Garamond Pro"/>
              </w:rPr>
            </w:pPr>
            <w:r>
              <w:rPr>
                <w:rFonts w:ascii="Adobe Garamond Pro" w:hAnsi="Adobe Garamond Pro"/>
              </w:rPr>
              <w:t>300000</w:t>
            </w:r>
          </w:p>
        </w:tc>
      </w:tr>
      <w:tr w:rsidR="006F1E36" w14:paraId="4BA44EF1" w14:textId="77777777" w:rsidTr="006F1E36">
        <w:trPr>
          <w:trHeight w:val="961"/>
        </w:trPr>
        <w:tc>
          <w:tcPr>
            <w:tcW w:w="988" w:type="dxa"/>
            <w:shd w:val="clear" w:color="auto" w:fill="D5DCE4" w:themeFill="text2" w:themeFillTint="33"/>
          </w:tcPr>
          <w:p w14:paraId="0FE371AD" w14:textId="77777777" w:rsidR="006F1E36" w:rsidRDefault="006F1E36" w:rsidP="0011431F">
            <w:pPr>
              <w:rPr>
                <w:rFonts w:ascii="Adobe Garamond Pro" w:hAnsi="Adobe Garamond Pro"/>
              </w:rPr>
            </w:pPr>
          </w:p>
          <w:p w14:paraId="238CAF0C" w14:textId="77777777" w:rsidR="006F1E36" w:rsidRDefault="006F1E36" w:rsidP="006F1E36">
            <w:pPr>
              <w:rPr>
                <w:rFonts w:ascii="Adobe Garamond Pro" w:hAnsi="Adobe Garamond Pro"/>
              </w:rPr>
            </w:pPr>
            <w:r>
              <w:rPr>
                <w:rFonts w:ascii="Adobe Garamond Pro" w:hAnsi="Adobe Garamond Pro"/>
              </w:rPr>
              <w:t>5161</w:t>
            </w:r>
          </w:p>
          <w:p w14:paraId="672437D9" w14:textId="77777777" w:rsidR="006F1E36" w:rsidRDefault="006F1E36" w:rsidP="0011431F">
            <w:pPr>
              <w:rPr>
                <w:rFonts w:ascii="Adobe Garamond Pro" w:hAnsi="Adobe Garamond Pro"/>
              </w:rPr>
            </w:pPr>
            <w:r>
              <w:rPr>
                <w:rFonts w:ascii="Adobe Garamond Pro" w:hAnsi="Adobe Garamond Pro"/>
              </w:rPr>
              <w:t>34612</w:t>
            </w:r>
          </w:p>
        </w:tc>
        <w:tc>
          <w:tcPr>
            <w:tcW w:w="5807" w:type="dxa"/>
          </w:tcPr>
          <w:p w14:paraId="737F6D86" w14:textId="77777777" w:rsidR="006F1E36" w:rsidRDefault="006F1E36" w:rsidP="0011431F">
            <w:pPr>
              <w:rPr>
                <w:rFonts w:ascii="Adobe Garamond Pro" w:hAnsi="Adobe Garamond Pro"/>
              </w:rPr>
            </w:pPr>
          </w:p>
          <w:p w14:paraId="7A99AAE2" w14:textId="77777777" w:rsidR="006F1E36" w:rsidRDefault="006F1E36" w:rsidP="006F1E36">
            <w:pPr>
              <w:rPr>
                <w:rFonts w:ascii="Adobe Garamond Pro" w:hAnsi="Adobe Garamond Pro"/>
              </w:rPr>
            </w:pPr>
            <w:r>
              <w:rPr>
                <w:rFonts w:ascii="Adobe Garamond Pro" w:hAnsi="Adobe Garamond Pro"/>
              </w:rPr>
              <w:t>Caisse</w:t>
            </w:r>
          </w:p>
          <w:p w14:paraId="743D8E05" w14:textId="77777777" w:rsidR="006F1E36" w:rsidRDefault="006F1E36" w:rsidP="006F1E36">
            <w:pPr>
              <w:jc w:val="right"/>
              <w:rPr>
                <w:rFonts w:ascii="Adobe Garamond Pro" w:hAnsi="Adobe Garamond Pro"/>
              </w:rPr>
            </w:pPr>
            <w:r>
              <w:rPr>
                <w:rFonts w:ascii="Adobe Garamond Pro" w:hAnsi="Adobe Garamond Pro"/>
              </w:rPr>
              <w:t>Associé Imad CAS</w:t>
            </w:r>
          </w:p>
          <w:p w14:paraId="787E41A3" w14:textId="77777777" w:rsidR="006F1E36" w:rsidRPr="006F1E36" w:rsidRDefault="006F1E36" w:rsidP="006F1E36">
            <w:pPr>
              <w:rPr>
                <w:rFonts w:ascii="Adobe Garamond Pro" w:hAnsi="Adobe Garamond Pro"/>
                <w:i/>
                <w:iCs/>
              </w:rPr>
            </w:pPr>
            <w:r w:rsidRPr="006F1E36">
              <w:rPr>
                <w:rFonts w:ascii="Adobe Garamond Pro" w:hAnsi="Adobe Garamond Pro"/>
                <w:i/>
                <w:iCs/>
              </w:rPr>
              <w:t>Réalisation</w:t>
            </w:r>
            <w:r w:rsidR="0055132F">
              <w:rPr>
                <w:rFonts w:ascii="Adobe Garamond Pro" w:hAnsi="Adobe Garamond Pro"/>
                <w:i/>
                <w:iCs/>
              </w:rPr>
              <w:t xml:space="preserve"> Imad</w:t>
            </w:r>
          </w:p>
        </w:tc>
        <w:tc>
          <w:tcPr>
            <w:tcW w:w="1134" w:type="dxa"/>
            <w:shd w:val="clear" w:color="auto" w:fill="D5DCE4" w:themeFill="text2" w:themeFillTint="33"/>
          </w:tcPr>
          <w:p w14:paraId="1EA8F2BE" w14:textId="77777777" w:rsidR="006F1E36" w:rsidRDefault="006F1E36" w:rsidP="0011431F">
            <w:pPr>
              <w:rPr>
                <w:rFonts w:ascii="Adobe Garamond Pro" w:hAnsi="Adobe Garamond Pro"/>
              </w:rPr>
            </w:pPr>
          </w:p>
          <w:p w14:paraId="5275257C" w14:textId="77777777" w:rsidR="006F1E36" w:rsidRDefault="0055132F" w:rsidP="0011431F">
            <w:pPr>
              <w:rPr>
                <w:rFonts w:ascii="Adobe Garamond Pro" w:hAnsi="Adobe Garamond Pro"/>
              </w:rPr>
            </w:pPr>
            <w:r>
              <w:rPr>
                <w:rFonts w:ascii="Adobe Garamond Pro" w:hAnsi="Adobe Garamond Pro"/>
              </w:rPr>
              <w:t>170000</w:t>
            </w:r>
          </w:p>
        </w:tc>
        <w:tc>
          <w:tcPr>
            <w:tcW w:w="1133" w:type="dxa"/>
            <w:shd w:val="clear" w:color="auto" w:fill="D5DCE4" w:themeFill="text2" w:themeFillTint="33"/>
          </w:tcPr>
          <w:p w14:paraId="732BE44E" w14:textId="77777777" w:rsidR="006F1E36" w:rsidRDefault="006F1E36" w:rsidP="0011431F">
            <w:pPr>
              <w:rPr>
                <w:rFonts w:ascii="Adobe Garamond Pro" w:hAnsi="Adobe Garamond Pro"/>
              </w:rPr>
            </w:pPr>
          </w:p>
          <w:p w14:paraId="75E27181" w14:textId="77777777" w:rsidR="006F1E36" w:rsidRDefault="006F1E36" w:rsidP="0011431F">
            <w:pPr>
              <w:rPr>
                <w:rFonts w:ascii="Adobe Garamond Pro" w:hAnsi="Adobe Garamond Pro"/>
              </w:rPr>
            </w:pPr>
          </w:p>
          <w:p w14:paraId="0B2954BB" w14:textId="77777777" w:rsidR="006F1E36" w:rsidRDefault="0055132F" w:rsidP="0011431F">
            <w:pPr>
              <w:rPr>
                <w:rFonts w:ascii="Adobe Garamond Pro" w:hAnsi="Adobe Garamond Pro"/>
              </w:rPr>
            </w:pPr>
            <w:r>
              <w:rPr>
                <w:rFonts w:ascii="Adobe Garamond Pro" w:hAnsi="Adobe Garamond Pro"/>
              </w:rPr>
              <w:t>1</w:t>
            </w:r>
            <w:r w:rsidR="006F1E36">
              <w:rPr>
                <w:rFonts w:ascii="Adobe Garamond Pro" w:hAnsi="Adobe Garamond Pro"/>
              </w:rPr>
              <w:t>7</w:t>
            </w:r>
            <w:r>
              <w:rPr>
                <w:rFonts w:ascii="Adobe Garamond Pro" w:hAnsi="Adobe Garamond Pro"/>
              </w:rPr>
              <w:t>0</w:t>
            </w:r>
            <w:r w:rsidR="006F1E36">
              <w:rPr>
                <w:rFonts w:ascii="Adobe Garamond Pro" w:hAnsi="Adobe Garamond Pro"/>
              </w:rPr>
              <w:t>000</w:t>
            </w:r>
          </w:p>
        </w:tc>
      </w:tr>
      <w:tr w:rsidR="006F1E36" w14:paraId="7B47BF5B" w14:textId="77777777" w:rsidTr="006F1E36">
        <w:trPr>
          <w:trHeight w:val="1281"/>
        </w:trPr>
        <w:tc>
          <w:tcPr>
            <w:tcW w:w="988" w:type="dxa"/>
            <w:shd w:val="clear" w:color="auto" w:fill="D5DCE4" w:themeFill="text2" w:themeFillTint="33"/>
          </w:tcPr>
          <w:p w14:paraId="7975588D" w14:textId="77777777" w:rsidR="006F1E36" w:rsidRDefault="006F1E36" w:rsidP="0011431F">
            <w:pPr>
              <w:rPr>
                <w:rFonts w:ascii="Adobe Garamond Pro" w:hAnsi="Adobe Garamond Pro"/>
              </w:rPr>
            </w:pPr>
          </w:p>
          <w:p w14:paraId="25D313BB" w14:textId="77777777" w:rsidR="006F1E36" w:rsidRDefault="0055132F" w:rsidP="0011431F">
            <w:pPr>
              <w:rPr>
                <w:rFonts w:ascii="Adobe Garamond Pro" w:hAnsi="Adobe Garamond Pro"/>
              </w:rPr>
            </w:pPr>
            <w:r>
              <w:rPr>
                <w:rFonts w:ascii="Adobe Garamond Pro" w:hAnsi="Adobe Garamond Pro"/>
              </w:rPr>
              <w:t>2321</w:t>
            </w:r>
          </w:p>
          <w:p w14:paraId="2DA8C62D" w14:textId="77777777" w:rsidR="0055132F" w:rsidRDefault="0055132F" w:rsidP="0011431F">
            <w:pPr>
              <w:rPr>
                <w:rFonts w:ascii="Adobe Garamond Pro" w:hAnsi="Adobe Garamond Pro"/>
              </w:rPr>
            </w:pPr>
            <w:r>
              <w:rPr>
                <w:rFonts w:ascii="Adobe Garamond Pro" w:hAnsi="Adobe Garamond Pro"/>
              </w:rPr>
              <w:t>3111</w:t>
            </w:r>
          </w:p>
          <w:p w14:paraId="3EC76CA3" w14:textId="77777777" w:rsidR="0055132F" w:rsidRDefault="0055132F" w:rsidP="0011431F">
            <w:pPr>
              <w:rPr>
                <w:rFonts w:ascii="Adobe Garamond Pro" w:hAnsi="Adobe Garamond Pro"/>
              </w:rPr>
            </w:pPr>
            <w:r>
              <w:rPr>
                <w:rFonts w:ascii="Adobe Garamond Pro" w:hAnsi="Adobe Garamond Pro"/>
              </w:rPr>
              <w:t>4411</w:t>
            </w:r>
          </w:p>
          <w:p w14:paraId="039F7D37" w14:textId="77777777" w:rsidR="0055132F" w:rsidRDefault="0055132F" w:rsidP="0011431F">
            <w:pPr>
              <w:rPr>
                <w:rFonts w:ascii="Adobe Garamond Pro" w:hAnsi="Adobe Garamond Pro"/>
              </w:rPr>
            </w:pPr>
            <w:r>
              <w:rPr>
                <w:rFonts w:ascii="Adobe Garamond Pro" w:hAnsi="Adobe Garamond Pro"/>
              </w:rPr>
              <w:t>34613</w:t>
            </w:r>
          </w:p>
          <w:p w14:paraId="18934BD9" w14:textId="77777777" w:rsidR="006F1E36" w:rsidRDefault="006F1E36" w:rsidP="0011431F">
            <w:pPr>
              <w:rPr>
                <w:rFonts w:ascii="Adobe Garamond Pro" w:hAnsi="Adobe Garamond Pro"/>
              </w:rPr>
            </w:pPr>
          </w:p>
        </w:tc>
        <w:tc>
          <w:tcPr>
            <w:tcW w:w="5807" w:type="dxa"/>
          </w:tcPr>
          <w:p w14:paraId="65D18564" w14:textId="77777777" w:rsidR="006F1E36" w:rsidRDefault="006F1E36" w:rsidP="0011431F">
            <w:pPr>
              <w:rPr>
                <w:rFonts w:ascii="Adobe Garamond Pro" w:hAnsi="Adobe Garamond Pro"/>
              </w:rPr>
            </w:pPr>
          </w:p>
          <w:p w14:paraId="31F74B0F" w14:textId="77777777" w:rsidR="006F1E36" w:rsidRDefault="00D7186F" w:rsidP="0055132F">
            <w:pPr>
              <w:rPr>
                <w:rFonts w:ascii="Adobe Garamond Pro" w:hAnsi="Adobe Garamond Pro"/>
              </w:rPr>
            </w:pPr>
            <w:r>
              <w:rPr>
                <w:rFonts w:ascii="Adobe Garamond Pro" w:hAnsi="Adobe Garamond Pro"/>
              </w:rPr>
              <w:t>Bâtiment</w:t>
            </w:r>
          </w:p>
          <w:p w14:paraId="77075058" w14:textId="77777777" w:rsidR="0055132F" w:rsidRDefault="0055132F" w:rsidP="0055132F">
            <w:pPr>
              <w:rPr>
                <w:rFonts w:ascii="Adobe Garamond Pro" w:hAnsi="Adobe Garamond Pro"/>
              </w:rPr>
            </w:pPr>
            <w:r>
              <w:rPr>
                <w:rFonts w:ascii="Adobe Garamond Pro" w:hAnsi="Adobe Garamond Pro"/>
              </w:rPr>
              <w:t xml:space="preserve">Stock de </w:t>
            </w:r>
            <w:r w:rsidR="00D7186F">
              <w:rPr>
                <w:rFonts w:ascii="Adobe Garamond Pro" w:hAnsi="Adobe Garamond Pro"/>
              </w:rPr>
              <w:t>marchandises</w:t>
            </w:r>
          </w:p>
          <w:p w14:paraId="6EA22E43" w14:textId="77777777" w:rsidR="0055132F" w:rsidRDefault="0055132F" w:rsidP="0055132F">
            <w:pPr>
              <w:jc w:val="right"/>
              <w:rPr>
                <w:rFonts w:ascii="Adobe Garamond Pro" w:hAnsi="Adobe Garamond Pro"/>
              </w:rPr>
            </w:pPr>
            <w:r>
              <w:rPr>
                <w:rFonts w:ascii="Adobe Garamond Pro" w:hAnsi="Adobe Garamond Pro"/>
              </w:rPr>
              <w:t>Fournisseurs</w:t>
            </w:r>
          </w:p>
          <w:p w14:paraId="5ED5A890" w14:textId="77777777" w:rsidR="006F1E36" w:rsidRDefault="006F1E36" w:rsidP="0055132F">
            <w:pPr>
              <w:jc w:val="right"/>
              <w:rPr>
                <w:rFonts w:ascii="Adobe Garamond Pro" w:hAnsi="Adobe Garamond Pro"/>
              </w:rPr>
            </w:pPr>
            <w:r>
              <w:rPr>
                <w:rFonts w:ascii="Adobe Garamond Pro" w:hAnsi="Adobe Garamond Pro"/>
              </w:rPr>
              <w:t xml:space="preserve">Associé </w:t>
            </w:r>
            <w:r w:rsidR="0055132F">
              <w:rPr>
                <w:rFonts w:ascii="Adobe Garamond Pro" w:hAnsi="Adobe Garamond Pro"/>
              </w:rPr>
              <w:t>Youssef</w:t>
            </w:r>
            <w:r>
              <w:rPr>
                <w:rFonts w:ascii="Adobe Garamond Pro" w:hAnsi="Adobe Garamond Pro"/>
              </w:rPr>
              <w:t xml:space="preserve"> CAS</w:t>
            </w:r>
            <w:r w:rsidR="0055132F">
              <w:rPr>
                <w:rFonts w:ascii="Adobe Garamond Pro" w:hAnsi="Adobe Garamond Pro"/>
              </w:rPr>
              <w:t xml:space="preserve"> – nature</w:t>
            </w:r>
          </w:p>
          <w:p w14:paraId="45B08FA1" w14:textId="77777777" w:rsidR="0055132F" w:rsidRPr="0055132F" w:rsidRDefault="0055132F" w:rsidP="0055132F">
            <w:pPr>
              <w:rPr>
                <w:rFonts w:ascii="Adobe Garamond Pro" w:hAnsi="Adobe Garamond Pro"/>
                <w:i/>
                <w:iCs/>
              </w:rPr>
            </w:pPr>
            <w:r w:rsidRPr="0055132F">
              <w:rPr>
                <w:rFonts w:ascii="Adobe Garamond Pro" w:hAnsi="Adobe Garamond Pro"/>
                <w:i/>
                <w:iCs/>
              </w:rPr>
              <w:t>Réalisation Youssef</w:t>
            </w:r>
          </w:p>
        </w:tc>
        <w:tc>
          <w:tcPr>
            <w:tcW w:w="1134" w:type="dxa"/>
            <w:shd w:val="clear" w:color="auto" w:fill="D5DCE4" w:themeFill="text2" w:themeFillTint="33"/>
          </w:tcPr>
          <w:p w14:paraId="2182DBDF" w14:textId="77777777" w:rsidR="006F1E36" w:rsidRDefault="006F1E36" w:rsidP="0011431F">
            <w:pPr>
              <w:rPr>
                <w:rFonts w:ascii="Adobe Garamond Pro" w:hAnsi="Adobe Garamond Pro"/>
              </w:rPr>
            </w:pPr>
          </w:p>
          <w:p w14:paraId="3439BF52" w14:textId="77777777" w:rsidR="006611FF" w:rsidRDefault="006611FF" w:rsidP="0011431F">
            <w:pPr>
              <w:rPr>
                <w:rFonts w:ascii="Adobe Garamond Pro" w:hAnsi="Adobe Garamond Pro"/>
              </w:rPr>
            </w:pPr>
            <w:r>
              <w:rPr>
                <w:rFonts w:ascii="Adobe Garamond Pro" w:hAnsi="Adobe Garamond Pro"/>
              </w:rPr>
              <w:t>110000</w:t>
            </w:r>
          </w:p>
          <w:p w14:paraId="266D874E" w14:textId="77777777" w:rsidR="006611FF" w:rsidRDefault="006611FF" w:rsidP="0011431F">
            <w:pPr>
              <w:rPr>
                <w:rFonts w:ascii="Adobe Garamond Pro" w:hAnsi="Adobe Garamond Pro"/>
              </w:rPr>
            </w:pPr>
            <w:r>
              <w:rPr>
                <w:rFonts w:ascii="Adobe Garamond Pro" w:hAnsi="Adobe Garamond Pro"/>
              </w:rPr>
              <w:t>110000</w:t>
            </w:r>
          </w:p>
        </w:tc>
        <w:tc>
          <w:tcPr>
            <w:tcW w:w="1133" w:type="dxa"/>
            <w:shd w:val="clear" w:color="auto" w:fill="D5DCE4" w:themeFill="text2" w:themeFillTint="33"/>
          </w:tcPr>
          <w:p w14:paraId="52EC7EFF" w14:textId="77777777" w:rsidR="006F1E36" w:rsidRDefault="006F1E36" w:rsidP="0011431F">
            <w:pPr>
              <w:rPr>
                <w:rFonts w:ascii="Adobe Garamond Pro" w:hAnsi="Adobe Garamond Pro"/>
              </w:rPr>
            </w:pPr>
          </w:p>
          <w:p w14:paraId="55D0D74D" w14:textId="77777777" w:rsidR="006611FF" w:rsidRDefault="006611FF" w:rsidP="0011431F">
            <w:pPr>
              <w:rPr>
                <w:rFonts w:ascii="Adobe Garamond Pro" w:hAnsi="Adobe Garamond Pro"/>
              </w:rPr>
            </w:pPr>
          </w:p>
          <w:p w14:paraId="47E07692" w14:textId="77777777" w:rsidR="006611FF" w:rsidRDefault="006611FF" w:rsidP="0011431F">
            <w:pPr>
              <w:rPr>
                <w:rFonts w:ascii="Adobe Garamond Pro" w:hAnsi="Adobe Garamond Pro"/>
              </w:rPr>
            </w:pPr>
          </w:p>
          <w:p w14:paraId="09319177" w14:textId="77777777" w:rsidR="006611FF" w:rsidRDefault="006611FF" w:rsidP="006611FF">
            <w:pPr>
              <w:rPr>
                <w:rFonts w:ascii="Adobe Garamond Pro" w:hAnsi="Adobe Garamond Pro"/>
              </w:rPr>
            </w:pPr>
            <w:r>
              <w:rPr>
                <w:rFonts w:ascii="Adobe Garamond Pro" w:hAnsi="Adobe Garamond Pro"/>
              </w:rPr>
              <w:t>110000</w:t>
            </w:r>
          </w:p>
          <w:p w14:paraId="4DA62E36" w14:textId="77777777" w:rsidR="006611FF" w:rsidRDefault="006611FF" w:rsidP="006611FF">
            <w:pPr>
              <w:rPr>
                <w:rFonts w:ascii="Adobe Garamond Pro" w:hAnsi="Adobe Garamond Pro"/>
              </w:rPr>
            </w:pPr>
            <w:r>
              <w:rPr>
                <w:rFonts w:ascii="Adobe Garamond Pro" w:hAnsi="Adobe Garamond Pro"/>
              </w:rPr>
              <w:t>110000</w:t>
            </w:r>
          </w:p>
        </w:tc>
      </w:tr>
    </w:tbl>
    <w:p w14:paraId="0A84FBED" w14:textId="77777777" w:rsidR="006F1E36" w:rsidRDefault="006F1E36" w:rsidP="006F1E36">
      <w:pPr>
        <w:rPr>
          <w:rFonts w:ascii="Adobe Garamond Pro" w:hAnsi="Adobe Garamond Pro"/>
        </w:rPr>
      </w:pPr>
    </w:p>
    <w:p w14:paraId="2AC15BEF" w14:textId="77777777" w:rsidR="0055132F" w:rsidRDefault="0055132F" w:rsidP="006F1E36">
      <w:pPr>
        <w:rPr>
          <w:rFonts w:ascii="Adobe Garamond Pro" w:hAnsi="Adobe Garamond Pro"/>
        </w:rPr>
      </w:pPr>
      <w:r>
        <w:rPr>
          <w:rFonts w:ascii="Adobe Garamond Pro" w:hAnsi="Adobe Garamond Pro"/>
        </w:rPr>
        <w:t>Droits d’enregistreme</w:t>
      </w:r>
      <w:r w:rsidR="00A02C26">
        <w:rPr>
          <w:rFonts w:ascii="Adobe Garamond Pro" w:hAnsi="Adobe Garamond Pro"/>
        </w:rPr>
        <w:t>nt</w:t>
      </w:r>
    </w:p>
    <w:p w14:paraId="56F0B970" w14:textId="77777777" w:rsidR="0055132F" w:rsidRDefault="0055132F" w:rsidP="0055132F">
      <w:pPr>
        <w:pStyle w:val="Paragraphedeliste"/>
        <w:numPr>
          <w:ilvl w:val="0"/>
          <w:numId w:val="8"/>
        </w:numPr>
        <w:rPr>
          <w:rFonts w:ascii="Adobe Garamond Pro" w:hAnsi="Adobe Garamond Pro"/>
        </w:rPr>
      </w:pPr>
      <w:r>
        <w:rPr>
          <w:rFonts w:ascii="Adobe Garamond Pro" w:hAnsi="Adobe Garamond Pro"/>
        </w:rPr>
        <w:t>Apport de l’associé Ali [APS] : 300000 x 1% = 3000</w:t>
      </w:r>
    </w:p>
    <w:p w14:paraId="6C06E0D1" w14:textId="77777777" w:rsidR="0055132F" w:rsidRDefault="0055132F" w:rsidP="0055132F">
      <w:pPr>
        <w:pStyle w:val="Paragraphedeliste"/>
        <w:numPr>
          <w:ilvl w:val="0"/>
          <w:numId w:val="8"/>
        </w:numPr>
        <w:rPr>
          <w:rFonts w:ascii="Adobe Garamond Pro" w:hAnsi="Adobe Garamond Pro"/>
        </w:rPr>
      </w:pPr>
      <w:r>
        <w:rPr>
          <w:rFonts w:ascii="Adobe Garamond Pro" w:hAnsi="Adobe Garamond Pro"/>
        </w:rPr>
        <w:t>Apport de l’associé Imad [APS] : 170000 x 1% = 1700</w:t>
      </w:r>
    </w:p>
    <w:p w14:paraId="5EEB97AD" w14:textId="77777777" w:rsidR="0055132F" w:rsidRDefault="0055132F" w:rsidP="0055132F">
      <w:pPr>
        <w:pStyle w:val="Paragraphedeliste"/>
        <w:numPr>
          <w:ilvl w:val="0"/>
          <w:numId w:val="8"/>
        </w:numPr>
        <w:rPr>
          <w:rFonts w:ascii="Adobe Garamond Pro" w:hAnsi="Adobe Garamond Pro"/>
        </w:rPr>
      </w:pPr>
      <w:r w:rsidRPr="0055132F">
        <w:rPr>
          <w:rFonts w:ascii="Adobe Garamond Pro" w:hAnsi="Adobe Garamond Pro"/>
        </w:rPr>
        <w:t xml:space="preserve">Apport de l’associé </w:t>
      </w:r>
      <w:r>
        <w:rPr>
          <w:rFonts w:ascii="Adobe Garamond Pro" w:hAnsi="Adobe Garamond Pro"/>
        </w:rPr>
        <w:t>Youssef [ATO]</w:t>
      </w:r>
    </w:p>
    <w:p w14:paraId="0F26BB77" w14:textId="77777777" w:rsidR="0055132F" w:rsidRDefault="0055132F" w:rsidP="0055132F">
      <w:pPr>
        <w:pStyle w:val="Paragraphedeliste"/>
        <w:numPr>
          <w:ilvl w:val="1"/>
          <w:numId w:val="8"/>
        </w:numPr>
        <w:rPr>
          <w:rFonts w:ascii="Adobe Garamond Pro" w:hAnsi="Adobe Garamond Pro"/>
        </w:rPr>
      </w:pPr>
      <w:r>
        <w:rPr>
          <w:rFonts w:ascii="Adobe Garamond Pro" w:hAnsi="Adobe Garamond Pro"/>
        </w:rPr>
        <w:t xml:space="preserve">1er cas : Imputation des dettes fournisseurs au </w:t>
      </w:r>
      <w:r w:rsidR="00D7186F">
        <w:rPr>
          <w:rFonts w:ascii="Adobe Garamond Pro" w:hAnsi="Adobe Garamond Pro"/>
        </w:rPr>
        <w:t>bâtiment</w:t>
      </w:r>
    </w:p>
    <w:p w14:paraId="5BF2821F" w14:textId="77777777" w:rsidR="0055132F" w:rsidRDefault="00D7186F" w:rsidP="0055132F">
      <w:pPr>
        <w:pStyle w:val="Paragraphedeliste"/>
        <w:numPr>
          <w:ilvl w:val="2"/>
          <w:numId w:val="8"/>
        </w:numPr>
        <w:rPr>
          <w:rFonts w:ascii="Adobe Garamond Pro" w:hAnsi="Adobe Garamond Pro"/>
        </w:rPr>
      </w:pPr>
      <w:r>
        <w:rPr>
          <w:rFonts w:ascii="Adobe Garamond Pro" w:hAnsi="Adobe Garamond Pro"/>
        </w:rPr>
        <w:t>Bâtiment</w:t>
      </w:r>
      <w:r w:rsidR="0055132F">
        <w:rPr>
          <w:rFonts w:ascii="Adobe Garamond Pro" w:hAnsi="Adobe Garamond Pro"/>
        </w:rPr>
        <w:t xml:space="preserve"> [ATO] : 110000 x 3% = 3300</w:t>
      </w:r>
    </w:p>
    <w:p w14:paraId="0176BA74" w14:textId="77777777" w:rsidR="0055132F" w:rsidRDefault="0055132F" w:rsidP="0055132F">
      <w:pPr>
        <w:pStyle w:val="Paragraphedeliste"/>
        <w:numPr>
          <w:ilvl w:val="2"/>
          <w:numId w:val="8"/>
        </w:numPr>
        <w:rPr>
          <w:rFonts w:ascii="Adobe Garamond Pro" w:hAnsi="Adobe Garamond Pro"/>
        </w:rPr>
      </w:pPr>
      <w:r>
        <w:rPr>
          <w:rFonts w:ascii="Adobe Garamond Pro" w:hAnsi="Adobe Garamond Pro"/>
        </w:rPr>
        <w:t>Stock [APS] : 110000 x 1% = 1100</w:t>
      </w:r>
    </w:p>
    <w:p w14:paraId="42DBA9CA" w14:textId="77777777" w:rsidR="006611FF" w:rsidRDefault="006611FF" w:rsidP="0055132F">
      <w:pPr>
        <w:pStyle w:val="Paragraphedeliste"/>
        <w:numPr>
          <w:ilvl w:val="2"/>
          <w:numId w:val="8"/>
        </w:numPr>
        <w:rPr>
          <w:rFonts w:ascii="Adobe Garamond Pro" w:hAnsi="Adobe Garamond Pro"/>
        </w:rPr>
      </w:pPr>
      <w:r>
        <w:rPr>
          <w:rFonts w:ascii="Adobe Garamond Pro" w:hAnsi="Adobe Garamond Pro"/>
        </w:rPr>
        <w:t xml:space="preserve">Droits d’enregistrement : 3300 + 1100 + 3000 + 1700 </w:t>
      </w:r>
      <w:r w:rsidRPr="006611FF">
        <w:rPr>
          <w:rFonts w:ascii="Adobe Garamond Pro" w:hAnsi="Adobe Garamond Pro"/>
          <w:shd w:val="clear" w:color="auto" w:fill="A8D08D" w:themeFill="accent6" w:themeFillTint="99"/>
        </w:rPr>
        <w:t>= 9100</w:t>
      </w:r>
      <w:r>
        <w:rPr>
          <w:rFonts w:ascii="Adobe Garamond Pro" w:hAnsi="Adobe Garamond Pro"/>
          <w:shd w:val="clear" w:color="auto" w:fill="A8D08D" w:themeFill="accent6" w:themeFillTint="99"/>
        </w:rPr>
        <w:t>&gt; 1000</w:t>
      </w:r>
    </w:p>
    <w:p w14:paraId="000D8653" w14:textId="77777777" w:rsidR="0055132F" w:rsidRDefault="0055132F" w:rsidP="0055132F">
      <w:pPr>
        <w:pStyle w:val="Paragraphedeliste"/>
        <w:numPr>
          <w:ilvl w:val="1"/>
          <w:numId w:val="8"/>
        </w:numPr>
        <w:rPr>
          <w:rFonts w:ascii="Adobe Garamond Pro" w:hAnsi="Adobe Garamond Pro"/>
        </w:rPr>
      </w:pPr>
      <w:r>
        <w:rPr>
          <w:rFonts w:ascii="Adobe Garamond Pro" w:hAnsi="Adobe Garamond Pro"/>
        </w:rPr>
        <w:t>2</w:t>
      </w:r>
      <w:r w:rsidRPr="0055132F">
        <w:rPr>
          <w:rFonts w:ascii="Adobe Garamond Pro" w:hAnsi="Adobe Garamond Pro"/>
          <w:vertAlign w:val="superscript"/>
        </w:rPr>
        <w:t>e</w:t>
      </w:r>
      <w:r>
        <w:rPr>
          <w:rFonts w:ascii="Adobe Garamond Pro" w:hAnsi="Adobe Garamond Pro"/>
        </w:rPr>
        <w:t xml:space="preserve"> cas : Imputation au stock</w:t>
      </w:r>
    </w:p>
    <w:p w14:paraId="21E6D839" w14:textId="77777777" w:rsidR="0055132F" w:rsidRDefault="00D7186F" w:rsidP="0055132F">
      <w:pPr>
        <w:pStyle w:val="Paragraphedeliste"/>
        <w:numPr>
          <w:ilvl w:val="2"/>
          <w:numId w:val="8"/>
        </w:numPr>
        <w:rPr>
          <w:rFonts w:ascii="Adobe Garamond Pro" w:hAnsi="Adobe Garamond Pro"/>
        </w:rPr>
      </w:pPr>
      <w:r>
        <w:rPr>
          <w:rFonts w:ascii="Adobe Garamond Pro" w:hAnsi="Adobe Garamond Pro"/>
        </w:rPr>
        <w:t>Bâtiment</w:t>
      </w:r>
      <w:r w:rsidR="0055132F">
        <w:rPr>
          <w:rFonts w:ascii="Adobe Garamond Pro" w:hAnsi="Adobe Garamond Pro"/>
        </w:rPr>
        <w:t xml:space="preserve"> [APS] : 110000 x 1% = 1100</w:t>
      </w:r>
    </w:p>
    <w:p w14:paraId="3001D3C8" w14:textId="77777777" w:rsidR="0055132F" w:rsidRDefault="0055132F" w:rsidP="0055132F">
      <w:pPr>
        <w:pStyle w:val="Paragraphedeliste"/>
        <w:numPr>
          <w:ilvl w:val="2"/>
          <w:numId w:val="8"/>
        </w:numPr>
        <w:rPr>
          <w:rFonts w:ascii="Adobe Garamond Pro" w:hAnsi="Adobe Garamond Pro"/>
        </w:rPr>
      </w:pPr>
      <w:r>
        <w:rPr>
          <w:rFonts w:ascii="Adobe Garamond Pro" w:hAnsi="Adobe Garamond Pro"/>
        </w:rPr>
        <w:t>Stock [ATO] : 110000 x 1% = 1100</w:t>
      </w:r>
    </w:p>
    <w:p w14:paraId="5126754C" w14:textId="77777777" w:rsidR="006611FF" w:rsidRPr="006611FF" w:rsidRDefault="006611FF" w:rsidP="006611FF">
      <w:pPr>
        <w:pStyle w:val="Paragraphedeliste"/>
        <w:numPr>
          <w:ilvl w:val="2"/>
          <w:numId w:val="8"/>
        </w:numPr>
        <w:rPr>
          <w:rFonts w:ascii="Adobe Garamond Pro" w:hAnsi="Adobe Garamond Pro"/>
        </w:rPr>
      </w:pPr>
      <w:r>
        <w:rPr>
          <w:rFonts w:ascii="Adobe Garamond Pro" w:hAnsi="Adobe Garamond Pro"/>
        </w:rPr>
        <w:t xml:space="preserve">Droits d’enregistrement : 1100 + 1100 + 3000 + 1700 </w:t>
      </w:r>
      <w:r w:rsidRPr="006611FF">
        <w:rPr>
          <w:rFonts w:ascii="Adobe Garamond Pro" w:hAnsi="Adobe Garamond Pro"/>
          <w:shd w:val="clear" w:color="auto" w:fill="A8D08D" w:themeFill="accent6" w:themeFillTint="99"/>
        </w:rPr>
        <w:t>= 6900</w:t>
      </w:r>
      <w:r>
        <w:rPr>
          <w:rFonts w:ascii="Adobe Garamond Pro" w:hAnsi="Adobe Garamond Pro"/>
          <w:shd w:val="clear" w:color="auto" w:fill="A8D08D" w:themeFill="accent6" w:themeFillTint="99"/>
        </w:rPr>
        <w:t>&gt; 1000</w:t>
      </w:r>
    </w:p>
    <w:p w14:paraId="4B6ED60D" w14:textId="77777777" w:rsidR="0055132F" w:rsidRDefault="0055132F" w:rsidP="0055132F">
      <w:pPr>
        <w:pStyle w:val="Paragraphedeliste"/>
        <w:numPr>
          <w:ilvl w:val="0"/>
          <w:numId w:val="8"/>
        </w:numPr>
        <w:rPr>
          <w:rFonts w:ascii="Adobe Garamond Pro" w:hAnsi="Adobe Garamond Pro"/>
        </w:rPr>
      </w:pPr>
      <w:r>
        <w:rPr>
          <w:rFonts w:ascii="Adobe Garamond Pro" w:hAnsi="Adobe Garamond Pro"/>
        </w:rPr>
        <w:t xml:space="preserve">La société à </w:t>
      </w:r>
      <w:r w:rsidR="00D7186F">
        <w:rPr>
          <w:rFonts w:ascii="Adobe Garamond Pro" w:hAnsi="Adobe Garamond Pro"/>
        </w:rPr>
        <w:t>intérêt</w:t>
      </w:r>
      <w:r>
        <w:rPr>
          <w:rFonts w:ascii="Adobe Garamond Pro" w:hAnsi="Adobe Garamond Pro"/>
        </w:rPr>
        <w:t xml:space="preserve"> à opter pour le 2</w:t>
      </w:r>
      <w:r w:rsidRPr="0055132F">
        <w:rPr>
          <w:rFonts w:ascii="Adobe Garamond Pro" w:hAnsi="Adobe Garamond Pro"/>
          <w:vertAlign w:val="superscript"/>
        </w:rPr>
        <w:t>e</w:t>
      </w:r>
      <w:r>
        <w:rPr>
          <w:rFonts w:ascii="Adobe Garamond Pro" w:hAnsi="Adobe Garamond Pro"/>
        </w:rPr>
        <w:t xml:space="preserve"> cas</w:t>
      </w:r>
      <w:r w:rsidR="006611FF">
        <w:rPr>
          <w:rFonts w:ascii="Adobe Garamond Pro" w:hAnsi="Adobe Garamond Pro"/>
        </w:rPr>
        <w:t>,</w:t>
      </w:r>
      <w:r>
        <w:rPr>
          <w:rFonts w:ascii="Adobe Garamond Pro" w:hAnsi="Adobe Garamond Pro"/>
        </w:rPr>
        <w:t xml:space="preserve"> car il permet de minimiser le montant des droits d’enreg.</w:t>
      </w:r>
    </w:p>
    <w:tbl>
      <w:tblPr>
        <w:tblStyle w:val="Grilledutableau"/>
        <w:tblW w:w="0" w:type="auto"/>
        <w:tblLook w:val="04A0" w:firstRow="1" w:lastRow="0" w:firstColumn="1" w:lastColumn="0" w:noHBand="0" w:noVBand="1"/>
      </w:tblPr>
      <w:tblGrid>
        <w:gridCol w:w="988"/>
        <w:gridCol w:w="5807"/>
        <w:gridCol w:w="1134"/>
        <w:gridCol w:w="1133"/>
      </w:tblGrid>
      <w:tr w:rsidR="006611FF" w14:paraId="64394064" w14:textId="77777777" w:rsidTr="0011431F">
        <w:trPr>
          <w:trHeight w:val="961"/>
        </w:trPr>
        <w:tc>
          <w:tcPr>
            <w:tcW w:w="988" w:type="dxa"/>
            <w:shd w:val="clear" w:color="auto" w:fill="D5DCE4" w:themeFill="text2" w:themeFillTint="33"/>
          </w:tcPr>
          <w:p w14:paraId="76168AB5" w14:textId="77777777" w:rsidR="006611FF" w:rsidRDefault="006611FF" w:rsidP="0011431F">
            <w:pPr>
              <w:rPr>
                <w:rFonts w:ascii="Adobe Garamond Pro" w:hAnsi="Adobe Garamond Pro"/>
              </w:rPr>
            </w:pPr>
          </w:p>
          <w:p w14:paraId="59D447B9" w14:textId="77777777" w:rsidR="006611FF" w:rsidRDefault="006611FF" w:rsidP="0011431F">
            <w:pPr>
              <w:rPr>
                <w:rFonts w:ascii="Adobe Garamond Pro" w:hAnsi="Adobe Garamond Pro"/>
              </w:rPr>
            </w:pPr>
            <w:r>
              <w:rPr>
                <w:rFonts w:ascii="Adobe Garamond Pro" w:hAnsi="Adobe Garamond Pro"/>
              </w:rPr>
              <w:t>2111</w:t>
            </w:r>
          </w:p>
          <w:p w14:paraId="3FD07BB8" w14:textId="77777777" w:rsidR="006611FF" w:rsidRDefault="006611FF" w:rsidP="0011431F">
            <w:pPr>
              <w:rPr>
                <w:rFonts w:ascii="Adobe Garamond Pro" w:hAnsi="Adobe Garamond Pro"/>
              </w:rPr>
            </w:pPr>
            <w:r>
              <w:rPr>
                <w:rFonts w:ascii="Adobe Garamond Pro" w:hAnsi="Adobe Garamond Pro"/>
              </w:rPr>
              <w:t>5141</w:t>
            </w:r>
          </w:p>
        </w:tc>
        <w:tc>
          <w:tcPr>
            <w:tcW w:w="5807" w:type="dxa"/>
          </w:tcPr>
          <w:p w14:paraId="3C2710D2" w14:textId="77777777" w:rsidR="006611FF" w:rsidRDefault="006611FF" w:rsidP="0011431F">
            <w:pPr>
              <w:rPr>
                <w:rFonts w:ascii="Adobe Garamond Pro" w:hAnsi="Adobe Garamond Pro"/>
              </w:rPr>
            </w:pPr>
          </w:p>
          <w:p w14:paraId="41BD0D00" w14:textId="77777777" w:rsidR="006611FF" w:rsidRDefault="006611FF" w:rsidP="0011431F">
            <w:pPr>
              <w:rPr>
                <w:rFonts w:ascii="Adobe Garamond Pro" w:hAnsi="Adobe Garamond Pro"/>
              </w:rPr>
            </w:pPr>
            <w:r>
              <w:rPr>
                <w:rFonts w:ascii="Adobe Garamond Pro" w:hAnsi="Adobe Garamond Pro"/>
              </w:rPr>
              <w:t>Frais de constitution</w:t>
            </w:r>
          </w:p>
          <w:p w14:paraId="0CA88222" w14:textId="77777777" w:rsidR="006611FF" w:rsidRDefault="006611FF" w:rsidP="0011431F">
            <w:pPr>
              <w:jc w:val="right"/>
              <w:rPr>
                <w:rFonts w:ascii="Adobe Garamond Pro" w:hAnsi="Adobe Garamond Pro"/>
              </w:rPr>
            </w:pPr>
            <w:r>
              <w:rPr>
                <w:rFonts w:ascii="Adobe Garamond Pro" w:hAnsi="Adobe Garamond Pro"/>
              </w:rPr>
              <w:t>Banque</w:t>
            </w:r>
          </w:p>
          <w:p w14:paraId="3795109E" w14:textId="77777777" w:rsidR="006611FF" w:rsidRPr="006F1E36" w:rsidRDefault="006611FF" w:rsidP="0011431F">
            <w:pPr>
              <w:rPr>
                <w:rFonts w:ascii="Adobe Garamond Pro" w:hAnsi="Adobe Garamond Pro"/>
                <w:i/>
                <w:iCs/>
              </w:rPr>
            </w:pPr>
            <w:r w:rsidRPr="006F1E36">
              <w:rPr>
                <w:rFonts w:ascii="Adobe Garamond Pro" w:hAnsi="Adobe Garamond Pro"/>
                <w:i/>
                <w:iCs/>
              </w:rPr>
              <w:t>Réalisation</w:t>
            </w:r>
            <w:r>
              <w:rPr>
                <w:rFonts w:ascii="Adobe Garamond Pro" w:hAnsi="Adobe Garamond Pro"/>
                <w:i/>
                <w:iCs/>
              </w:rPr>
              <w:t xml:space="preserve"> Imad</w:t>
            </w:r>
          </w:p>
        </w:tc>
        <w:tc>
          <w:tcPr>
            <w:tcW w:w="1134" w:type="dxa"/>
            <w:shd w:val="clear" w:color="auto" w:fill="D5DCE4" w:themeFill="text2" w:themeFillTint="33"/>
          </w:tcPr>
          <w:p w14:paraId="6CAB5510" w14:textId="77777777" w:rsidR="006611FF" w:rsidRDefault="006611FF" w:rsidP="0011431F">
            <w:pPr>
              <w:rPr>
                <w:rFonts w:ascii="Adobe Garamond Pro" w:hAnsi="Adobe Garamond Pro"/>
              </w:rPr>
            </w:pPr>
          </w:p>
          <w:p w14:paraId="03EB3496" w14:textId="77777777" w:rsidR="006611FF" w:rsidRDefault="006611FF" w:rsidP="0011431F">
            <w:pPr>
              <w:rPr>
                <w:rFonts w:ascii="Adobe Garamond Pro" w:hAnsi="Adobe Garamond Pro"/>
              </w:rPr>
            </w:pPr>
            <w:r>
              <w:rPr>
                <w:rFonts w:ascii="Adobe Garamond Pro" w:hAnsi="Adobe Garamond Pro"/>
              </w:rPr>
              <w:t>6900</w:t>
            </w:r>
          </w:p>
        </w:tc>
        <w:tc>
          <w:tcPr>
            <w:tcW w:w="1133" w:type="dxa"/>
            <w:shd w:val="clear" w:color="auto" w:fill="D5DCE4" w:themeFill="text2" w:themeFillTint="33"/>
          </w:tcPr>
          <w:p w14:paraId="714D1603" w14:textId="77777777" w:rsidR="006611FF" w:rsidRDefault="006611FF" w:rsidP="0011431F">
            <w:pPr>
              <w:rPr>
                <w:rFonts w:ascii="Adobe Garamond Pro" w:hAnsi="Adobe Garamond Pro"/>
              </w:rPr>
            </w:pPr>
          </w:p>
          <w:p w14:paraId="355261C8" w14:textId="77777777" w:rsidR="006611FF" w:rsidRDefault="006611FF" w:rsidP="0011431F">
            <w:pPr>
              <w:rPr>
                <w:rFonts w:ascii="Adobe Garamond Pro" w:hAnsi="Adobe Garamond Pro"/>
              </w:rPr>
            </w:pPr>
          </w:p>
          <w:p w14:paraId="347E16B0" w14:textId="77777777" w:rsidR="006611FF" w:rsidRDefault="006611FF" w:rsidP="0011431F">
            <w:pPr>
              <w:rPr>
                <w:rFonts w:ascii="Adobe Garamond Pro" w:hAnsi="Adobe Garamond Pro"/>
              </w:rPr>
            </w:pPr>
            <w:r>
              <w:rPr>
                <w:rFonts w:ascii="Adobe Garamond Pro" w:hAnsi="Adobe Garamond Pro"/>
              </w:rPr>
              <w:t>6900</w:t>
            </w:r>
          </w:p>
        </w:tc>
      </w:tr>
    </w:tbl>
    <w:p w14:paraId="03683019" w14:textId="77777777" w:rsidR="006611FF" w:rsidRDefault="006611FF" w:rsidP="006611FF">
      <w:pPr>
        <w:rPr>
          <w:rFonts w:ascii="Adobe Garamond Pro" w:hAnsi="Adobe Garamond Pro"/>
        </w:rPr>
      </w:pPr>
    </w:p>
    <w:p w14:paraId="4F09D48C" w14:textId="77777777" w:rsidR="006611FF" w:rsidRDefault="006611FF" w:rsidP="006611FF">
      <w:pPr>
        <w:jc w:val="both"/>
        <w:rPr>
          <w:rFonts w:ascii="Adobe Garamond Pro" w:hAnsi="Adobe Garamond Pro"/>
        </w:rPr>
      </w:pPr>
      <w:r w:rsidRPr="006611FF">
        <w:rPr>
          <w:rFonts w:ascii="Adobe Garamond Pro" w:hAnsi="Adobe Garamond Pro"/>
          <w:shd w:val="clear" w:color="auto" w:fill="C00000"/>
        </w:rPr>
        <w:t>PS :</w:t>
      </w:r>
      <w:r>
        <w:rPr>
          <w:rFonts w:ascii="Adobe Garamond Pro" w:hAnsi="Adobe Garamond Pro"/>
        </w:rPr>
        <w:t xml:space="preserve"> les droits d’</w:t>
      </w:r>
      <w:r w:rsidR="00D7186F">
        <w:rPr>
          <w:rFonts w:ascii="Adobe Garamond Pro" w:hAnsi="Adobe Garamond Pro"/>
        </w:rPr>
        <w:t>enregistrement</w:t>
      </w:r>
      <w:r>
        <w:rPr>
          <w:rFonts w:ascii="Adobe Garamond Pro" w:hAnsi="Adobe Garamond Pro"/>
        </w:rPr>
        <w:t xml:space="preserve"> peuvent être enregistrés dans les charges « Droits d’enregistrement » mais également dans l’actif immobilisé « frais de constitution » dans ce cas l’entreprise pourra amortir le montant sur 5ans au maximum.</w:t>
      </w:r>
    </w:p>
    <w:p w14:paraId="472BD1CE" w14:textId="77777777" w:rsidR="00787F33" w:rsidRDefault="00787F33" w:rsidP="00787F33">
      <w:pPr>
        <w:jc w:val="both"/>
        <w:rPr>
          <w:rFonts w:ascii="Adobe Garamond Pro" w:hAnsi="Adobe Garamond Pro"/>
        </w:rPr>
      </w:pPr>
      <w:r>
        <w:rPr>
          <w:rFonts w:ascii="Adobe Garamond Pro" w:hAnsi="Adobe Garamond Pro"/>
        </w:rPr>
        <w:lastRenderedPageBreak/>
        <w:t>Apport mixte : Quand l’</w:t>
      </w:r>
      <w:r w:rsidR="005169F2">
        <w:rPr>
          <w:rFonts w:ascii="Adobe Garamond Pro" w:hAnsi="Adobe Garamond Pro"/>
        </w:rPr>
        <w:t>élément</w:t>
      </w:r>
      <w:r>
        <w:rPr>
          <w:rFonts w:ascii="Adobe Garamond Pro" w:hAnsi="Adobe Garamond Pro"/>
        </w:rPr>
        <w:t xml:space="preserve"> de l’actif au quel on impute la dette à plus de valeur que la dette elle-même, donc il y’ aura une partie ATO (qui résulte de l’imputation) et le reste sera considéré comme APS.</w:t>
      </w:r>
    </w:p>
    <w:p w14:paraId="771CA898" w14:textId="77777777" w:rsidR="00787F33" w:rsidRDefault="00787F33" w:rsidP="006611FF">
      <w:pPr>
        <w:jc w:val="both"/>
        <w:rPr>
          <w:rFonts w:ascii="Adobe Garamond Pro" w:hAnsi="Adobe Garamond Pro"/>
        </w:rPr>
      </w:pPr>
      <w:r>
        <w:rPr>
          <w:rFonts w:ascii="Adobe Garamond Pro" w:hAnsi="Adobe Garamond Pro"/>
        </w:rPr>
        <w:t xml:space="preserve">Exercice 1 ; </w:t>
      </w:r>
      <w:r w:rsidR="005169F2">
        <w:rPr>
          <w:rFonts w:ascii="Adobe Garamond Pro" w:hAnsi="Adobe Garamond Pro"/>
        </w:rPr>
        <w:t>Série</w:t>
      </w:r>
      <w:r>
        <w:rPr>
          <w:rFonts w:ascii="Adobe Garamond Pro" w:hAnsi="Adobe Garamond Pro"/>
        </w:rPr>
        <w:t xml:space="preserve"> 7 :</w:t>
      </w:r>
    </w:p>
    <w:p w14:paraId="217CCA7A" w14:textId="77777777" w:rsidR="00787F33" w:rsidRDefault="00787F33" w:rsidP="00787F33">
      <w:pPr>
        <w:jc w:val="both"/>
        <w:rPr>
          <w:rFonts w:ascii="Adobe Garamond Pro" w:hAnsi="Adobe Garamond Pro"/>
        </w:rPr>
      </w:pPr>
      <w:r>
        <w:rPr>
          <w:rFonts w:ascii="Adobe Garamond Pro" w:hAnsi="Adobe Garamond Pro"/>
        </w:rPr>
        <w:t>Apport Maghni (Mixte)</w:t>
      </w:r>
    </w:p>
    <w:p w14:paraId="4B707C84" w14:textId="77777777" w:rsidR="00787F33" w:rsidRDefault="00787F33" w:rsidP="00787F33">
      <w:pPr>
        <w:pStyle w:val="Paragraphedeliste"/>
        <w:numPr>
          <w:ilvl w:val="0"/>
          <w:numId w:val="26"/>
        </w:numPr>
        <w:jc w:val="both"/>
        <w:rPr>
          <w:rFonts w:ascii="Adobe Garamond Pro" w:hAnsi="Adobe Garamond Pro"/>
        </w:rPr>
      </w:pPr>
      <w:r>
        <w:rPr>
          <w:rFonts w:ascii="Adobe Garamond Pro" w:hAnsi="Adobe Garamond Pro"/>
        </w:rPr>
        <w:t>1</w:t>
      </w:r>
      <w:r w:rsidRPr="00787F33">
        <w:rPr>
          <w:rFonts w:ascii="Adobe Garamond Pro" w:hAnsi="Adobe Garamond Pro"/>
          <w:vertAlign w:val="superscript"/>
        </w:rPr>
        <w:t>er</w:t>
      </w:r>
      <w:r>
        <w:rPr>
          <w:rFonts w:ascii="Adobe Garamond Pro" w:hAnsi="Adobe Garamond Pro"/>
        </w:rPr>
        <w:t xml:space="preserve"> cas d’apport : Imputation au FC</w:t>
      </w:r>
    </w:p>
    <w:p w14:paraId="3565B7C2" w14:textId="77777777" w:rsidR="00787F33" w:rsidRDefault="00EF6C7B" w:rsidP="00787F33">
      <w:pPr>
        <w:pStyle w:val="Paragraphedeliste"/>
        <w:numPr>
          <w:ilvl w:val="1"/>
          <w:numId w:val="26"/>
        </w:numPr>
        <w:jc w:val="both"/>
        <w:rPr>
          <w:rFonts w:ascii="Adobe Garamond Pro" w:hAnsi="Adobe Garamond Pro"/>
        </w:rPr>
      </w:pPr>
      <w:r>
        <w:rPr>
          <w:rFonts w:ascii="Adobe Garamond Pro" w:hAnsi="Adobe Garamond Pro"/>
          <w:noProof/>
          <w:lang w:eastAsia="fr-FR"/>
        </w:rPr>
        <w:pict w14:anchorId="059193B4">
          <v:line id="Connecteur droit 1" o:spid="_x0000_s1026" style="position:absolute;left:0;text-align:left;z-index:251659264;visibility:visible;mso-width-relative:margin;mso-height-relative:margin" from="74.65pt,10.95pt" to="74.6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" strokecolor="black [3200]" strokeweight=".5pt">
            <v:stroke joinstyle="miter"/>
          </v:line>
        </w:pict>
      </w:r>
      <w:r w:rsidR="00787F33">
        <w:rPr>
          <w:rFonts w:ascii="Adobe Garamond Pro" w:hAnsi="Adobe Garamond Pro"/>
        </w:rPr>
        <w:t>FC :</w:t>
      </w:r>
    </w:p>
    <w:p w14:paraId="1A476538" w14:textId="77777777" w:rsidR="00787F33" w:rsidRDefault="00EF6C7B" w:rsidP="00787F33">
      <w:pPr>
        <w:pStyle w:val="Paragraphedeliste"/>
        <w:numPr>
          <w:ilvl w:val="2"/>
          <w:numId w:val="26"/>
        </w:numPr>
        <w:jc w:val="both"/>
        <w:rPr>
          <w:rFonts w:ascii="Adobe Garamond Pro" w:hAnsi="Adobe Garamond Pro"/>
        </w:rPr>
      </w:pPr>
      <w:r>
        <w:rPr>
          <w:rFonts w:ascii="Adobe Garamond Pro" w:hAnsi="Adobe Garamond Pro"/>
          <w:noProof/>
          <w:lang w:eastAsia="fr-FR"/>
        </w:rPr>
        <w:pict w14:anchorId="3CDC2447">
          <v:shapetype id="_x0000_t32" coordsize="21600,21600" o:spt="32" o:oned="t" path="m,l21600,21600e" filled="f">
            <v:path arrowok="t" fillok="f" o:connecttype="none"/>
            <o:lock v:ext="edit" shapetype="t"/>
          </v:shapetype>
          <v:shape id="Connecteur droit avec flèche 2" o:spid="_x0000_s1028" type="#_x0000_t32" style="position:absolute;left:0;text-align:left;margin-left:74.65pt;margin-top:6.35pt;width:13.5pt;height:.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" strokecolor="black [3200]" strokeweight=".5pt">
            <v:stroke endarrow="block" joinstyle="miter"/>
          </v:shape>
        </w:pict>
      </w:r>
      <w:r w:rsidR="00787F33">
        <w:rPr>
          <w:rFonts w:ascii="Adobe Garamond Pro" w:hAnsi="Adobe Garamond Pro"/>
        </w:rPr>
        <w:t>36500 ATO : 6% = 218</w:t>
      </w:r>
    </w:p>
    <w:p w14:paraId="4002E3B8" w14:textId="77777777" w:rsidR="00787F33" w:rsidRDefault="00EF6C7B" w:rsidP="00787F33">
      <w:pPr>
        <w:pStyle w:val="Paragraphedeliste"/>
        <w:numPr>
          <w:ilvl w:val="2"/>
          <w:numId w:val="26"/>
        </w:numPr>
        <w:jc w:val="both"/>
        <w:rPr>
          <w:rFonts w:ascii="Adobe Garamond Pro" w:hAnsi="Adobe Garamond Pro"/>
        </w:rPr>
      </w:pPr>
      <w:r>
        <w:rPr>
          <w:rFonts w:ascii="Adobe Garamond Pro" w:hAnsi="Adobe Garamond Pro"/>
          <w:noProof/>
          <w:lang w:eastAsia="fr-FR"/>
        </w:rPr>
        <w:pict w14:anchorId="646880FF">
          <v:shape id="Connecteur droit avec flèche 3" o:spid="_x0000_s1027" type="#_x0000_t32" style="position:absolute;left:0;text-align:left;margin-left:74.65pt;margin-top:6.25pt;width:13.5pt;height:.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" strokecolor="black [3200]" strokeweight=".5pt">
            <v:stroke endarrow="block" joinstyle="miter"/>
          </v:shape>
        </w:pict>
      </w:r>
      <w:r w:rsidR="00787F33">
        <w:rPr>
          <w:rFonts w:ascii="Adobe Garamond Pro" w:hAnsi="Adobe Garamond Pro"/>
        </w:rPr>
        <w:t>8500 APS : 1% = 85</w:t>
      </w:r>
    </w:p>
    <w:p w14:paraId="49E6E388" w14:textId="77777777" w:rsidR="00787F33" w:rsidRDefault="00787F33" w:rsidP="00787F33">
      <w:pPr>
        <w:pStyle w:val="Paragraphedeliste"/>
        <w:numPr>
          <w:ilvl w:val="1"/>
          <w:numId w:val="26"/>
        </w:numPr>
        <w:jc w:val="both"/>
        <w:rPr>
          <w:rFonts w:ascii="Adobe Garamond Pro" w:hAnsi="Adobe Garamond Pro"/>
        </w:rPr>
      </w:pPr>
      <w:r>
        <w:rPr>
          <w:rFonts w:ascii="Adobe Garamond Pro" w:hAnsi="Adobe Garamond Pro"/>
        </w:rPr>
        <w:t>Autres éléments : 120500 APS : 1% = 201500</w:t>
      </w:r>
    </w:p>
    <w:p w14:paraId="39B3C281" w14:textId="77777777" w:rsidR="00787F33" w:rsidRPr="00787F33" w:rsidRDefault="00787F33" w:rsidP="00787F33">
      <w:pPr>
        <w:jc w:val="both"/>
        <w:rPr>
          <w:rFonts w:ascii="Adobe Garamond Pro" w:hAnsi="Adobe Garamond Pro"/>
        </w:rPr>
      </w:pPr>
      <w:r>
        <w:rPr>
          <w:rFonts w:ascii="Adobe Garamond Pro" w:hAnsi="Adobe Garamond Pro"/>
        </w:rPr>
        <w:t>On fait la même chose pour l’imputation sur les autres éléments.</w:t>
      </w:r>
    </w:p>
    <w:p w14:paraId="4039B07F" w14:textId="77777777" w:rsidR="0055132F" w:rsidRDefault="006611FF" w:rsidP="006611FF">
      <w:pPr>
        <w:rPr>
          <w:rFonts w:ascii="Adobe Garamond Pro" w:hAnsi="Adobe Garamond Pro"/>
        </w:rPr>
      </w:pPr>
      <w:r w:rsidRPr="006611FF">
        <w:rPr>
          <w:rFonts w:ascii="Adobe Garamond Pro" w:hAnsi="Adobe Garamond Pro"/>
          <w:shd w:val="clear" w:color="auto" w:fill="70AD47" w:themeFill="accent6"/>
        </w:rPr>
        <w:t>Section 2 : Le fonctionnement d’une Société de Personnes</w:t>
      </w:r>
    </w:p>
    <w:p w14:paraId="0034C59E" w14:textId="77777777" w:rsidR="006611FF" w:rsidRDefault="00A02C26" w:rsidP="006611FF">
      <w:pPr>
        <w:rPr>
          <w:rFonts w:ascii="Adobe Garamond Pro" w:hAnsi="Adobe Garamond Pro"/>
        </w:rPr>
      </w:pPr>
      <w:r>
        <w:rPr>
          <w:rFonts w:ascii="Adobe Garamond Pro" w:hAnsi="Adobe Garamond Pro"/>
        </w:rPr>
        <w:t xml:space="preserve">Il est </w:t>
      </w:r>
      <w:r w:rsidR="00D7186F">
        <w:rPr>
          <w:rFonts w:ascii="Adobe Garamond Pro" w:hAnsi="Adobe Garamond Pro"/>
        </w:rPr>
        <w:t>matérialisé</w:t>
      </w:r>
      <w:r>
        <w:rPr>
          <w:rFonts w:ascii="Adobe Garamond Pro" w:hAnsi="Adobe Garamond Pro"/>
        </w:rPr>
        <w:t xml:space="preserve"> par 4 aspects :</w:t>
      </w:r>
    </w:p>
    <w:p w14:paraId="038DEAD6" w14:textId="77777777" w:rsidR="00A02C26" w:rsidRDefault="00A02C26" w:rsidP="00A02C26">
      <w:pPr>
        <w:pStyle w:val="Paragraphedeliste"/>
        <w:numPr>
          <w:ilvl w:val="0"/>
          <w:numId w:val="10"/>
        </w:numPr>
        <w:rPr>
          <w:rFonts w:ascii="Adobe Garamond Pro" w:hAnsi="Adobe Garamond Pro"/>
        </w:rPr>
      </w:pPr>
      <w:r>
        <w:rPr>
          <w:rFonts w:ascii="Adobe Garamond Pro" w:hAnsi="Adobe Garamond Pro"/>
        </w:rPr>
        <w:t>La rémunération de la gérance</w:t>
      </w:r>
    </w:p>
    <w:p w14:paraId="7676BC34" w14:textId="77777777" w:rsidR="00A02C26" w:rsidRDefault="00A02C26" w:rsidP="00A02C26">
      <w:pPr>
        <w:pStyle w:val="Paragraphedeliste"/>
        <w:numPr>
          <w:ilvl w:val="0"/>
          <w:numId w:val="10"/>
        </w:numPr>
        <w:rPr>
          <w:rFonts w:ascii="Adobe Garamond Pro" w:hAnsi="Adobe Garamond Pro"/>
        </w:rPr>
      </w:pPr>
      <w:r>
        <w:rPr>
          <w:rFonts w:ascii="Adobe Garamond Pro" w:hAnsi="Adobe Garamond Pro"/>
        </w:rPr>
        <w:t>La rémunération des Comptes courants d’associés CCA</w:t>
      </w:r>
    </w:p>
    <w:p w14:paraId="441F0266" w14:textId="77777777" w:rsidR="00A02C26" w:rsidRDefault="00A02C26" w:rsidP="00A02C26">
      <w:pPr>
        <w:pStyle w:val="Paragraphedeliste"/>
        <w:numPr>
          <w:ilvl w:val="0"/>
          <w:numId w:val="10"/>
        </w:numPr>
        <w:rPr>
          <w:rFonts w:ascii="Adobe Garamond Pro" w:hAnsi="Adobe Garamond Pro"/>
        </w:rPr>
      </w:pPr>
      <w:r>
        <w:rPr>
          <w:rFonts w:ascii="Adobe Garamond Pro" w:hAnsi="Adobe Garamond Pro"/>
        </w:rPr>
        <w:t>L’affectation des résultats</w:t>
      </w:r>
    </w:p>
    <w:p w14:paraId="74ABDF23" w14:textId="77777777" w:rsidR="00A02C26" w:rsidRDefault="00A02C26" w:rsidP="00A02C26">
      <w:pPr>
        <w:pStyle w:val="Paragraphedeliste"/>
        <w:numPr>
          <w:ilvl w:val="0"/>
          <w:numId w:val="10"/>
        </w:numPr>
        <w:rPr>
          <w:rFonts w:ascii="Adobe Garamond Pro" w:hAnsi="Adobe Garamond Pro"/>
        </w:rPr>
      </w:pPr>
      <w:r>
        <w:rPr>
          <w:rFonts w:ascii="Adobe Garamond Pro" w:hAnsi="Adobe Garamond Pro"/>
        </w:rPr>
        <w:t>Modification du capital</w:t>
      </w:r>
    </w:p>
    <w:p w14:paraId="009C4AFD" w14:textId="77777777" w:rsidR="00A02C26" w:rsidRDefault="00A02C26" w:rsidP="00A02C26">
      <w:pPr>
        <w:rPr>
          <w:rFonts w:ascii="Adobe Garamond Pro" w:hAnsi="Adobe Garamond Pro"/>
        </w:rPr>
      </w:pPr>
      <w:r w:rsidRPr="007011BC">
        <w:rPr>
          <w:rFonts w:ascii="Adobe Garamond Pro" w:hAnsi="Adobe Garamond Pro"/>
          <w:shd w:val="clear" w:color="auto" w:fill="C00000"/>
        </w:rPr>
        <w:t>I/ Rémunération de la gérance :</w:t>
      </w:r>
    </w:p>
    <w:p w14:paraId="06F57666" w14:textId="77777777" w:rsidR="00A02C26" w:rsidRDefault="00A02C26" w:rsidP="001B3B0A">
      <w:pPr>
        <w:pStyle w:val="Paragraphedeliste"/>
        <w:numPr>
          <w:ilvl w:val="0"/>
          <w:numId w:val="11"/>
        </w:numPr>
        <w:shd w:val="clear" w:color="auto" w:fill="002060"/>
        <w:ind w:left="426" w:hanging="426"/>
        <w:rPr>
          <w:rFonts w:ascii="Adobe Garamond Pro" w:hAnsi="Adobe Garamond Pro"/>
        </w:rPr>
      </w:pPr>
      <w:r>
        <w:rPr>
          <w:rFonts w:ascii="Adobe Garamond Pro" w:hAnsi="Adobe Garamond Pro"/>
        </w:rPr>
        <w:t>Aspect juridique</w:t>
      </w:r>
    </w:p>
    <w:p w14:paraId="11CBDA29" w14:textId="77777777" w:rsidR="00A02C26" w:rsidRDefault="00A02C26" w:rsidP="00A02C26">
      <w:pPr>
        <w:pStyle w:val="Paragraphedeliste"/>
        <w:numPr>
          <w:ilvl w:val="1"/>
          <w:numId w:val="11"/>
        </w:numPr>
        <w:rPr>
          <w:rFonts w:ascii="Adobe Garamond Pro" w:hAnsi="Adobe Garamond Pro"/>
        </w:rPr>
      </w:pPr>
      <w:r>
        <w:rPr>
          <w:rFonts w:ascii="Adobe Garamond Pro" w:hAnsi="Adobe Garamond Pro"/>
        </w:rPr>
        <w:t>Tous les associés sont gérants sauf stipulation contraire dans es statuts</w:t>
      </w:r>
    </w:p>
    <w:p w14:paraId="547D113A" w14:textId="77777777" w:rsidR="00A02C26" w:rsidRDefault="00A02C26" w:rsidP="00A02C26">
      <w:pPr>
        <w:pStyle w:val="Paragraphedeliste"/>
        <w:numPr>
          <w:ilvl w:val="1"/>
          <w:numId w:val="11"/>
        </w:numPr>
        <w:rPr>
          <w:rFonts w:ascii="Adobe Garamond Pro" w:hAnsi="Adobe Garamond Pro"/>
        </w:rPr>
      </w:pPr>
      <w:r>
        <w:rPr>
          <w:rFonts w:ascii="Adobe Garamond Pro" w:hAnsi="Adobe Garamond Pro"/>
        </w:rPr>
        <w:t>Vis-à-vis des tiers le gérant engage la société pour tous les actes faits dans le cadre de l’objet social</w:t>
      </w:r>
    </w:p>
    <w:p w14:paraId="5D0AB459" w14:textId="77777777" w:rsidR="00A02C26" w:rsidRDefault="00A02C26" w:rsidP="00A02C26">
      <w:pPr>
        <w:pStyle w:val="Paragraphedeliste"/>
        <w:numPr>
          <w:ilvl w:val="1"/>
          <w:numId w:val="11"/>
        </w:numPr>
        <w:rPr>
          <w:rFonts w:ascii="Adobe Garamond Pro" w:hAnsi="Adobe Garamond Pro"/>
        </w:rPr>
      </w:pPr>
      <w:r>
        <w:rPr>
          <w:rFonts w:ascii="Adobe Garamond Pro" w:hAnsi="Adobe Garamond Pro"/>
        </w:rPr>
        <w:t xml:space="preserve">Vis-à-vis des associés les pouvoirs du gérant peuvent être limités par les statuts </w:t>
      </w:r>
    </w:p>
    <w:p w14:paraId="7EB5AD6B" w14:textId="77777777" w:rsidR="001B3B0A" w:rsidRDefault="00A02C26" w:rsidP="00A02C26">
      <w:pPr>
        <w:pStyle w:val="Paragraphedeliste"/>
        <w:numPr>
          <w:ilvl w:val="1"/>
          <w:numId w:val="11"/>
        </w:numPr>
        <w:rPr>
          <w:rFonts w:ascii="Adobe Garamond Pro" w:hAnsi="Adobe Garamond Pro"/>
        </w:rPr>
      </w:pPr>
      <w:r>
        <w:rPr>
          <w:rFonts w:ascii="Adobe Garamond Pro" w:hAnsi="Adobe Garamond Pro"/>
        </w:rPr>
        <w:t>Le</w:t>
      </w:r>
      <w:r w:rsidR="001B3B0A">
        <w:rPr>
          <w:rFonts w:ascii="Adobe Garamond Pro" w:hAnsi="Adobe Garamond Pro"/>
        </w:rPr>
        <w:t>s</w:t>
      </w:r>
      <w:r>
        <w:rPr>
          <w:rFonts w:ascii="Adobe Garamond Pro" w:hAnsi="Adobe Garamond Pro"/>
        </w:rPr>
        <w:t xml:space="preserve"> gérant</w:t>
      </w:r>
      <w:r w:rsidR="001B3B0A">
        <w:rPr>
          <w:rFonts w:ascii="Adobe Garamond Pro" w:hAnsi="Adobe Garamond Pro"/>
        </w:rPr>
        <w:t xml:space="preserve">s sont </w:t>
      </w:r>
      <w:r w:rsidR="00D7186F">
        <w:rPr>
          <w:rFonts w:ascii="Adobe Garamond Pro" w:hAnsi="Adobe Garamond Pro"/>
        </w:rPr>
        <w:t>responsables</w:t>
      </w:r>
      <w:r w:rsidR="001B3B0A">
        <w:rPr>
          <w:rFonts w:ascii="Adobe Garamond Pro" w:hAnsi="Adobe Garamond Pro"/>
        </w:rPr>
        <w:t xml:space="preserve"> individuellement ou solidairement vis-à-vis des associés</w:t>
      </w:r>
    </w:p>
    <w:p w14:paraId="1ACAE213" w14:textId="77777777" w:rsidR="001B3B0A" w:rsidRDefault="001B3B0A" w:rsidP="00A02C26">
      <w:pPr>
        <w:pStyle w:val="Paragraphedeliste"/>
        <w:numPr>
          <w:ilvl w:val="1"/>
          <w:numId w:val="11"/>
        </w:numPr>
        <w:rPr>
          <w:rFonts w:ascii="Adobe Garamond Pro" w:hAnsi="Adobe Garamond Pro"/>
        </w:rPr>
      </w:pPr>
      <w:r>
        <w:rPr>
          <w:rFonts w:ascii="Adobe Garamond Pro" w:hAnsi="Adobe Garamond Pro"/>
        </w:rPr>
        <w:t>Révocation du gérant</w:t>
      </w:r>
    </w:p>
    <w:p w14:paraId="744FC4A5" w14:textId="77777777" w:rsidR="001B3B0A" w:rsidRDefault="001B3B0A" w:rsidP="001B3B0A">
      <w:pPr>
        <w:pStyle w:val="Paragraphedeliste"/>
        <w:numPr>
          <w:ilvl w:val="2"/>
          <w:numId w:val="11"/>
        </w:numPr>
        <w:rPr>
          <w:rFonts w:ascii="Adobe Garamond Pro" w:hAnsi="Adobe Garamond Pro"/>
        </w:rPr>
      </w:pPr>
      <w:r>
        <w:rPr>
          <w:rFonts w:ascii="Adobe Garamond Pro" w:hAnsi="Adobe Garamond Pro"/>
        </w:rPr>
        <w:t>Gérant associé statutaire : unanimité</w:t>
      </w:r>
    </w:p>
    <w:p w14:paraId="3337F4AA" w14:textId="77777777" w:rsidR="001B3B0A" w:rsidRDefault="001B3B0A" w:rsidP="001B3B0A">
      <w:pPr>
        <w:pStyle w:val="Paragraphedeliste"/>
        <w:numPr>
          <w:ilvl w:val="2"/>
          <w:numId w:val="11"/>
        </w:numPr>
        <w:rPr>
          <w:rFonts w:ascii="Adobe Garamond Pro" w:hAnsi="Adobe Garamond Pro"/>
        </w:rPr>
      </w:pPr>
      <w:r>
        <w:rPr>
          <w:rFonts w:ascii="Adobe Garamond Pro" w:hAnsi="Adobe Garamond Pro"/>
        </w:rPr>
        <w:t>Gérant associé non statutaire : unanimité ou ¾</w:t>
      </w:r>
    </w:p>
    <w:p w14:paraId="04B1E804" w14:textId="77777777" w:rsidR="001B3B0A" w:rsidRDefault="001B3B0A" w:rsidP="001B3B0A">
      <w:pPr>
        <w:pStyle w:val="Paragraphedeliste"/>
        <w:numPr>
          <w:ilvl w:val="2"/>
          <w:numId w:val="11"/>
        </w:numPr>
        <w:rPr>
          <w:rFonts w:ascii="Adobe Garamond Pro" w:hAnsi="Adobe Garamond Pro"/>
        </w:rPr>
      </w:pPr>
      <w:r>
        <w:rPr>
          <w:rFonts w:ascii="Adobe Garamond Pro" w:hAnsi="Adobe Garamond Pro"/>
        </w:rPr>
        <w:t>Gérant non associé : majorité</w:t>
      </w:r>
    </w:p>
    <w:p w14:paraId="381E9528" w14:textId="77777777" w:rsidR="00A02C26" w:rsidRDefault="001B3B0A" w:rsidP="001B3B0A">
      <w:pPr>
        <w:pStyle w:val="Paragraphedeliste"/>
        <w:numPr>
          <w:ilvl w:val="1"/>
          <w:numId w:val="11"/>
        </w:numPr>
        <w:rPr>
          <w:rFonts w:ascii="Adobe Garamond Pro" w:hAnsi="Adobe Garamond Pro"/>
        </w:rPr>
      </w:pPr>
      <w:r>
        <w:rPr>
          <w:rFonts w:ascii="Adobe Garamond Pro" w:hAnsi="Adobe Garamond Pro"/>
        </w:rPr>
        <w:t>Rémunération : fixée par les statuts ; AGO ou par le tribunal.</w:t>
      </w:r>
    </w:p>
    <w:p w14:paraId="084CDFC0" w14:textId="77777777" w:rsidR="001B3B0A" w:rsidRDefault="001B3B0A" w:rsidP="001B3B0A">
      <w:pPr>
        <w:pStyle w:val="Paragraphedeliste"/>
        <w:numPr>
          <w:ilvl w:val="1"/>
          <w:numId w:val="11"/>
        </w:numPr>
        <w:rPr>
          <w:rFonts w:ascii="Adobe Garamond Pro" w:hAnsi="Adobe Garamond Pro"/>
        </w:rPr>
      </w:pPr>
      <w:r>
        <w:rPr>
          <w:rFonts w:ascii="Adobe Garamond Pro" w:hAnsi="Adobe Garamond Pro"/>
        </w:rPr>
        <w:t>Le gérant associé est considéré comme un entrepreneur, sa rémunération est déduite du Résultat Net.</w:t>
      </w:r>
    </w:p>
    <w:p w14:paraId="08306F6B" w14:textId="77777777" w:rsidR="001B3B0A" w:rsidRDefault="001B3B0A" w:rsidP="001B3B0A">
      <w:pPr>
        <w:pStyle w:val="Paragraphedeliste"/>
        <w:ind w:left="1440"/>
        <w:rPr>
          <w:rFonts w:ascii="Adobe Garamond Pro" w:hAnsi="Adobe Garamond Pro"/>
        </w:rPr>
      </w:pPr>
    </w:p>
    <w:p w14:paraId="452F04DB" w14:textId="77777777" w:rsidR="001B3B0A" w:rsidRDefault="001B3B0A" w:rsidP="001B3B0A">
      <w:pPr>
        <w:pStyle w:val="Paragraphedeliste"/>
        <w:numPr>
          <w:ilvl w:val="0"/>
          <w:numId w:val="11"/>
        </w:numPr>
        <w:shd w:val="clear" w:color="auto" w:fill="002060"/>
        <w:ind w:left="426" w:hanging="426"/>
        <w:rPr>
          <w:rFonts w:ascii="Adobe Garamond Pro" w:hAnsi="Adobe Garamond Pro"/>
        </w:rPr>
      </w:pPr>
      <w:r>
        <w:rPr>
          <w:rFonts w:ascii="Adobe Garamond Pro" w:hAnsi="Adobe Garamond Pro"/>
        </w:rPr>
        <w:t>Aspect comptable</w:t>
      </w:r>
    </w:p>
    <w:p w14:paraId="37DA2D1C" w14:textId="77777777" w:rsidR="001B3B0A" w:rsidRDefault="001B3B0A" w:rsidP="001B3B0A">
      <w:pPr>
        <w:rPr>
          <w:rFonts w:ascii="Adobe Garamond Pro" w:hAnsi="Adobe Garamond Pro"/>
        </w:rPr>
      </w:pPr>
      <w:r w:rsidRPr="001B3B0A">
        <w:rPr>
          <w:rFonts w:ascii="Adobe Garamond Pro" w:hAnsi="Adobe Garamond Pro"/>
        </w:rPr>
        <w:t>Gérant associé</w:t>
      </w:r>
      <w:r>
        <w:rPr>
          <w:rFonts w:ascii="Adobe Garamond Pro" w:hAnsi="Adobe Garamond Pro"/>
        </w:rPr>
        <w:t> :</w:t>
      </w:r>
    </w:p>
    <w:tbl>
      <w:tblPr>
        <w:tblStyle w:val="Grilledutableau"/>
        <w:tblW w:w="0" w:type="auto"/>
        <w:tblLook w:val="04A0" w:firstRow="1" w:lastRow="0" w:firstColumn="1" w:lastColumn="0" w:noHBand="0" w:noVBand="1"/>
      </w:tblPr>
      <w:tblGrid>
        <w:gridCol w:w="988"/>
        <w:gridCol w:w="5807"/>
        <w:gridCol w:w="1134"/>
        <w:gridCol w:w="1197"/>
      </w:tblGrid>
      <w:tr w:rsidR="001B3B0A" w14:paraId="33E1C54B" w14:textId="77777777" w:rsidTr="004B6236">
        <w:trPr>
          <w:trHeight w:val="983"/>
        </w:trPr>
        <w:tc>
          <w:tcPr>
            <w:tcW w:w="988" w:type="dxa"/>
            <w:shd w:val="clear" w:color="auto" w:fill="D5DCE4" w:themeFill="text2" w:themeFillTint="33"/>
          </w:tcPr>
          <w:p w14:paraId="4801660F" w14:textId="77777777" w:rsidR="001B3B0A" w:rsidRDefault="001B3B0A" w:rsidP="0011431F">
            <w:pPr>
              <w:rPr>
                <w:rFonts w:ascii="Adobe Garamond Pro" w:hAnsi="Adobe Garamond Pro"/>
              </w:rPr>
            </w:pPr>
          </w:p>
          <w:p w14:paraId="78B533F3" w14:textId="77777777" w:rsidR="001B3B0A" w:rsidRDefault="001B3B0A" w:rsidP="0011431F">
            <w:pPr>
              <w:rPr>
                <w:rFonts w:ascii="Adobe Garamond Pro" w:hAnsi="Adobe Garamond Pro"/>
              </w:rPr>
            </w:pPr>
            <w:r>
              <w:rPr>
                <w:rFonts w:ascii="Adobe Garamond Pro" w:hAnsi="Adobe Garamond Pro"/>
              </w:rPr>
              <w:t>34671</w:t>
            </w:r>
          </w:p>
          <w:p w14:paraId="5A96DDB3" w14:textId="77777777" w:rsidR="001B3B0A" w:rsidRDefault="001B3B0A" w:rsidP="0011431F">
            <w:pPr>
              <w:rPr>
                <w:rFonts w:ascii="Adobe Garamond Pro" w:hAnsi="Adobe Garamond Pro"/>
              </w:rPr>
            </w:pPr>
            <w:r>
              <w:rPr>
                <w:rFonts w:ascii="Adobe Garamond Pro" w:hAnsi="Adobe Garamond Pro"/>
              </w:rPr>
              <w:t>44681</w:t>
            </w:r>
          </w:p>
        </w:tc>
        <w:tc>
          <w:tcPr>
            <w:tcW w:w="5807" w:type="dxa"/>
          </w:tcPr>
          <w:p w14:paraId="68C3EF92" w14:textId="77777777" w:rsidR="004B6236" w:rsidRPr="004B6236" w:rsidRDefault="004B6236" w:rsidP="004B6236">
            <w:pPr>
              <w:jc w:val="center"/>
              <w:rPr>
                <w:rFonts w:ascii="Adobe Garamond Pro" w:hAnsi="Adobe Garamond Pro"/>
                <w:i/>
                <w:iCs/>
                <w:sz w:val="20"/>
                <w:szCs w:val="20"/>
              </w:rPr>
            </w:pPr>
            <w:r w:rsidRPr="004B6236">
              <w:rPr>
                <w:rFonts w:ascii="Adobe Garamond Pro" w:hAnsi="Adobe Garamond Pro"/>
                <w:i/>
                <w:iCs/>
                <w:sz w:val="20"/>
                <w:szCs w:val="20"/>
              </w:rPr>
              <w:t>31/01/14</w:t>
            </w:r>
          </w:p>
          <w:p w14:paraId="3FCAA22F" w14:textId="77777777" w:rsidR="001B3B0A" w:rsidRDefault="001B3B0A" w:rsidP="0011431F">
            <w:pPr>
              <w:rPr>
                <w:rFonts w:ascii="Adobe Garamond Pro" w:hAnsi="Adobe Garamond Pro"/>
              </w:rPr>
            </w:pPr>
            <w:r>
              <w:rPr>
                <w:rFonts w:ascii="Adobe Garamond Pro" w:hAnsi="Adobe Garamond Pro"/>
              </w:rPr>
              <w:t xml:space="preserve">Compte de </w:t>
            </w:r>
            <w:r w:rsidR="00D7186F">
              <w:rPr>
                <w:rFonts w:ascii="Adobe Garamond Pro" w:hAnsi="Adobe Garamond Pro"/>
              </w:rPr>
              <w:t>prélèvement</w:t>
            </w:r>
          </w:p>
          <w:p w14:paraId="5BBCBF5D" w14:textId="77777777" w:rsidR="001B3B0A" w:rsidRPr="004B6236" w:rsidRDefault="001B3B0A" w:rsidP="004B6236">
            <w:pPr>
              <w:jc w:val="right"/>
              <w:rPr>
                <w:rFonts w:ascii="Adobe Garamond Pro" w:hAnsi="Adobe Garamond Pro"/>
              </w:rPr>
            </w:pPr>
            <w:r>
              <w:rPr>
                <w:rFonts w:ascii="Adobe Garamond Pro" w:hAnsi="Adobe Garamond Pro"/>
              </w:rPr>
              <w:t>Autres comptes d’associé créditeur</w:t>
            </w:r>
          </w:p>
        </w:tc>
        <w:tc>
          <w:tcPr>
            <w:tcW w:w="1134" w:type="dxa"/>
            <w:shd w:val="clear" w:color="auto" w:fill="D5DCE4" w:themeFill="text2" w:themeFillTint="33"/>
          </w:tcPr>
          <w:p w14:paraId="730627E7" w14:textId="77777777" w:rsidR="001B3B0A" w:rsidRDefault="001B3B0A" w:rsidP="0011431F">
            <w:pPr>
              <w:rPr>
                <w:rFonts w:ascii="Adobe Garamond Pro" w:hAnsi="Adobe Garamond Pro"/>
              </w:rPr>
            </w:pPr>
          </w:p>
          <w:p w14:paraId="4E35AFF2" w14:textId="77777777" w:rsidR="001B3B0A" w:rsidRDefault="001B3B0A" w:rsidP="0011431F">
            <w:pPr>
              <w:rPr>
                <w:rFonts w:ascii="Adobe Garamond Pro" w:hAnsi="Adobe Garamond Pro"/>
              </w:rPr>
            </w:pPr>
            <w:r>
              <w:rPr>
                <w:rFonts w:ascii="Adobe Garamond Pro" w:hAnsi="Adobe Garamond Pro"/>
              </w:rPr>
              <w:t>3000</w:t>
            </w:r>
          </w:p>
          <w:p w14:paraId="7CABA775" w14:textId="77777777" w:rsidR="001B3B0A" w:rsidRDefault="001B3B0A" w:rsidP="0011431F">
            <w:pPr>
              <w:rPr>
                <w:rFonts w:ascii="Adobe Garamond Pro" w:hAnsi="Adobe Garamond Pro"/>
              </w:rPr>
            </w:pPr>
          </w:p>
        </w:tc>
        <w:tc>
          <w:tcPr>
            <w:tcW w:w="1133" w:type="dxa"/>
            <w:shd w:val="clear" w:color="auto" w:fill="D5DCE4" w:themeFill="text2" w:themeFillTint="33"/>
          </w:tcPr>
          <w:p w14:paraId="60443DD2" w14:textId="77777777" w:rsidR="001B3B0A" w:rsidRDefault="001B3B0A" w:rsidP="0011431F">
            <w:pPr>
              <w:rPr>
                <w:rFonts w:ascii="Adobe Garamond Pro" w:hAnsi="Adobe Garamond Pro"/>
              </w:rPr>
            </w:pPr>
          </w:p>
          <w:p w14:paraId="3504871E" w14:textId="77777777" w:rsidR="001B3B0A" w:rsidRDefault="001B3B0A" w:rsidP="0011431F">
            <w:pPr>
              <w:rPr>
                <w:rFonts w:ascii="Adobe Garamond Pro" w:hAnsi="Adobe Garamond Pro"/>
              </w:rPr>
            </w:pPr>
          </w:p>
          <w:p w14:paraId="09C05DF9" w14:textId="77777777" w:rsidR="001B3B0A" w:rsidRDefault="001B3B0A" w:rsidP="0011431F">
            <w:pPr>
              <w:rPr>
                <w:rFonts w:ascii="Adobe Garamond Pro" w:hAnsi="Adobe Garamond Pro"/>
              </w:rPr>
            </w:pPr>
            <w:r>
              <w:rPr>
                <w:rFonts w:ascii="Adobe Garamond Pro" w:hAnsi="Adobe Garamond Pro"/>
              </w:rPr>
              <w:t>3000</w:t>
            </w:r>
          </w:p>
        </w:tc>
      </w:tr>
      <w:tr w:rsidR="001B3B0A" w14:paraId="1B3D0AC0" w14:textId="77777777" w:rsidTr="0011431F">
        <w:trPr>
          <w:trHeight w:val="1286"/>
        </w:trPr>
        <w:tc>
          <w:tcPr>
            <w:tcW w:w="988" w:type="dxa"/>
            <w:shd w:val="clear" w:color="auto" w:fill="D5DCE4" w:themeFill="text2" w:themeFillTint="33"/>
          </w:tcPr>
          <w:p w14:paraId="775A8BAF" w14:textId="77777777" w:rsidR="001B3B0A" w:rsidRDefault="001B3B0A" w:rsidP="0011431F">
            <w:pPr>
              <w:rPr>
                <w:rFonts w:ascii="Adobe Garamond Pro" w:hAnsi="Adobe Garamond Pro"/>
              </w:rPr>
            </w:pPr>
          </w:p>
          <w:p w14:paraId="67ADB6AD" w14:textId="77777777" w:rsidR="001B3B0A" w:rsidRDefault="004B6236" w:rsidP="0011431F">
            <w:pPr>
              <w:rPr>
                <w:rFonts w:ascii="Adobe Garamond Pro" w:hAnsi="Adobe Garamond Pro"/>
              </w:rPr>
            </w:pPr>
            <w:r>
              <w:rPr>
                <w:rFonts w:ascii="Adobe Garamond Pro" w:hAnsi="Adobe Garamond Pro"/>
              </w:rPr>
              <w:t>44681</w:t>
            </w:r>
          </w:p>
          <w:p w14:paraId="0E45FFAA" w14:textId="77777777" w:rsidR="001B3B0A" w:rsidRDefault="004B6236" w:rsidP="0011431F">
            <w:pPr>
              <w:rPr>
                <w:rFonts w:ascii="Adobe Garamond Pro" w:hAnsi="Adobe Garamond Pro"/>
              </w:rPr>
            </w:pPr>
            <w:r>
              <w:rPr>
                <w:rFonts w:ascii="Adobe Garamond Pro" w:hAnsi="Adobe Garamond Pro"/>
              </w:rPr>
              <w:t>5141</w:t>
            </w:r>
          </w:p>
        </w:tc>
        <w:tc>
          <w:tcPr>
            <w:tcW w:w="5807" w:type="dxa"/>
          </w:tcPr>
          <w:p w14:paraId="2E6DD70E" w14:textId="77777777" w:rsidR="001B3B0A" w:rsidRPr="004B6236" w:rsidRDefault="004B6236" w:rsidP="004B6236">
            <w:pPr>
              <w:jc w:val="center"/>
              <w:rPr>
                <w:rFonts w:ascii="Adobe Garamond Pro" w:hAnsi="Adobe Garamond Pro"/>
                <w:i/>
                <w:iCs/>
                <w:sz w:val="20"/>
                <w:szCs w:val="20"/>
              </w:rPr>
            </w:pPr>
            <w:r w:rsidRPr="004B6236">
              <w:rPr>
                <w:rFonts w:ascii="Adobe Garamond Pro" w:hAnsi="Adobe Garamond Pro"/>
                <w:i/>
                <w:iCs/>
                <w:sz w:val="20"/>
                <w:szCs w:val="20"/>
              </w:rPr>
              <w:t>31/01/14</w:t>
            </w:r>
          </w:p>
          <w:p w14:paraId="46DFF3B3" w14:textId="77777777" w:rsidR="004B6236" w:rsidRDefault="004B6236" w:rsidP="004B6236">
            <w:pPr>
              <w:rPr>
                <w:rFonts w:ascii="Adobe Garamond Pro" w:hAnsi="Adobe Garamond Pro"/>
              </w:rPr>
            </w:pPr>
            <w:r>
              <w:rPr>
                <w:rFonts w:ascii="Adobe Garamond Pro" w:hAnsi="Adobe Garamond Pro"/>
              </w:rPr>
              <w:t>Autres comptes d’associé créditeur</w:t>
            </w:r>
          </w:p>
          <w:p w14:paraId="1894FC09" w14:textId="77777777" w:rsidR="001B3B0A" w:rsidRPr="004B6236" w:rsidRDefault="004B6236" w:rsidP="004B6236">
            <w:pPr>
              <w:jc w:val="right"/>
              <w:rPr>
                <w:rFonts w:ascii="Adobe Garamond Pro" w:hAnsi="Adobe Garamond Pro"/>
              </w:rPr>
            </w:pPr>
            <w:r>
              <w:rPr>
                <w:rFonts w:ascii="Adobe Garamond Pro" w:hAnsi="Adobe Garamond Pro"/>
              </w:rPr>
              <w:t>Banque</w:t>
            </w:r>
          </w:p>
        </w:tc>
        <w:tc>
          <w:tcPr>
            <w:tcW w:w="1134" w:type="dxa"/>
            <w:shd w:val="clear" w:color="auto" w:fill="D5DCE4" w:themeFill="text2" w:themeFillTint="33"/>
          </w:tcPr>
          <w:p w14:paraId="2695AF3A" w14:textId="77777777" w:rsidR="001B3B0A" w:rsidRDefault="001B3B0A" w:rsidP="0011431F">
            <w:pPr>
              <w:rPr>
                <w:rFonts w:ascii="Adobe Garamond Pro" w:hAnsi="Adobe Garamond Pro"/>
              </w:rPr>
            </w:pPr>
          </w:p>
          <w:p w14:paraId="57700242" w14:textId="77777777" w:rsidR="001B3B0A" w:rsidRDefault="004B6236" w:rsidP="0011431F">
            <w:pPr>
              <w:rPr>
                <w:rFonts w:ascii="Adobe Garamond Pro" w:hAnsi="Adobe Garamond Pro"/>
              </w:rPr>
            </w:pPr>
            <w:r>
              <w:rPr>
                <w:rFonts w:ascii="Adobe Garamond Pro" w:hAnsi="Adobe Garamond Pro"/>
              </w:rPr>
              <w:t>3000</w:t>
            </w:r>
          </w:p>
        </w:tc>
        <w:tc>
          <w:tcPr>
            <w:tcW w:w="1133" w:type="dxa"/>
            <w:shd w:val="clear" w:color="auto" w:fill="D5DCE4" w:themeFill="text2" w:themeFillTint="33"/>
          </w:tcPr>
          <w:p w14:paraId="7F139509" w14:textId="77777777" w:rsidR="001B3B0A" w:rsidRDefault="001B3B0A" w:rsidP="0011431F">
            <w:pPr>
              <w:rPr>
                <w:rFonts w:ascii="Adobe Garamond Pro" w:hAnsi="Adobe Garamond Pro"/>
              </w:rPr>
            </w:pPr>
          </w:p>
          <w:p w14:paraId="2D496C29" w14:textId="77777777" w:rsidR="001B3B0A" w:rsidRDefault="001B3B0A" w:rsidP="0011431F">
            <w:pPr>
              <w:rPr>
                <w:rFonts w:ascii="Adobe Garamond Pro" w:hAnsi="Adobe Garamond Pro"/>
              </w:rPr>
            </w:pPr>
          </w:p>
          <w:p w14:paraId="74C73E54" w14:textId="77777777" w:rsidR="001B3B0A" w:rsidRDefault="004B6236" w:rsidP="0011431F">
            <w:pPr>
              <w:rPr>
                <w:rFonts w:ascii="Adobe Garamond Pro" w:hAnsi="Adobe Garamond Pro"/>
              </w:rPr>
            </w:pPr>
            <w:r>
              <w:rPr>
                <w:rFonts w:ascii="Adobe Garamond Pro" w:hAnsi="Adobe Garamond Pro"/>
              </w:rPr>
              <w:t>3000</w:t>
            </w:r>
          </w:p>
          <w:p w14:paraId="1AAF09C4" w14:textId="77777777" w:rsidR="001B3B0A" w:rsidRDefault="001B3B0A" w:rsidP="0011431F">
            <w:pPr>
              <w:rPr>
                <w:rFonts w:ascii="Adobe Garamond Pro" w:hAnsi="Adobe Garamond Pro"/>
              </w:rPr>
            </w:pPr>
          </w:p>
          <w:p w14:paraId="48165162" w14:textId="77777777" w:rsidR="001B3B0A" w:rsidRDefault="001B3B0A" w:rsidP="0011431F">
            <w:pPr>
              <w:rPr>
                <w:rFonts w:ascii="Adobe Garamond Pro" w:hAnsi="Adobe Garamond Pro"/>
              </w:rPr>
            </w:pPr>
            <w:r>
              <w:rPr>
                <w:rFonts w:ascii="Adobe Garamond Pro" w:hAnsi="Adobe Garamond Pro"/>
              </w:rPr>
              <w:t>300000</w:t>
            </w:r>
          </w:p>
        </w:tc>
      </w:tr>
      <w:tr w:rsidR="001B3B0A" w14:paraId="2D4FCF84" w14:textId="77777777" w:rsidTr="0011431F">
        <w:trPr>
          <w:trHeight w:val="961"/>
        </w:trPr>
        <w:tc>
          <w:tcPr>
            <w:tcW w:w="988" w:type="dxa"/>
            <w:shd w:val="clear" w:color="auto" w:fill="D5DCE4" w:themeFill="text2" w:themeFillTint="33"/>
          </w:tcPr>
          <w:p w14:paraId="0FD21BAE" w14:textId="77777777" w:rsidR="001B3B0A" w:rsidRDefault="001B3B0A" w:rsidP="0011431F">
            <w:pPr>
              <w:rPr>
                <w:rFonts w:ascii="Adobe Garamond Pro" w:hAnsi="Adobe Garamond Pro"/>
              </w:rPr>
            </w:pPr>
          </w:p>
          <w:p w14:paraId="0A7C90F8" w14:textId="77777777" w:rsidR="001B3B0A" w:rsidRDefault="001B3B0A" w:rsidP="0011431F">
            <w:pPr>
              <w:rPr>
                <w:rFonts w:ascii="Adobe Garamond Pro" w:hAnsi="Adobe Garamond Pro"/>
              </w:rPr>
            </w:pPr>
            <w:r>
              <w:rPr>
                <w:rFonts w:ascii="Adobe Garamond Pro" w:hAnsi="Adobe Garamond Pro"/>
              </w:rPr>
              <w:t>5161</w:t>
            </w:r>
          </w:p>
          <w:p w14:paraId="67D23AC1" w14:textId="77777777" w:rsidR="001B3B0A" w:rsidRDefault="001B3B0A" w:rsidP="0011431F">
            <w:pPr>
              <w:rPr>
                <w:rFonts w:ascii="Adobe Garamond Pro" w:hAnsi="Adobe Garamond Pro"/>
              </w:rPr>
            </w:pPr>
            <w:r>
              <w:rPr>
                <w:rFonts w:ascii="Adobe Garamond Pro" w:hAnsi="Adobe Garamond Pro"/>
              </w:rPr>
              <w:t>34612</w:t>
            </w:r>
          </w:p>
        </w:tc>
        <w:tc>
          <w:tcPr>
            <w:tcW w:w="5807" w:type="dxa"/>
          </w:tcPr>
          <w:p w14:paraId="0724F4F4" w14:textId="77777777" w:rsidR="001B3B0A" w:rsidRDefault="001B3B0A" w:rsidP="0011431F">
            <w:pPr>
              <w:rPr>
                <w:rFonts w:ascii="Adobe Garamond Pro" w:hAnsi="Adobe Garamond Pro"/>
              </w:rPr>
            </w:pPr>
          </w:p>
          <w:p w14:paraId="2FD5EB44" w14:textId="77777777" w:rsidR="001B3B0A" w:rsidRDefault="004B6236" w:rsidP="004B6236">
            <w:pPr>
              <w:jc w:val="center"/>
              <w:rPr>
                <w:rFonts w:ascii="Adobe Garamond Pro" w:hAnsi="Adobe Garamond Pro"/>
              </w:rPr>
            </w:pPr>
            <w:r>
              <w:rPr>
                <w:rFonts w:ascii="Adobe Garamond Pro" w:hAnsi="Adobe Garamond Pro"/>
              </w:rPr>
              <w:t>.</w:t>
            </w:r>
          </w:p>
          <w:p w14:paraId="3CAF5324" w14:textId="77777777" w:rsidR="004B6236" w:rsidRDefault="004B6236" w:rsidP="004B6236">
            <w:pPr>
              <w:jc w:val="center"/>
              <w:rPr>
                <w:rFonts w:ascii="Adobe Garamond Pro" w:hAnsi="Adobe Garamond Pro"/>
              </w:rPr>
            </w:pPr>
            <w:r>
              <w:rPr>
                <w:rFonts w:ascii="Adobe Garamond Pro" w:hAnsi="Adobe Garamond Pro"/>
              </w:rPr>
              <w:t>.</w:t>
            </w:r>
          </w:p>
          <w:p w14:paraId="2D1551D6" w14:textId="77777777" w:rsidR="004B6236" w:rsidRDefault="004B6236" w:rsidP="004B6236">
            <w:pPr>
              <w:jc w:val="center"/>
              <w:rPr>
                <w:rFonts w:ascii="Adobe Garamond Pro" w:hAnsi="Adobe Garamond Pro"/>
              </w:rPr>
            </w:pPr>
            <w:r>
              <w:rPr>
                <w:rFonts w:ascii="Adobe Garamond Pro" w:hAnsi="Adobe Garamond Pro"/>
              </w:rPr>
              <w:t>On refait les deux opérations jusqu’au 31/12/14</w:t>
            </w:r>
          </w:p>
          <w:p w14:paraId="25F15CB4" w14:textId="77777777" w:rsidR="004B6236" w:rsidRPr="004B6236" w:rsidRDefault="004B6236" w:rsidP="004B6236">
            <w:pPr>
              <w:jc w:val="center"/>
              <w:rPr>
                <w:rFonts w:ascii="Adobe Garamond Pro" w:hAnsi="Adobe Garamond Pro"/>
              </w:rPr>
            </w:pPr>
          </w:p>
        </w:tc>
        <w:tc>
          <w:tcPr>
            <w:tcW w:w="1134" w:type="dxa"/>
            <w:shd w:val="clear" w:color="auto" w:fill="D5DCE4" w:themeFill="text2" w:themeFillTint="33"/>
          </w:tcPr>
          <w:p w14:paraId="377E36B0" w14:textId="77777777" w:rsidR="001B3B0A" w:rsidRDefault="001B3B0A" w:rsidP="0011431F">
            <w:pPr>
              <w:rPr>
                <w:rFonts w:ascii="Adobe Garamond Pro" w:hAnsi="Adobe Garamond Pro"/>
              </w:rPr>
            </w:pPr>
          </w:p>
          <w:p w14:paraId="0004DADA" w14:textId="77777777" w:rsidR="001B3B0A" w:rsidRDefault="001B3B0A" w:rsidP="0011431F">
            <w:pPr>
              <w:rPr>
                <w:rFonts w:ascii="Adobe Garamond Pro" w:hAnsi="Adobe Garamond Pro"/>
              </w:rPr>
            </w:pPr>
            <w:r>
              <w:rPr>
                <w:rFonts w:ascii="Adobe Garamond Pro" w:hAnsi="Adobe Garamond Pro"/>
              </w:rPr>
              <w:t>170000</w:t>
            </w:r>
          </w:p>
        </w:tc>
        <w:tc>
          <w:tcPr>
            <w:tcW w:w="1133" w:type="dxa"/>
            <w:shd w:val="clear" w:color="auto" w:fill="D5DCE4" w:themeFill="text2" w:themeFillTint="33"/>
          </w:tcPr>
          <w:p w14:paraId="554C99A9" w14:textId="77777777" w:rsidR="001B3B0A" w:rsidRDefault="001B3B0A" w:rsidP="0011431F">
            <w:pPr>
              <w:rPr>
                <w:rFonts w:ascii="Adobe Garamond Pro" w:hAnsi="Adobe Garamond Pro"/>
              </w:rPr>
            </w:pPr>
          </w:p>
          <w:p w14:paraId="76AFD8A3" w14:textId="77777777" w:rsidR="001B3B0A" w:rsidRDefault="001B3B0A" w:rsidP="0011431F">
            <w:pPr>
              <w:rPr>
                <w:rFonts w:ascii="Adobe Garamond Pro" w:hAnsi="Adobe Garamond Pro"/>
              </w:rPr>
            </w:pPr>
          </w:p>
          <w:p w14:paraId="5316D0A9" w14:textId="77777777" w:rsidR="001B3B0A" w:rsidRDefault="001B3B0A" w:rsidP="0011431F">
            <w:pPr>
              <w:rPr>
                <w:rFonts w:ascii="Adobe Garamond Pro" w:hAnsi="Adobe Garamond Pro"/>
              </w:rPr>
            </w:pPr>
            <w:r>
              <w:rPr>
                <w:rFonts w:ascii="Adobe Garamond Pro" w:hAnsi="Adobe Garamond Pro"/>
              </w:rPr>
              <w:t>170000</w:t>
            </w:r>
          </w:p>
        </w:tc>
      </w:tr>
      <w:tr w:rsidR="001B3B0A" w14:paraId="7BC08D3D" w14:textId="77777777" w:rsidTr="0011431F">
        <w:trPr>
          <w:trHeight w:val="1281"/>
        </w:trPr>
        <w:tc>
          <w:tcPr>
            <w:tcW w:w="988" w:type="dxa"/>
            <w:shd w:val="clear" w:color="auto" w:fill="D5DCE4" w:themeFill="text2" w:themeFillTint="33"/>
          </w:tcPr>
          <w:p w14:paraId="69D8D8E9" w14:textId="77777777" w:rsidR="001B3B0A" w:rsidRDefault="001B3B0A" w:rsidP="0011431F">
            <w:pPr>
              <w:rPr>
                <w:rFonts w:ascii="Adobe Garamond Pro" w:hAnsi="Adobe Garamond Pro"/>
              </w:rPr>
            </w:pPr>
          </w:p>
          <w:p w14:paraId="3F065A4E" w14:textId="77777777" w:rsidR="001B3B0A" w:rsidRDefault="004B6236" w:rsidP="0011431F">
            <w:pPr>
              <w:rPr>
                <w:rFonts w:ascii="Adobe Garamond Pro" w:hAnsi="Adobe Garamond Pro"/>
              </w:rPr>
            </w:pPr>
            <w:r>
              <w:rPr>
                <w:rFonts w:ascii="Adobe Garamond Pro" w:hAnsi="Adobe Garamond Pro"/>
              </w:rPr>
              <w:t>1191</w:t>
            </w:r>
          </w:p>
          <w:p w14:paraId="71C33F3F" w14:textId="77777777" w:rsidR="004B6236" w:rsidRDefault="004B6236" w:rsidP="0011431F">
            <w:pPr>
              <w:rPr>
                <w:rFonts w:ascii="Adobe Garamond Pro" w:hAnsi="Adobe Garamond Pro"/>
              </w:rPr>
            </w:pPr>
            <w:r>
              <w:rPr>
                <w:rFonts w:ascii="Adobe Garamond Pro" w:hAnsi="Adobe Garamond Pro"/>
              </w:rPr>
              <w:t>34671</w:t>
            </w:r>
          </w:p>
          <w:p w14:paraId="6A5E36B7" w14:textId="77777777" w:rsidR="004B6236" w:rsidRDefault="004B6236" w:rsidP="0011431F">
            <w:pPr>
              <w:rPr>
                <w:rFonts w:ascii="Adobe Garamond Pro" w:hAnsi="Adobe Garamond Pro"/>
              </w:rPr>
            </w:pPr>
            <w:r>
              <w:rPr>
                <w:rFonts w:ascii="Adobe Garamond Pro" w:hAnsi="Adobe Garamond Pro"/>
              </w:rPr>
              <w:t>1140</w:t>
            </w:r>
          </w:p>
          <w:p w14:paraId="3B65FACC" w14:textId="77777777" w:rsidR="004B6236" w:rsidRDefault="004B6236" w:rsidP="0011431F">
            <w:pPr>
              <w:rPr>
                <w:rFonts w:ascii="Adobe Garamond Pro" w:hAnsi="Adobe Garamond Pro"/>
              </w:rPr>
            </w:pPr>
            <w:r>
              <w:rPr>
                <w:rFonts w:ascii="Adobe Garamond Pro" w:hAnsi="Adobe Garamond Pro"/>
              </w:rPr>
              <w:t>44651</w:t>
            </w:r>
          </w:p>
          <w:p w14:paraId="525348AA" w14:textId="77777777" w:rsidR="004B6236" w:rsidRDefault="004B6236" w:rsidP="0011431F">
            <w:pPr>
              <w:rPr>
                <w:rFonts w:ascii="Adobe Garamond Pro" w:hAnsi="Adobe Garamond Pro"/>
              </w:rPr>
            </w:pPr>
            <w:r>
              <w:rPr>
                <w:rFonts w:ascii="Adobe Garamond Pro" w:hAnsi="Adobe Garamond Pro"/>
              </w:rPr>
              <w:t>44652</w:t>
            </w:r>
          </w:p>
          <w:p w14:paraId="60177274" w14:textId="77777777" w:rsidR="001B3B0A" w:rsidRDefault="001B3B0A" w:rsidP="0011431F">
            <w:pPr>
              <w:rPr>
                <w:rFonts w:ascii="Adobe Garamond Pro" w:hAnsi="Adobe Garamond Pro"/>
              </w:rPr>
            </w:pPr>
          </w:p>
        </w:tc>
        <w:tc>
          <w:tcPr>
            <w:tcW w:w="5807" w:type="dxa"/>
          </w:tcPr>
          <w:p w14:paraId="7E8EBE07" w14:textId="77777777" w:rsidR="001B3B0A" w:rsidRDefault="004B6236" w:rsidP="004B6236">
            <w:pPr>
              <w:jc w:val="center"/>
              <w:rPr>
                <w:rFonts w:ascii="Adobe Garamond Pro" w:hAnsi="Adobe Garamond Pro"/>
              </w:rPr>
            </w:pPr>
            <w:r>
              <w:rPr>
                <w:rFonts w:ascii="Adobe Garamond Pro" w:hAnsi="Adobe Garamond Pro"/>
              </w:rPr>
              <w:t>31/12/14</w:t>
            </w:r>
          </w:p>
          <w:p w14:paraId="451D1658" w14:textId="77777777" w:rsidR="001B3B0A" w:rsidRDefault="004B6236" w:rsidP="0011431F">
            <w:pPr>
              <w:rPr>
                <w:rFonts w:ascii="Adobe Garamond Pro" w:hAnsi="Adobe Garamond Pro"/>
              </w:rPr>
            </w:pPr>
            <w:r>
              <w:rPr>
                <w:rFonts w:ascii="Adobe Garamond Pro" w:hAnsi="Adobe Garamond Pro"/>
              </w:rPr>
              <w:t>Résultat Net de l’exercice</w:t>
            </w:r>
          </w:p>
          <w:p w14:paraId="07EEF4EE" w14:textId="77777777" w:rsidR="001B3B0A" w:rsidRDefault="004B6236" w:rsidP="0011431F">
            <w:pPr>
              <w:jc w:val="right"/>
              <w:rPr>
                <w:rFonts w:ascii="Adobe Garamond Pro" w:hAnsi="Adobe Garamond Pro"/>
              </w:rPr>
            </w:pPr>
            <w:r>
              <w:rPr>
                <w:rFonts w:ascii="Adobe Garamond Pro" w:hAnsi="Adobe Garamond Pro"/>
              </w:rPr>
              <w:t xml:space="preserve">Compte de </w:t>
            </w:r>
            <w:r w:rsidR="00D7186F">
              <w:rPr>
                <w:rFonts w:ascii="Adobe Garamond Pro" w:hAnsi="Adobe Garamond Pro"/>
              </w:rPr>
              <w:t>prélèvement</w:t>
            </w:r>
          </w:p>
          <w:p w14:paraId="75370275" w14:textId="77777777" w:rsidR="004B6236" w:rsidRDefault="004B6236" w:rsidP="0011431F">
            <w:pPr>
              <w:jc w:val="right"/>
              <w:rPr>
                <w:rFonts w:ascii="Adobe Garamond Pro" w:hAnsi="Adobe Garamond Pro"/>
              </w:rPr>
            </w:pPr>
            <w:r>
              <w:rPr>
                <w:rFonts w:ascii="Adobe Garamond Pro" w:hAnsi="Adobe Garamond Pro"/>
              </w:rPr>
              <w:t>Réserves légales</w:t>
            </w:r>
          </w:p>
          <w:p w14:paraId="5A6644F4" w14:textId="77777777" w:rsidR="004B6236" w:rsidRDefault="004B6236" w:rsidP="0011431F">
            <w:pPr>
              <w:jc w:val="right"/>
              <w:rPr>
                <w:rFonts w:ascii="Adobe Garamond Pro" w:hAnsi="Adobe Garamond Pro"/>
              </w:rPr>
            </w:pPr>
            <w:r>
              <w:rPr>
                <w:rFonts w:ascii="Adobe Garamond Pro" w:hAnsi="Adobe Garamond Pro"/>
              </w:rPr>
              <w:t>Associé Ali</w:t>
            </w:r>
          </w:p>
          <w:p w14:paraId="207027A0" w14:textId="77777777" w:rsidR="004B6236" w:rsidRDefault="004B6236" w:rsidP="0011431F">
            <w:pPr>
              <w:jc w:val="right"/>
              <w:rPr>
                <w:rFonts w:ascii="Adobe Garamond Pro" w:hAnsi="Adobe Garamond Pro"/>
              </w:rPr>
            </w:pPr>
            <w:r>
              <w:rPr>
                <w:rFonts w:ascii="Adobe Garamond Pro" w:hAnsi="Adobe Garamond Pro"/>
              </w:rPr>
              <w:t>Associé Youssef</w:t>
            </w:r>
          </w:p>
          <w:p w14:paraId="09ACD695" w14:textId="77777777" w:rsidR="001B3B0A" w:rsidRPr="0055132F" w:rsidRDefault="00D7186F" w:rsidP="004B6236">
            <w:pPr>
              <w:tabs>
                <w:tab w:val="left" w:pos="3960"/>
              </w:tabs>
              <w:rPr>
                <w:rFonts w:ascii="Adobe Garamond Pro" w:hAnsi="Adobe Garamond Pro"/>
                <w:i/>
                <w:iCs/>
              </w:rPr>
            </w:pPr>
            <w:r>
              <w:rPr>
                <w:rFonts w:ascii="Adobe Garamond Pro" w:hAnsi="Adobe Garamond Pro"/>
                <w:i/>
                <w:iCs/>
              </w:rPr>
              <w:t>Répartition</w:t>
            </w:r>
            <w:r w:rsidR="004B6236">
              <w:rPr>
                <w:rFonts w:ascii="Adobe Garamond Pro" w:hAnsi="Adobe Garamond Pro"/>
                <w:i/>
                <w:iCs/>
              </w:rPr>
              <w:t xml:space="preserve"> du résultat</w:t>
            </w:r>
            <w:r w:rsidR="004B6236">
              <w:rPr>
                <w:rFonts w:ascii="Adobe Garamond Pro" w:hAnsi="Adobe Garamond Pro"/>
                <w:i/>
                <w:iCs/>
              </w:rPr>
              <w:tab/>
            </w:r>
          </w:p>
        </w:tc>
        <w:tc>
          <w:tcPr>
            <w:tcW w:w="1134" w:type="dxa"/>
            <w:shd w:val="clear" w:color="auto" w:fill="D5DCE4" w:themeFill="text2" w:themeFillTint="33"/>
          </w:tcPr>
          <w:p w14:paraId="46B0C11C" w14:textId="77777777" w:rsidR="001B3B0A" w:rsidRDefault="001B3B0A" w:rsidP="0011431F">
            <w:pPr>
              <w:rPr>
                <w:rFonts w:ascii="Adobe Garamond Pro" w:hAnsi="Adobe Garamond Pro"/>
              </w:rPr>
            </w:pPr>
          </w:p>
          <w:p w14:paraId="05ED24BE" w14:textId="77777777" w:rsidR="001B3B0A" w:rsidRDefault="004B6236" w:rsidP="0011431F">
            <w:pPr>
              <w:rPr>
                <w:rFonts w:ascii="Adobe Garamond Pro" w:hAnsi="Adobe Garamond Pro"/>
              </w:rPr>
            </w:pPr>
            <w:r>
              <w:rPr>
                <w:rFonts w:ascii="Adobe Garamond Pro" w:hAnsi="Adobe Garamond Pro"/>
              </w:rPr>
              <w:t>10</w:t>
            </w:r>
            <w:r w:rsidR="001B3B0A">
              <w:rPr>
                <w:rFonts w:ascii="Adobe Garamond Pro" w:hAnsi="Adobe Garamond Pro"/>
              </w:rPr>
              <w:t>0000</w:t>
            </w:r>
          </w:p>
          <w:p w14:paraId="75A75121" w14:textId="77777777" w:rsidR="001B3B0A" w:rsidRDefault="001B3B0A" w:rsidP="0011431F">
            <w:pPr>
              <w:rPr>
                <w:rFonts w:ascii="Adobe Garamond Pro" w:hAnsi="Adobe Garamond Pro"/>
              </w:rPr>
            </w:pPr>
          </w:p>
        </w:tc>
        <w:tc>
          <w:tcPr>
            <w:tcW w:w="1133" w:type="dxa"/>
            <w:shd w:val="clear" w:color="auto" w:fill="D5DCE4" w:themeFill="text2" w:themeFillTint="33"/>
          </w:tcPr>
          <w:p w14:paraId="2EE06376" w14:textId="77777777" w:rsidR="001B3B0A" w:rsidRDefault="001B3B0A" w:rsidP="0011431F">
            <w:pPr>
              <w:rPr>
                <w:rFonts w:ascii="Adobe Garamond Pro" w:hAnsi="Adobe Garamond Pro"/>
              </w:rPr>
            </w:pPr>
          </w:p>
          <w:p w14:paraId="71548519" w14:textId="77777777" w:rsidR="001B3B0A" w:rsidRDefault="001B3B0A" w:rsidP="0011431F">
            <w:pPr>
              <w:rPr>
                <w:rFonts w:ascii="Adobe Garamond Pro" w:hAnsi="Adobe Garamond Pro"/>
              </w:rPr>
            </w:pPr>
          </w:p>
          <w:p w14:paraId="52830B1D" w14:textId="77777777" w:rsidR="001B3B0A" w:rsidRDefault="004B6236" w:rsidP="0011431F">
            <w:pPr>
              <w:rPr>
                <w:rFonts w:ascii="Adobe Garamond Pro" w:hAnsi="Adobe Garamond Pro"/>
              </w:rPr>
            </w:pPr>
            <w:commentRangeStart w:id="0"/>
            <w:r>
              <w:rPr>
                <w:rFonts w:ascii="Adobe Garamond Pro" w:hAnsi="Adobe Garamond Pro"/>
              </w:rPr>
              <w:t>36000</w:t>
            </w:r>
            <w:commentRangeEnd w:id="0"/>
            <w:r>
              <w:rPr>
                <w:rStyle w:val="Marquedecommentaire"/>
              </w:rPr>
              <w:commentReference w:id="0"/>
            </w:r>
          </w:p>
          <w:p w14:paraId="084E3B45" w14:textId="77777777" w:rsidR="001B3B0A" w:rsidRDefault="001B3B0A" w:rsidP="0011431F">
            <w:pPr>
              <w:rPr>
                <w:rFonts w:ascii="Adobe Garamond Pro" w:hAnsi="Adobe Garamond Pro"/>
              </w:rPr>
            </w:pPr>
            <w:r>
              <w:rPr>
                <w:rFonts w:ascii="Adobe Garamond Pro" w:hAnsi="Adobe Garamond Pro"/>
              </w:rPr>
              <w:t>110000</w:t>
            </w:r>
          </w:p>
          <w:p w14:paraId="3C44707A" w14:textId="77777777" w:rsidR="001B3B0A" w:rsidRDefault="004B6236" w:rsidP="0011431F">
            <w:pPr>
              <w:rPr>
                <w:rFonts w:ascii="Adobe Garamond Pro" w:hAnsi="Adobe Garamond Pro"/>
              </w:rPr>
            </w:pPr>
            <w:r>
              <w:rPr>
                <w:rFonts w:ascii="Adobe Garamond Pro" w:hAnsi="Adobe Garamond Pro"/>
              </w:rPr>
              <w:t>30400</w:t>
            </w:r>
          </w:p>
          <w:p w14:paraId="289BCAD1" w14:textId="77777777" w:rsidR="004B6236" w:rsidRDefault="004B6236" w:rsidP="0011431F">
            <w:pPr>
              <w:rPr>
                <w:rFonts w:ascii="Adobe Garamond Pro" w:hAnsi="Adobe Garamond Pro"/>
              </w:rPr>
            </w:pPr>
            <w:r>
              <w:rPr>
                <w:rFonts w:ascii="Adobe Garamond Pro" w:hAnsi="Adobe Garamond Pro"/>
              </w:rPr>
              <w:t>30400</w:t>
            </w:r>
          </w:p>
        </w:tc>
      </w:tr>
    </w:tbl>
    <w:p w14:paraId="24F74AC8" w14:textId="77777777" w:rsidR="001B3B0A" w:rsidRDefault="001B3B0A" w:rsidP="001B3B0A">
      <w:pPr>
        <w:rPr>
          <w:rFonts w:ascii="Adobe Garamond Pro" w:hAnsi="Adobe Garamond Pro"/>
        </w:rPr>
      </w:pPr>
    </w:p>
    <w:p w14:paraId="3DFCAA9B" w14:textId="77777777" w:rsidR="001B3B0A" w:rsidRDefault="004B6236" w:rsidP="001B3B0A">
      <w:pPr>
        <w:rPr>
          <w:rFonts w:ascii="Adobe Garamond Pro" w:hAnsi="Adobe Garamond Pro"/>
        </w:rPr>
      </w:pPr>
      <w:r>
        <w:rPr>
          <w:rFonts w:ascii="Adobe Garamond Pro" w:hAnsi="Adobe Garamond Pro"/>
        </w:rPr>
        <w:t>Gérant non associé :</w:t>
      </w:r>
    </w:p>
    <w:p w14:paraId="2129CEE2" w14:textId="77777777" w:rsidR="009D011E" w:rsidRDefault="009D011E" w:rsidP="001B3B0A">
      <w:pPr>
        <w:rPr>
          <w:rFonts w:ascii="Adobe Garamond Pro" w:hAnsi="Adobe Garamond Pro"/>
        </w:rPr>
      </w:pPr>
      <w:r>
        <w:rPr>
          <w:rFonts w:ascii="Adobe Garamond Pro" w:hAnsi="Adobe Garamond Pro"/>
        </w:rPr>
        <w:t xml:space="preserve">Exercice 3 – </w:t>
      </w:r>
      <w:r w:rsidR="00D7186F">
        <w:rPr>
          <w:rFonts w:ascii="Adobe Garamond Pro" w:hAnsi="Adobe Garamond Pro"/>
        </w:rPr>
        <w:t>Série</w:t>
      </w:r>
      <w:r>
        <w:rPr>
          <w:rFonts w:ascii="Adobe Garamond Pro" w:hAnsi="Adobe Garamond Pro"/>
        </w:rPr>
        <w:t xml:space="preserve"> 3</w:t>
      </w:r>
    </w:p>
    <w:p w14:paraId="5BF26E05" w14:textId="77777777" w:rsidR="009D011E" w:rsidRDefault="009D011E" w:rsidP="001B3B0A">
      <w:pPr>
        <w:rPr>
          <w:rFonts w:ascii="Adobe Garamond Pro" w:hAnsi="Adobe Garamond Pro"/>
        </w:rPr>
      </w:pPr>
      <w:r>
        <w:rPr>
          <w:rFonts w:ascii="Adobe Garamond Pro" w:hAnsi="Adobe Garamond Pro"/>
        </w:rPr>
        <w:t>Calcul de l’IR dû.</w:t>
      </w:r>
    </w:p>
    <w:p w14:paraId="7E739F50" w14:textId="77777777" w:rsidR="009D011E" w:rsidRDefault="009D011E" w:rsidP="001B3B0A">
      <w:pPr>
        <w:rPr>
          <w:rFonts w:ascii="Adobe Garamond Pro" w:hAnsi="Adobe Garamond Pro"/>
        </w:rPr>
      </w:pPr>
      <w:r>
        <w:rPr>
          <w:rFonts w:ascii="Adobe Garamond Pro" w:hAnsi="Adobe Garamond Pro"/>
        </w:rPr>
        <w:t>Démarche :</w:t>
      </w:r>
    </w:p>
    <w:p w14:paraId="34B3B6AD" w14:textId="77777777" w:rsidR="009D011E" w:rsidRDefault="009D011E" w:rsidP="009D011E">
      <w:pPr>
        <w:pStyle w:val="Paragraphedeliste"/>
        <w:numPr>
          <w:ilvl w:val="0"/>
          <w:numId w:val="18"/>
        </w:numPr>
        <w:rPr>
          <w:rFonts w:ascii="Adobe Garamond Pro" w:hAnsi="Adobe Garamond Pro"/>
        </w:rPr>
      </w:pPr>
      <w:r>
        <w:rPr>
          <w:rFonts w:ascii="Adobe Garamond Pro" w:hAnsi="Adobe Garamond Pro"/>
        </w:rPr>
        <w:t>SBG : SB + Heures supp + Prime d’</w:t>
      </w:r>
      <w:r w:rsidR="00D7186F">
        <w:rPr>
          <w:rFonts w:ascii="Adobe Garamond Pro" w:hAnsi="Adobe Garamond Pro"/>
        </w:rPr>
        <w:t>ancienneté</w:t>
      </w:r>
      <w:r>
        <w:rPr>
          <w:rFonts w:ascii="Adobe Garamond Pro" w:hAnsi="Adobe Garamond Pro"/>
        </w:rPr>
        <w:t xml:space="preserve"> + </w:t>
      </w:r>
      <w:r w:rsidR="00D7186F">
        <w:rPr>
          <w:rFonts w:ascii="Adobe Garamond Pro" w:hAnsi="Adobe Garamond Pro"/>
        </w:rPr>
        <w:t>Indemnités</w:t>
      </w:r>
      <w:r>
        <w:rPr>
          <w:rFonts w:ascii="Adobe Garamond Pro" w:hAnsi="Adobe Garamond Pro"/>
        </w:rPr>
        <w:t xml:space="preserve"> + Avantages</w:t>
      </w:r>
    </w:p>
    <w:p w14:paraId="6D73D300" w14:textId="77777777" w:rsidR="009D011E" w:rsidRDefault="009D011E" w:rsidP="009D011E">
      <w:pPr>
        <w:pStyle w:val="Paragraphedeliste"/>
        <w:numPr>
          <w:ilvl w:val="0"/>
          <w:numId w:val="18"/>
        </w:numPr>
        <w:rPr>
          <w:rFonts w:ascii="Adobe Garamond Pro" w:hAnsi="Adobe Garamond Pro"/>
        </w:rPr>
      </w:pPr>
      <w:r>
        <w:rPr>
          <w:rFonts w:ascii="Adobe Garamond Pro" w:hAnsi="Adobe Garamond Pro"/>
        </w:rPr>
        <w:t xml:space="preserve">SBI : SBG – </w:t>
      </w:r>
      <w:r w:rsidR="00D7186F">
        <w:rPr>
          <w:rFonts w:ascii="Adobe Garamond Pro" w:hAnsi="Adobe Garamond Pro"/>
        </w:rPr>
        <w:t>Indemnités</w:t>
      </w:r>
    </w:p>
    <w:p w14:paraId="0F72A422" w14:textId="77777777" w:rsidR="009D011E" w:rsidRDefault="009D011E" w:rsidP="009D011E">
      <w:pPr>
        <w:pStyle w:val="Paragraphedeliste"/>
        <w:numPr>
          <w:ilvl w:val="0"/>
          <w:numId w:val="18"/>
        </w:numPr>
        <w:rPr>
          <w:rFonts w:ascii="Adobe Garamond Pro" w:hAnsi="Adobe Garamond Pro"/>
        </w:rPr>
      </w:pPr>
      <w:r>
        <w:rPr>
          <w:rFonts w:ascii="Adobe Garamond Pro" w:hAnsi="Adobe Garamond Pro"/>
        </w:rPr>
        <w:t xml:space="preserve">SNI : SBI – retenue </w:t>
      </w:r>
    </w:p>
    <w:p w14:paraId="3C0F6D04" w14:textId="77777777" w:rsidR="009D011E" w:rsidRDefault="009D011E" w:rsidP="009D011E">
      <w:pPr>
        <w:pStyle w:val="Paragraphedeliste"/>
        <w:numPr>
          <w:ilvl w:val="0"/>
          <w:numId w:val="18"/>
        </w:numPr>
        <w:rPr>
          <w:rFonts w:ascii="Adobe Garamond Pro" w:hAnsi="Adobe Garamond Pro"/>
        </w:rPr>
      </w:pPr>
      <w:r>
        <w:rPr>
          <w:rFonts w:ascii="Adobe Garamond Pro" w:hAnsi="Adobe Garamond Pro"/>
        </w:rPr>
        <w:t>Retenue :</w:t>
      </w:r>
    </w:p>
    <w:p w14:paraId="36D602ED" w14:textId="77777777" w:rsidR="009D011E" w:rsidRDefault="009D011E" w:rsidP="009D011E">
      <w:pPr>
        <w:pStyle w:val="Paragraphedeliste"/>
        <w:numPr>
          <w:ilvl w:val="1"/>
          <w:numId w:val="18"/>
        </w:numPr>
        <w:rPr>
          <w:rFonts w:ascii="Adobe Garamond Pro" w:hAnsi="Adobe Garamond Pro"/>
        </w:rPr>
      </w:pPr>
      <w:r>
        <w:rPr>
          <w:rFonts w:ascii="Adobe Garamond Pro" w:hAnsi="Adobe Garamond Pro"/>
        </w:rPr>
        <w:t>Taxe de formation professionnelle : 20% x (SBI-Avantages en nature) ; plafond :2500/mois</w:t>
      </w:r>
    </w:p>
    <w:p w14:paraId="4B3B1B15" w14:textId="77777777" w:rsidR="009D011E" w:rsidRDefault="00762B30" w:rsidP="009D011E">
      <w:pPr>
        <w:pStyle w:val="Paragraphedeliste"/>
        <w:numPr>
          <w:ilvl w:val="1"/>
          <w:numId w:val="18"/>
        </w:numPr>
        <w:rPr>
          <w:rFonts w:ascii="Adobe Garamond Pro" w:hAnsi="Adobe Garamond Pro"/>
        </w:rPr>
      </w:pPr>
      <w:r>
        <w:rPr>
          <w:rFonts w:ascii="Adobe Garamond Pro" w:hAnsi="Adobe Garamond Pro"/>
        </w:rPr>
        <w:t>CNSS : 4.48</w:t>
      </w:r>
      <w:r w:rsidR="009D011E">
        <w:rPr>
          <w:rFonts w:ascii="Adobe Garamond Pro" w:hAnsi="Adobe Garamond Pro"/>
        </w:rPr>
        <w:t xml:space="preserve"> x SBI ; le SBI ne doit pas dépasser 6000</w:t>
      </w:r>
    </w:p>
    <w:p w14:paraId="358ADE6E" w14:textId="77777777" w:rsidR="009D011E" w:rsidRDefault="009D011E" w:rsidP="009D011E">
      <w:pPr>
        <w:pStyle w:val="Paragraphedeliste"/>
        <w:numPr>
          <w:ilvl w:val="1"/>
          <w:numId w:val="18"/>
        </w:numPr>
        <w:rPr>
          <w:rFonts w:ascii="Adobe Garamond Pro" w:hAnsi="Adobe Garamond Pro"/>
        </w:rPr>
      </w:pPr>
      <w:r>
        <w:rPr>
          <w:rFonts w:ascii="Adobe Garamond Pro" w:hAnsi="Adobe Garamond Pro"/>
        </w:rPr>
        <w:t>AM</w:t>
      </w:r>
      <w:r w:rsidR="00762B30">
        <w:rPr>
          <w:rFonts w:ascii="Adobe Garamond Pro" w:hAnsi="Adobe Garamond Pro"/>
        </w:rPr>
        <w:t>O : 2.26%</w:t>
      </w:r>
      <w:r>
        <w:rPr>
          <w:rFonts w:ascii="Adobe Garamond Pro" w:hAnsi="Adobe Garamond Pro"/>
        </w:rPr>
        <w:t xml:space="preserve"> x SBI ; le SBI ne doit pas dépasser 6000</w:t>
      </w:r>
    </w:p>
    <w:p w14:paraId="2B83E7B9" w14:textId="77777777" w:rsidR="009D011E" w:rsidRDefault="009D011E" w:rsidP="009D011E">
      <w:pPr>
        <w:pStyle w:val="Paragraphedeliste"/>
        <w:numPr>
          <w:ilvl w:val="1"/>
          <w:numId w:val="18"/>
        </w:numPr>
        <w:rPr>
          <w:rFonts w:ascii="Adobe Garamond Pro" w:hAnsi="Adobe Garamond Pro"/>
        </w:rPr>
      </w:pPr>
      <w:r>
        <w:rPr>
          <w:rFonts w:ascii="Adobe Garamond Pro" w:hAnsi="Adobe Garamond Pro"/>
        </w:rPr>
        <w:t>CIMR : le taux est fixé par convention (il doit être mentionné)</w:t>
      </w:r>
    </w:p>
    <w:p w14:paraId="7E5D5BCD" w14:textId="77777777" w:rsidR="009D011E" w:rsidRDefault="00D7186F" w:rsidP="009D011E">
      <w:pPr>
        <w:pStyle w:val="Paragraphedeliste"/>
        <w:numPr>
          <w:ilvl w:val="1"/>
          <w:numId w:val="18"/>
        </w:numPr>
        <w:rPr>
          <w:rFonts w:ascii="Adobe Garamond Pro" w:hAnsi="Adobe Garamond Pro"/>
        </w:rPr>
      </w:pPr>
      <w:r>
        <w:rPr>
          <w:rFonts w:ascii="Adobe Garamond Pro" w:hAnsi="Adobe Garamond Pro"/>
        </w:rPr>
        <w:t>Intérêts</w:t>
      </w:r>
      <w:r w:rsidR="009D011E">
        <w:rPr>
          <w:rFonts w:ascii="Adobe Garamond Pro" w:hAnsi="Adobe Garamond Pro"/>
        </w:rPr>
        <w:t xml:space="preserve"> / log d’habitation principale : 10% x SNI avant déductions</w:t>
      </w:r>
    </w:p>
    <w:p w14:paraId="5E97BF22" w14:textId="77777777" w:rsidR="009D011E" w:rsidRDefault="009D011E" w:rsidP="009D011E">
      <w:pPr>
        <w:pStyle w:val="Paragraphedeliste"/>
        <w:numPr>
          <w:ilvl w:val="0"/>
          <w:numId w:val="18"/>
        </w:numPr>
        <w:rPr>
          <w:rFonts w:ascii="Adobe Garamond Pro" w:hAnsi="Adobe Garamond Pro"/>
        </w:rPr>
      </w:pPr>
      <w:r>
        <w:rPr>
          <w:rFonts w:ascii="Adobe Garamond Pro" w:hAnsi="Adobe Garamond Pro"/>
        </w:rPr>
        <w:t>IR : SNI x taux – somme à déduire- charges familiales</w:t>
      </w:r>
    </w:p>
    <w:p w14:paraId="7E8C5856" w14:textId="77777777" w:rsidR="009D011E" w:rsidRDefault="009D011E" w:rsidP="009D011E">
      <w:pPr>
        <w:rPr>
          <w:rFonts w:ascii="Adobe Garamond Pro" w:hAnsi="Adobe Garamond Pro"/>
        </w:rPr>
      </w:pPr>
      <w:r>
        <w:rPr>
          <w:rFonts w:ascii="Adobe Garamond Pro" w:hAnsi="Adobe Garamond Pro"/>
        </w:rPr>
        <w:t>SBG : 8000 + [8000x5%] + 1000 ° 500 + 2000 = 11900</w:t>
      </w:r>
    </w:p>
    <w:p w14:paraId="6925C50A" w14:textId="77777777" w:rsidR="009D011E" w:rsidRDefault="009D011E" w:rsidP="009D011E">
      <w:pPr>
        <w:rPr>
          <w:rFonts w:ascii="Adobe Garamond Pro" w:hAnsi="Adobe Garamond Pro"/>
        </w:rPr>
      </w:pPr>
      <w:r>
        <w:rPr>
          <w:rFonts w:ascii="Adobe Garamond Pro" w:hAnsi="Adobe Garamond Pro"/>
        </w:rPr>
        <w:t>SBI : 11900 – 500 = 11400</w:t>
      </w:r>
    </w:p>
    <w:p w14:paraId="6904FCC1" w14:textId="77777777" w:rsidR="009D011E" w:rsidRDefault="009D011E" w:rsidP="009D011E">
      <w:pPr>
        <w:rPr>
          <w:rFonts w:ascii="Adobe Garamond Pro" w:hAnsi="Adobe Garamond Pro"/>
        </w:rPr>
      </w:pPr>
      <w:r>
        <w:rPr>
          <w:rFonts w:ascii="Adobe Garamond Pro" w:hAnsi="Adobe Garamond Pro"/>
        </w:rPr>
        <w:t>SNI : 11400 – retenue</w:t>
      </w:r>
    </w:p>
    <w:p w14:paraId="7F615612" w14:textId="77777777" w:rsidR="009D011E" w:rsidRDefault="009D011E" w:rsidP="009D011E">
      <w:pPr>
        <w:rPr>
          <w:rFonts w:ascii="Adobe Garamond Pro" w:hAnsi="Adobe Garamond Pro"/>
        </w:rPr>
      </w:pPr>
      <w:r>
        <w:rPr>
          <w:rFonts w:ascii="Adobe Garamond Pro" w:hAnsi="Adobe Garamond Pro"/>
        </w:rPr>
        <w:t xml:space="preserve">Retenue : </w:t>
      </w:r>
    </w:p>
    <w:p w14:paraId="542FE833" w14:textId="77777777" w:rsidR="009D011E" w:rsidRDefault="009D011E" w:rsidP="009D011E">
      <w:pPr>
        <w:pStyle w:val="Paragraphedeliste"/>
        <w:numPr>
          <w:ilvl w:val="0"/>
          <w:numId w:val="19"/>
        </w:numPr>
        <w:rPr>
          <w:rFonts w:ascii="Adobe Garamond Pro" w:hAnsi="Adobe Garamond Pro"/>
        </w:rPr>
      </w:pPr>
      <w:r>
        <w:rPr>
          <w:rFonts w:ascii="Adobe Garamond Pro" w:hAnsi="Adobe Garamond Pro"/>
        </w:rPr>
        <w:t>TFP : 20% x (11400 – 2000) = 1880</w:t>
      </w:r>
    </w:p>
    <w:p w14:paraId="4CEBC983" w14:textId="661287A3" w:rsidR="009D011E" w:rsidRDefault="009D011E" w:rsidP="00A77FA0">
      <w:pPr>
        <w:pStyle w:val="Paragraphedeliste"/>
        <w:numPr>
          <w:ilvl w:val="0"/>
          <w:numId w:val="19"/>
        </w:numPr>
        <w:rPr>
          <w:rFonts w:ascii="Adobe Garamond Pro" w:hAnsi="Adobe Garamond Pro"/>
        </w:rPr>
      </w:pPr>
      <w:r>
        <w:rPr>
          <w:rFonts w:ascii="Adobe Garamond Pro" w:hAnsi="Adobe Garamond Pro"/>
        </w:rPr>
        <w:t xml:space="preserve">CNSS : 6000 x 4.29% = </w:t>
      </w:r>
    </w:p>
    <w:p w14:paraId="0C9E9064" w14:textId="6FEA5ABE" w:rsidR="009D011E" w:rsidRDefault="009D011E" w:rsidP="00A77FA0">
      <w:pPr>
        <w:pStyle w:val="Paragraphedeliste"/>
        <w:numPr>
          <w:ilvl w:val="0"/>
          <w:numId w:val="19"/>
        </w:numPr>
        <w:rPr>
          <w:rFonts w:ascii="Adobe Garamond Pro" w:hAnsi="Adobe Garamond Pro"/>
        </w:rPr>
      </w:pPr>
      <w:r>
        <w:rPr>
          <w:rFonts w:ascii="Adobe Garamond Pro" w:hAnsi="Adobe Garamond Pro"/>
        </w:rPr>
        <w:t xml:space="preserve">AMO : 6000 x 2% = </w:t>
      </w:r>
    </w:p>
    <w:p w14:paraId="3A161216" w14:textId="0CA825C2" w:rsidR="009D011E" w:rsidRDefault="009D011E" w:rsidP="00A77FA0">
      <w:pPr>
        <w:pStyle w:val="Paragraphedeliste"/>
        <w:numPr>
          <w:ilvl w:val="0"/>
          <w:numId w:val="19"/>
        </w:numPr>
        <w:rPr>
          <w:rFonts w:ascii="Adobe Garamond Pro" w:hAnsi="Adobe Garamond Pro"/>
        </w:rPr>
      </w:pPr>
      <w:r>
        <w:rPr>
          <w:rFonts w:ascii="Adobe Garamond Pro" w:hAnsi="Adobe Garamond Pro"/>
        </w:rPr>
        <w:t xml:space="preserve">CIMR : 8000 x 3% = </w:t>
      </w:r>
    </w:p>
    <w:p w14:paraId="7BC0B3F3" w14:textId="77777777" w:rsidR="009D011E" w:rsidRDefault="009D011E" w:rsidP="009D011E">
      <w:pPr>
        <w:rPr>
          <w:rFonts w:ascii="Adobe Garamond Pro" w:hAnsi="Adobe Garamond Pro"/>
        </w:rPr>
      </w:pPr>
      <w:r>
        <w:rPr>
          <w:rFonts w:ascii="Adobe Garamond Pro" w:hAnsi="Adobe Garamond Pro"/>
        </w:rPr>
        <w:t>SNI = 11400 – (1880 + 257.4 + 120 + 240) = 8902.6</w:t>
      </w:r>
    </w:p>
    <w:p w14:paraId="2AC468F0" w14:textId="77777777" w:rsidR="009D011E" w:rsidRDefault="009D011E" w:rsidP="009D011E">
      <w:pPr>
        <w:rPr>
          <w:rFonts w:ascii="Adobe Garamond Pro" w:hAnsi="Adobe Garamond Pro"/>
        </w:rPr>
      </w:pPr>
      <w:r>
        <w:rPr>
          <w:rFonts w:ascii="Adobe Garamond Pro" w:hAnsi="Adobe Garamond Pro"/>
        </w:rPr>
        <w:t>IRN = 8902.6 x 34% - 1433.33 – (30x3) = 1503.55</w:t>
      </w:r>
    </w:p>
    <w:p w14:paraId="4BFA9C2C" w14:textId="77777777" w:rsidR="00A6165D" w:rsidRDefault="00A6165D" w:rsidP="009D011E">
      <w:pPr>
        <w:rPr>
          <w:rFonts w:ascii="Adobe Garamond Pro" w:hAnsi="Adobe Garamond Pro"/>
        </w:rPr>
      </w:pPr>
    </w:p>
    <w:p w14:paraId="68462DC8" w14:textId="77777777" w:rsidR="00EF6C7B" w:rsidRDefault="00EF6C7B" w:rsidP="009D011E">
      <w:pPr>
        <w:rPr>
          <w:rFonts w:ascii="Adobe Garamond Pro" w:hAnsi="Adobe Garamond Pro"/>
        </w:rPr>
      </w:pPr>
    </w:p>
    <w:p w14:paraId="67573DC7" w14:textId="77777777" w:rsidR="00EF6C7B" w:rsidRDefault="00EF6C7B" w:rsidP="009D011E">
      <w:pPr>
        <w:rPr>
          <w:rFonts w:ascii="Adobe Garamond Pro" w:hAnsi="Adobe Garamond Pro"/>
        </w:rPr>
      </w:pPr>
    </w:p>
    <w:p w14:paraId="18E9D941" w14:textId="77777777" w:rsidR="00EF6C7B" w:rsidRPr="009D011E" w:rsidRDefault="00EF6C7B" w:rsidP="009D011E">
      <w:pPr>
        <w:rPr>
          <w:rFonts w:ascii="Adobe Garamond Pro" w:hAnsi="Adobe Garamond Pro"/>
        </w:rPr>
      </w:pPr>
    </w:p>
    <w:p w14:paraId="5E4063E9" w14:textId="77777777" w:rsidR="009D011E" w:rsidRDefault="00A6165D" w:rsidP="009D011E">
      <w:pPr>
        <w:rPr>
          <w:rFonts w:ascii="Adobe Garamond Pro" w:hAnsi="Adobe Garamond Pro"/>
        </w:rPr>
      </w:pPr>
      <w:r>
        <w:rPr>
          <w:rFonts w:ascii="Adobe Garamond Pro" w:hAnsi="Adobe Garamond Pro"/>
        </w:rPr>
        <w:lastRenderedPageBreak/>
        <w:t>Bulletin de paie :</w:t>
      </w:r>
    </w:p>
    <w:tbl>
      <w:tblPr>
        <w:tblStyle w:val="Grilledutableau"/>
        <w:tblW w:w="0" w:type="auto"/>
        <w:tblLook w:val="04A0" w:firstRow="1" w:lastRow="0" w:firstColumn="1" w:lastColumn="0" w:noHBand="0" w:noVBand="1"/>
      </w:tblPr>
      <w:tblGrid>
        <w:gridCol w:w="3020"/>
        <w:gridCol w:w="3021"/>
        <w:gridCol w:w="3021"/>
      </w:tblGrid>
      <w:tr w:rsidR="00A6165D" w14:paraId="79AC306A" w14:textId="77777777" w:rsidTr="0011431F">
        <w:tc>
          <w:tcPr>
            <w:tcW w:w="9062" w:type="dxa"/>
            <w:gridSpan w:val="3"/>
          </w:tcPr>
          <w:p w14:paraId="6745BE8E" w14:textId="77777777" w:rsidR="00A6165D" w:rsidRDefault="00A6165D" w:rsidP="00A6165D">
            <w:pPr>
              <w:jc w:val="center"/>
              <w:rPr>
                <w:rFonts w:ascii="Adobe Garamond Pro" w:hAnsi="Adobe Garamond Pro"/>
              </w:rPr>
            </w:pPr>
            <w:r>
              <w:rPr>
                <w:rFonts w:ascii="Adobe Garamond Pro" w:hAnsi="Adobe Garamond Pro"/>
              </w:rPr>
              <w:t>Raison sociale</w:t>
            </w:r>
          </w:p>
        </w:tc>
      </w:tr>
      <w:tr w:rsidR="00A6165D" w14:paraId="7E2DC005" w14:textId="77777777" w:rsidTr="00A6165D">
        <w:trPr>
          <w:trHeight w:val="946"/>
        </w:trPr>
        <w:tc>
          <w:tcPr>
            <w:tcW w:w="3020" w:type="dxa"/>
          </w:tcPr>
          <w:p w14:paraId="5DCA42C0" w14:textId="77777777" w:rsidR="00A6165D" w:rsidRDefault="00A6165D" w:rsidP="009D011E">
            <w:pPr>
              <w:rPr>
                <w:rFonts w:ascii="Adobe Garamond Pro" w:hAnsi="Adobe Garamond Pro"/>
              </w:rPr>
            </w:pPr>
            <w:r>
              <w:rPr>
                <w:rFonts w:ascii="Adobe Garamond Pro" w:hAnsi="Adobe Garamond Pro"/>
              </w:rPr>
              <w:t>Nom &amp; Prénom</w:t>
            </w:r>
          </w:p>
          <w:p w14:paraId="336F9D7D" w14:textId="77777777" w:rsidR="00A6165D" w:rsidRDefault="00A6165D" w:rsidP="009D011E">
            <w:pPr>
              <w:rPr>
                <w:rFonts w:ascii="Adobe Garamond Pro" w:hAnsi="Adobe Garamond Pro"/>
              </w:rPr>
            </w:pPr>
            <w:r>
              <w:rPr>
                <w:rFonts w:ascii="Adobe Garamond Pro" w:hAnsi="Adobe Garamond Pro"/>
              </w:rPr>
              <w:t>N° CIN</w:t>
            </w:r>
          </w:p>
          <w:p w14:paraId="5BF980CD" w14:textId="77777777" w:rsidR="00A6165D" w:rsidRDefault="00A6165D" w:rsidP="009D011E">
            <w:pPr>
              <w:rPr>
                <w:rFonts w:ascii="Adobe Garamond Pro" w:hAnsi="Adobe Garamond Pro"/>
              </w:rPr>
            </w:pPr>
            <w:r>
              <w:rPr>
                <w:rFonts w:ascii="Adobe Garamond Pro" w:hAnsi="Adobe Garamond Pro"/>
              </w:rPr>
              <w:t>Date de naissance</w:t>
            </w:r>
          </w:p>
        </w:tc>
        <w:tc>
          <w:tcPr>
            <w:tcW w:w="3021" w:type="dxa"/>
          </w:tcPr>
          <w:p w14:paraId="0DCF21C0" w14:textId="77777777" w:rsidR="00A6165D" w:rsidRDefault="00A6165D" w:rsidP="009D011E">
            <w:pPr>
              <w:rPr>
                <w:rFonts w:ascii="Adobe Garamond Pro" w:hAnsi="Adobe Garamond Pro"/>
              </w:rPr>
            </w:pPr>
            <w:r>
              <w:rPr>
                <w:rFonts w:ascii="Adobe Garamond Pro" w:hAnsi="Adobe Garamond Pro"/>
              </w:rPr>
              <w:t>Date d’embauche</w:t>
            </w:r>
          </w:p>
        </w:tc>
        <w:tc>
          <w:tcPr>
            <w:tcW w:w="3021" w:type="dxa"/>
          </w:tcPr>
          <w:p w14:paraId="5E4E7E17" w14:textId="77777777" w:rsidR="00A6165D" w:rsidRDefault="00A6165D" w:rsidP="009D011E">
            <w:pPr>
              <w:rPr>
                <w:rFonts w:ascii="Adobe Garamond Pro" w:hAnsi="Adobe Garamond Pro"/>
              </w:rPr>
            </w:pPr>
            <w:r>
              <w:rPr>
                <w:rFonts w:ascii="Adobe Garamond Pro" w:hAnsi="Adobe Garamond Pro"/>
              </w:rPr>
              <w:t>N° CNSS</w:t>
            </w:r>
          </w:p>
          <w:p w14:paraId="0448332B" w14:textId="77777777" w:rsidR="00A6165D" w:rsidRDefault="00A6165D" w:rsidP="009D011E">
            <w:pPr>
              <w:rPr>
                <w:rFonts w:ascii="Adobe Garamond Pro" w:hAnsi="Adobe Garamond Pro"/>
              </w:rPr>
            </w:pPr>
            <w:r>
              <w:rPr>
                <w:rFonts w:ascii="Adobe Garamond Pro" w:hAnsi="Adobe Garamond Pro"/>
              </w:rPr>
              <w:t>N° CIMR</w:t>
            </w:r>
          </w:p>
          <w:p w14:paraId="60DFA0EE" w14:textId="77777777" w:rsidR="00A6165D" w:rsidRDefault="00A6165D" w:rsidP="009D011E">
            <w:pPr>
              <w:rPr>
                <w:rFonts w:ascii="Adobe Garamond Pro" w:hAnsi="Adobe Garamond Pro"/>
              </w:rPr>
            </w:pPr>
            <w:r>
              <w:rPr>
                <w:rFonts w:ascii="Adobe Garamond Pro" w:hAnsi="Adobe Garamond Pro"/>
              </w:rPr>
              <w:t>Situation familiale</w:t>
            </w:r>
          </w:p>
        </w:tc>
      </w:tr>
      <w:tr w:rsidR="00A6165D" w14:paraId="7D49B316" w14:textId="77777777" w:rsidTr="00A6165D">
        <w:tc>
          <w:tcPr>
            <w:tcW w:w="3020" w:type="dxa"/>
          </w:tcPr>
          <w:p w14:paraId="3C2C7FCB" w14:textId="77777777" w:rsidR="00A6165D" w:rsidRDefault="00D7186F" w:rsidP="009D011E">
            <w:pPr>
              <w:rPr>
                <w:rFonts w:ascii="Adobe Garamond Pro" w:hAnsi="Adobe Garamond Pro"/>
              </w:rPr>
            </w:pPr>
            <w:r>
              <w:rPr>
                <w:rFonts w:ascii="Adobe Garamond Pro" w:hAnsi="Adobe Garamond Pro"/>
              </w:rPr>
              <w:t>Eléments</w:t>
            </w:r>
          </w:p>
        </w:tc>
        <w:tc>
          <w:tcPr>
            <w:tcW w:w="3021" w:type="dxa"/>
          </w:tcPr>
          <w:p w14:paraId="122F71E1" w14:textId="77777777" w:rsidR="00A6165D" w:rsidRDefault="00A6165D" w:rsidP="009D011E">
            <w:pPr>
              <w:rPr>
                <w:rFonts w:ascii="Adobe Garamond Pro" w:hAnsi="Adobe Garamond Pro"/>
              </w:rPr>
            </w:pPr>
          </w:p>
        </w:tc>
        <w:tc>
          <w:tcPr>
            <w:tcW w:w="3021" w:type="dxa"/>
          </w:tcPr>
          <w:p w14:paraId="41308421" w14:textId="77777777" w:rsidR="00A6165D" w:rsidRDefault="00A6165D" w:rsidP="009D011E">
            <w:pPr>
              <w:rPr>
                <w:rFonts w:ascii="Adobe Garamond Pro" w:hAnsi="Adobe Garamond Pro"/>
              </w:rPr>
            </w:pPr>
            <w:r>
              <w:rPr>
                <w:rFonts w:ascii="Adobe Garamond Pro" w:hAnsi="Adobe Garamond Pro"/>
              </w:rPr>
              <w:t>Retenues</w:t>
            </w:r>
          </w:p>
        </w:tc>
      </w:tr>
      <w:tr w:rsidR="00A6165D" w14:paraId="36A9C938" w14:textId="77777777" w:rsidTr="00A6165D">
        <w:trPr>
          <w:trHeight w:val="2962"/>
        </w:trPr>
        <w:tc>
          <w:tcPr>
            <w:tcW w:w="3020" w:type="dxa"/>
          </w:tcPr>
          <w:p w14:paraId="0F684FAD" w14:textId="77777777" w:rsidR="00A6165D" w:rsidRDefault="00A6165D" w:rsidP="009D011E">
            <w:pPr>
              <w:rPr>
                <w:rFonts w:ascii="Adobe Garamond Pro" w:hAnsi="Adobe Garamond Pro"/>
              </w:rPr>
            </w:pPr>
            <w:r>
              <w:rPr>
                <w:rFonts w:ascii="Adobe Garamond Pro" w:hAnsi="Adobe Garamond Pro"/>
              </w:rPr>
              <w:t>SB</w:t>
            </w:r>
          </w:p>
          <w:p w14:paraId="2FC55CEA" w14:textId="77777777" w:rsidR="00A6165D" w:rsidRDefault="00A6165D" w:rsidP="009D011E">
            <w:pPr>
              <w:rPr>
                <w:rFonts w:ascii="Adobe Garamond Pro" w:hAnsi="Adobe Garamond Pro"/>
              </w:rPr>
            </w:pPr>
            <w:r>
              <w:rPr>
                <w:rFonts w:ascii="Adobe Garamond Pro" w:hAnsi="Adobe Garamond Pro"/>
              </w:rPr>
              <w:t>P. d’</w:t>
            </w:r>
            <w:r w:rsidR="00D7186F">
              <w:rPr>
                <w:rFonts w:ascii="Adobe Garamond Pro" w:hAnsi="Adobe Garamond Pro"/>
              </w:rPr>
              <w:t>ancienneté</w:t>
            </w:r>
          </w:p>
          <w:p w14:paraId="418A5845" w14:textId="77777777" w:rsidR="00A6165D" w:rsidRDefault="00A6165D" w:rsidP="009D011E">
            <w:pPr>
              <w:rPr>
                <w:rFonts w:ascii="Adobe Garamond Pro" w:hAnsi="Adobe Garamond Pro"/>
              </w:rPr>
            </w:pPr>
            <w:r>
              <w:rPr>
                <w:rFonts w:ascii="Adobe Garamond Pro" w:hAnsi="Adobe Garamond Pro"/>
              </w:rPr>
              <w:t xml:space="preserve">Ind de </w:t>
            </w:r>
            <w:r w:rsidR="00D7186F">
              <w:rPr>
                <w:rFonts w:ascii="Adobe Garamond Pro" w:hAnsi="Adobe Garamond Pro"/>
              </w:rPr>
              <w:t>responsabilité</w:t>
            </w:r>
          </w:p>
          <w:p w14:paraId="7369320B" w14:textId="77777777" w:rsidR="00A6165D" w:rsidRDefault="00A6165D" w:rsidP="009D011E">
            <w:pPr>
              <w:rPr>
                <w:rFonts w:ascii="Adobe Garamond Pro" w:hAnsi="Adobe Garamond Pro"/>
              </w:rPr>
            </w:pPr>
            <w:r>
              <w:rPr>
                <w:rFonts w:ascii="Adobe Garamond Pro" w:hAnsi="Adobe Garamond Pro"/>
              </w:rPr>
              <w:t>Ind de transport</w:t>
            </w:r>
          </w:p>
          <w:p w14:paraId="25B1CE2D" w14:textId="77777777" w:rsidR="00A6165D" w:rsidRDefault="00A6165D" w:rsidP="009D011E">
            <w:pPr>
              <w:rPr>
                <w:rFonts w:ascii="Adobe Garamond Pro" w:hAnsi="Adobe Garamond Pro"/>
              </w:rPr>
            </w:pPr>
            <w:r>
              <w:rPr>
                <w:rFonts w:ascii="Adobe Garamond Pro" w:hAnsi="Adobe Garamond Pro"/>
              </w:rPr>
              <w:t>Avantages</w:t>
            </w:r>
          </w:p>
          <w:p w14:paraId="313F69B1" w14:textId="77777777" w:rsidR="00A6165D" w:rsidRDefault="00A6165D" w:rsidP="009D011E">
            <w:pPr>
              <w:rPr>
                <w:rFonts w:ascii="Adobe Garamond Pro" w:hAnsi="Adobe Garamond Pro"/>
              </w:rPr>
            </w:pPr>
            <w:r>
              <w:rPr>
                <w:rFonts w:ascii="Adobe Garamond Pro" w:hAnsi="Adobe Garamond Pro"/>
              </w:rPr>
              <w:t>Total</w:t>
            </w:r>
          </w:p>
          <w:p w14:paraId="68C680DE" w14:textId="77777777" w:rsidR="00A6165D" w:rsidRDefault="00A6165D" w:rsidP="009D011E">
            <w:pPr>
              <w:rPr>
                <w:rFonts w:ascii="Adobe Garamond Pro" w:hAnsi="Adobe Garamond Pro"/>
              </w:rPr>
            </w:pPr>
            <w:r>
              <w:rPr>
                <w:rFonts w:ascii="Adobe Garamond Pro" w:hAnsi="Adobe Garamond Pro"/>
              </w:rPr>
              <w:t>CNSS</w:t>
            </w:r>
          </w:p>
          <w:p w14:paraId="224AAF20" w14:textId="77777777" w:rsidR="00A6165D" w:rsidRDefault="00A6165D" w:rsidP="009D011E">
            <w:pPr>
              <w:rPr>
                <w:rFonts w:ascii="Adobe Garamond Pro" w:hAnsi="Adobe Garamond Pro"/>
              </w:rPr>
            </w:pPr>
            <w:r>
              <w:rPr>
                <w:rFonts w:ascii="Adobe Garamond Pro" w:hAnsi="Adobe Garamond Pro"/>
              </w:rPr>
              <w:t>CIMR</w:t>
            </w:r>
          </w:p>
          <w:p w14:paraId="262D1660" w14:textId="77777777" w:rsidR="00A6165D" w:rsidRDefault="00A6165D" w:rsidP="009D011E">
            <w:pPr>
              <w:rPr>
                <w:rFonts w:ascii="Adobe Garamond Pro" w:hAnsi="Adobe Garamond Pro"/>
              </w:rPr>
            </w:pPr>
            <w:r>
              <w:rPr>
                <w:rFonts w:ascii="Adobe Garamond Pro" w:hAnsi="Adobe Garamond Pro"/>
              </w:rPr>
              <w:t>AMO</w:t>
            </w:r>
          </w:p>
          <w:p w14:paraId="2AC019BF" w14:textId="77777777" w:rsidR="00A6165D" w:rsidRDefault="00A6165D" w:rsidP="009D011E">
            <w:pPr>
              <w:rPr>
                <w:rFonts w:ascii="Adobe Garamond Pro" w:hAnsi="Adobe Garamond Pro"/>
              </w:rPr>
            </w:pPr>
            <w:r>
              <w:rPr>
                <w:rFonts w:ascii="Adobe Garamond Pro" w:hAnsi="Adobe Garamond Pro"/>
              </w:rPr>
              <w:t>IR</w:t>
            </w:r>
          </w:p>
        </w:tc>
        <w:tc>
          <w:tcPr>
            <w:tcW w:w="3021" w:type="dxa"/>
          </w:tcPr>
          <w:p w14:paraId="26A8890F" w14:textId="77777777" w:rsidR="00A6165D" w:rsidRDefault="00A6165D" w:rsidP="009D011E">
            <w:pPr>
              <w:rPr>
                <w:rFonts w:ascii="Adobe Garamond Pro" w:hAnsi="Adobe Garamond Pro"/>
              </w:rPr>
            </w:pPr>
            <w:r>
              <w:rPr>
                <w:rFonts w:ascii="Adobe Garamond Pro" w:hAnsi="Adobe Garamond Pro"/>
              </w:rPr>
              <w:t>8000</w:t>
            </w:r>
          </w:p>
          <w:p w14:paraId="2A9EC1AB" w14:textId="77777777" w:rsidR="00A6165D" w:rsidRDefault="00A6165D" w:rsidP="009D011E">
            <w:pPr>
              <w:rPr>
                <w:rFonts w:ascii="Adobe Garamond Pro" w:hAnsi="Adobe Garamond Pro"/>
              </w:rPr>
            </w:pPr>
            <w:r>
              <w:rPr>
                <w:rFonts w:ascii="Adobe Garamond Pro" w:hAnsi="Adobe Garamond Pro"/>
              </w:rPr>
              <w:t>400</w:t>
            </w:r>
          </w:p>
          <w:p w14:paraId="27787FF5" w14:textId="77777777" w:rsidR="00A6165D" w:rsidRDefault="00A6165D" w:rsidP="009D011E">
            <w:pPr>
              <w:rPr>
                <w:rFonts w:ascii="Adobe Garamond Pro" w:hAnsi="Adobe Garamond Pro"/>
              </w:rPr>
            </w:pPr>
            <w:r>
              <w:rPr>
                <w:rFonts w:ascii="Adobe Garamond Pro" w:hAnsi="Adobe Garamond Pro"/>
              </w:rPr>
              <w:t>1000</w:t>
            </w:r>
          </w:p>
          <w:p w14:paraId="54D1B4BE" w14:textId="77777777" w:rsidR="00A6165D" w:rsidRDefault="00A6165D" w:rsidP="009D011E">
            <w:pPr>
              <w:rPr>
                <w:rFonts w:ascii="Adobe Garamond Pro" w:hAnsi="Adobe Garamond Pro"/>
              </w:rPr>
            </w:pPr>
            <w:r>
              <w:rPr>
                <w:rFonts w:ascii="Adobe Garamond Pro" w:hAnsi="Adobe Garamond Pro"/>
              </w:rPr>
              <w:t>500</w:t>
            </w:r>
          </w:p>
          <w:p w14:paraId="0C0FB598" w14:textId="77777777" w:rsidR="00A6165D" w:rsidRDefault="00A6165D" w:rsidP="009D011E">
            <w:pPr>
              <w:rPr>
                <w:rFonts w:ascii="Adobe Garamond Pro" w:hAnsi="Adobe Garamond Pro"/>
              </w:rPr>
            </w:pPr>
            <w:r>
              <w:rPr>
                <w:rFonts w:ascii="Adobe Garamond Pro" w:hAnsi="Adobe Garamond Pro"/>
              </w:rPr>
              <w:t>2000</w:t>
            </w:r>
          </w:p>
          <w:p w14:paraId="51B63028" w14:textId="77777777" w:rsidR="00A6165D" w:rsidRPr="00A6165D" w:rsidRDefault="00A6165D" w:rsidP="00A6165D">
            <w:pPr>
              <w:shd w:val="clear" w:color="auto" w:fill="538135" w:themeFill="accent6" w:themeFillShade="BF"/>
              <w:rPr>
                <w:rFonts w:ascii="Adobe Garamond Pro" w:hAnsi="Adobe Garamond Pro"/>
                <w:color w:val="FFFFFF" w:themeColor="background1"/>
              </w:rPr>
            </w:pPr>
            <w:r w:rsidRPr="00A6165D">
              <w:rPr>
                <w:rFonts w:ascii="Adobe Garamond Pro" w:hAnsi="Adobe Garamond Pro"/>
                <w:color w:val="FFFFFF" w:themeColor="background1"/>
              </w:rPr>
              <w:t>11900</w:t>
            </w:r>
          </w:p>
          <w:p w14:paraId="55624140" w14:textId="77777777" w:rsidR="00A6165D" w:rsidRDefault="00A6165D" w:rsidP="009D011E">
            <w:pPr>
              <w:rPr>
                <w:rFonts w:ascii="Adobe Garamond Pro" w:hAnsi="Adobe Garamond Pro"/>
              </w:rPr>
            </w:pPr>
          </w:p>
        </w:tc>
        <w:tc>
          <w:tcPr>
            <w:tcW w:w="3021" w:type="dxa"/>
          </w:tcPr>
          <w:p w14:paraId="356E2278" w14:textId="77777777" w:rsidR="00A6165D" w:rsidRDefault="00A6165D" w:rsidP="009D011E">
            <w:pPr>
              <w:rPr>
                <w:rFonts w:ascii="Adobe Garamond Pro" w:hAnsi="Adobe Garamond Pro"/>
              </w:rPr>
            </w:pPr>
          </w:p>
          <w:p w14:paraId="5D2D36D9" w14:textId="77777777" w:rsidR="00A6165D" w:rsidRDefault="00A6165D" w:rsidP="009D011E">
            <w:pPr>
              <w:rPr>
                <w:rFonts w:ascii="Adobe Garamond Pro" w:hAnsi="Adobe Garamond Pro"/>
              </w:rPr>
            </w:pPr>
          </w:p>
          <w:p w14:paraId="2A9E1A32" w14:textId="77777777" w:rsidR="00A6165D" w:rsidRDefault="00A6165D" w:rsidP="009D011E">
            <w:pPr>
              <w:rPr>
                <w:rFonts w:ascii="Adobe Garamond Pro" w:hAnsi="Adobe Garamond Pro"/>
              </w:rPr>
            </w:pPr>
          </w:p>
          <w:p w14:paraId="0E5FB135" w14:textId="77777777" w:rsidR="00A6165D" w:rsidRDefault="00A6165D" w:rsidP="009D011E">
            <w:pPr>
              <w:rPr>
                <w:rFonts w:ascii="Adobe Garamond Pro" w:hAnsi="Adobe Garamond Pro"/>
              </w:rPr>
            </w:pPr>
          </w:p>
          <w:p w14:paraId="081DE4D9" w14:textId="77777777" w:rsidR="00A6165D" w:rsidRDefault="00A6165D" w:rsidP="009D011E">
            <w:pPr>
              <w:rPr>
                <w:rFonts w:ascii="Adobe Garamond Pro" w:hAnsi="Adobe Garamond Pro"/>
              </w:rPr>
            </w:pPr>
          </w:p>
          <w:p w14:paraId="7DE0FAD9" w14:textId="77777777" w:rsidR="00A6165D" w:rsidRDefault="00A6165D" w:rsidP="009D011E">
            <w:pPr>
              <w:rPr>
                <w:rFonts w:ascii="Adobe Garamond Pro" w:hAnsi="Adobe Garamond Pro"/>
              </w:rPr>
            </w:pPr>
          </w:p>
          <w:p w14:paraId="3B044281" w14:textId="77777777" w:rsidR="00A6165D" w:rsidRDefault="00A6165D" w:rsidP="009D011E">
            <w:pPr>
              <w:rPr>
                <w:rFonts w:ascii="Adobe Garamond Pro" w:hAnsi="Adobe Garamond Pro"/>
              </w:rPr>
            </w:pPr>
            <w:r>
              <w:rPr>
                <w:rFonts w:ascii="Adobe Garamond Pro" w:hAnsi="Adobe Garamond Pro"/>
              </w:rPr>
              <w:t>257.4</w:t>
            </w:r>
          </w:p>
          <w:p w14:paraId="2D782974" w14:textId="77777777" w:rsidR="00A6165D" w:rsidRDefault="00A6165D" w:rsidP="009D011E">
            <w:pPr>
              <w:rPr>
                <w:rFonts w:ascii="Adobe Garamond Pro" w:hAnsi="Adobe Garamond Pro"/>
              </w:rPr>
            </w:pPr>
            <w:r>
              <w:rPr>
                <w:rFonts w:ascii="Adobe Garamond Pro" w:hAnsi="Adobe Garamond Pro"/>
              </w:rPr>
              <w:t>240</w:t>
            </w:r>
          </w:p>
          <w:p w14:paraId="75DB11C4" w14:textId="77777777" w:rsidR="00A6165D" w:rsidRDefault="00A6165D" w:rsidP="009D011E">
            <w:pPr>
              <w:rPr>
                <w:rFonts w:ascii="Adobe Garamond Pro" w:hAnsi="Adobe Garamond Pro"/>
              </w:rPr>
            </w:pPr>
            <w:r>
              <w:rPr>
                <w:rFonts w:ascii="Adobe Garamond Pro" w:hAnsi="Adobe Garamond Pro"/>
              </w:rPr>
              <w:t>120</w:t>
            </w:r>
          </w:p>
          <w:p w14:paraId="7045891B" w14:textId="77777777" w:rsidR="00A6165D" w:rsidRDefault="00A6165D" w:rsidP="009D011E">
            <w:pPr>
              <w:rPr>
                <w:rFonts w:ascii="Adobe Garamond Pro" w:hAnsi="Adobe Garamond Pro"/>
              </w:rPr>
            </w:pPr>
            <w:r w:rsidRPr="00A6165D">
              <w:rPr>
                <w:rFonts w:ascii="Adobe Garamond Pro" w:hAnsi="Adobe Garamond Pro"/>
                <w:shd w:val="clear" w:color="auto" w:fill="C00000"/>
              </w:rPr>
              <w:t>1503.55</w:t>
            </w:r>
          </w:p>
        </w:tc>
      </w:tr>
    </w:tbl>
    <w:p w14:paraId="2A993F4A" w14:textId="77777777" w:rsidR="00A6165D" w:rsidRDefault="00A6165D" w:rsidP="009D011E">
      <w:pPr>
        <w:rPr>
          <w:rFonts w:ascii="Adobe Garamond Pro" w:hAnsi="Adobe Garamond Pro"/>
        </w:rPr>
      </w:pPr>
    </w:p>
    <w:tbl>
      <w:tblPr>
        <w:tblStyle w:val="Grilledutableau"/>
        <w:tblW w:w="0" w:type="auto"/>
        <w:tblLook w:val="04A0" w:firstRow="1" w:lastRow="0" w:firstColumn="1" w:lastColumn="0" w:noHBand="0" w:noVBand="1"/>
      </w:tblPr>
      <w:tblGrid>
        <w:gridCol w:w="988"/>
        <w:gridCol w:w="5807"/>
        <w:gridCol w:w="1134"/>
        <w:gridCol w:w="1133"/>
      </w:tblGrid>
      <w:tr w:rsidR="004B6236" w14:paraId="3AA3B94E" w14:textId="77777777" w:rsidTr="0011431F">
        <w:trPr>
          <w:trHeight w:val="1281"/>
        </w:trPr>
        <w:tc>
          <w:tcPr>
            <w:tcW w:w="988" w:type="dxa"/>
            <w:shd w:val="clear" w:color="auto" w:fill="D5DCE4" w:themeFill="text2" w:themeFillTint="33"/>
          </w:tcPr>
          <w:p w14:paraId="541DBA78" w14:textId="77777777" w:rsidR="004B6236" w:rsidRDefault="004B6236" w:rsidP="0011431F">
            <w:pPr>
              <w:rPr>
                <w:rFonts w:ascii="Adobe Garamond Pro" w:hAnsi="Adobe Garamond Pro"/>
              </w:rPr>
            </w:pPr>
          </w:p>
          <w:p w14:paraId="13877D77" w14:textId="77777777" w:rsidR="004B6236" w:rsidRDefault="004B6236" w:rsidP="0011431F">
            <w:pPr>
              <w:rPr>
                <w:rFonts w:ascii="Adobe Garamond Pro" w:hAnsi="Adobe Garamond Pro"/>
              </w:rPr>
            </w:pPr>
            <w:r>
              <w:rPr>
                <w:rFonts w:ascii="Adobe Garamond Pro" w:hAnsi="Adobe Garamond Pro"/>
              </w:rPr>
              <w:t>1191</w:t>
            </w:r>
          </w:p>
          <w:p w14:paraId="4FE4F8F9" w14:textId="77777777" w:rsidR="004B6236" w:rsidRDefault="004B6236" w:rsidP="0011431F">
            <w:pPr>
              <w:rPr>
                <w:rFonts w:ascii="Adobe Garamond Pro" w:hAnsi="Adobe Garamond Pro"/>
              </w:rPr>
            </w:pPr>
            <w:r>
              <w:rPr>
                <w:rFonts w:ascii="Adobe Garamond Pro" w:hAnsi="Adobe Garamond Pro"/>
              </w:rPr>
              <w:t>4441</w:t>
            </w:r>
          </w:p>
          <w:p w14:paraId="1E3051E2" w14:textId="77777777" w:rsidR="004B6236" w:rsidRDefault="004B6236" w:rsidP="0011431F">
            <w:pPr>
              <w:rPr>
                <w:rFonts w:ascii="Adobe Garamond Pro" w:hAnsi="Adobe Garamond Pro"/>
              </w:rPr>
            </w:pPr>
            <w:r>
              <w:rPr>
                <w:rFonts w:ascii="Adobe Garamond Pro" w:hAnsi="Adobe Garamond Pro"/>
              </w:rPr>
              <w:t>4442</w:t>
            </w:r>
          </w:p>
          <w:p w14:paraId="3EC21462" w14:textId="77777777" w:rsidR="004B6236" w:rsidRDefault="004B6236" w:rsidP="0011431F">
            <w:pPr>
              <w:rPr>
                <w:rFonts w:ascii="Adobe Garamond Pro" w:hAnsi="Adobe Garamond Pro"/>
              </w:rPr>
            </w:pPr>
            <w:r>
              <w:rPr>
                <w:rFonts w:ascii="Adobe Garamond Pro" w:hAnsi="Adobe Garamond Pro"/>
              </w:rPr>
              <w:t>4443</w:t>
            </w:r>
          </w:p>
          <w:p w14:paraId="3694BFCE" w14:textId="77777777" w:rsidR="004B6236" w:rsidRDefault="004B6236" w:rsidP="0011431F">
            <w:pPr>
              <w:rPr>
                <w:rFonts w:ascii="Adobe Garamond Pro" w:hAnsi="Adobe Garamond Pro"/>
              </w:rPr>
            </w:pPr>
            <w:r>
              <w:rPr>
                <w:rFonts w:ascii="Adobe Garamond Pro" w:hAnsi="Adobe Garamond Pro"/>
              </w:rPr>
              <w:t>4445</w:t>
            </w:r>
          </w:p>
          <w:p w14:paraId="038F1144" w14:textId="77777777" w:rsidR="004B6236" w:rsidRDefault="004B6236" w:rsidP="0011431F">
            <w:pPr>
              <w:rPr>
                <w:rFonts w:ascii="Adobe Garamond Pro" w:hAnsi="Adobe Garamond Pro"/>
              </w:rPr>
            </w:pPr>
            <w:r>
              <w:rPr>
                <w:rFonts w:ascii="Adobe Garamond Pro" w:hAnsi="Adobe Garamond Pro"/>
              </w:rPr>
              <w:t>3431</w:t>
            </w:r>
          </w:p>
          <w:p w14:paraId="2295FF7F" w14:textId="77777777" w:rsidR="004B6236" w:rsidRDefault="004B6236" w:rsidP="0011431F">
            <w:pPr>
              <w:rPr>
                <w:rFonts w:ascii="Adobe Garamond Pro" w:hAnsi="Adobe Garamond Pro"/>
              </w:rPr>
            </w:pPr>
            <w:r>
              <w:rPr>
                <w:rFonts w:ascii="Adobe Garamond Pro" w:hAnsi="Adobe Garamond Pro"/>
              </w:rPr>
              <w:t>44525</w:t>
            </w:r>
          </w:p>
          <w:p w14:paraId="6F7781E7" w14:textId="77777777" w:rsidR="004B6236" w:rsidRDefault="004B6236" w:rsidP="0011431F">
            <w:pPr>
              <w:rPr>
                <w:rFonts w:ascii="Adobe Garamond Pro" w:hAnsi="Adobe Garamond Pro"/>
              </w:rPr>
            </w:pPr>
            <w:r>
              <w:rPr>
                <w:rFonts w:ascii="Adobe Garamond Pro" w:hAnsi="Adobe Garamond Pro"/>
              </w:rPr>
              <w:t>4432</w:t>
            </w:r>
          </w:p>
          <w:p w14:paraId="56BF61CB" w14:textId="77777777" w:rsidR="004B6236" w:rsidRDefault="00A6165D" w:rsidP="0011431F">
            <w:pPr>
              <w:rPr>
                <w:rFonts w:ascii="Adobe Garamond Pro" w:hAnsi="Adobe Garamond Pro"/>
              </w:rPr>
            </w:pPr>
            <w:r>
              <w:rPr>
                <w:rFonts w:ascii="Adobe Garamond Pro" w:hAnsi="Adobe Garamond Pro"/>
              </w:rPr>
              <w:t>4457</w:t>
            </w:r>
          </w:p>
          <w:p w14:paraId="071791B9" w14:textId="77777777" w:rsidR="004B6236" w:rsidRDefault="004B6236" w:rsidP="0011431F">
            <w:pPr>
              <w:rPr>
                <w:rFonts w:ascii="Adobe Garamond Pro" w:hAnsi="Adobe Garamond Pro"/>
              </w:rPr>
            </w:pPr>
          </w:p>
        </w:tc>
        <w:tc>
          <w:tcPr>
            <w:tcW w:w="5807" w:type="dxa"/>
          </w:tcPr>
          <w:p w14:paraId="2E3E2C0B" w14:textId="77777777" w:rsidR="004B6236" w:rsidRDefault="004B6236" w:rsidP="0011431F">
            <w:pPr>
              <w:rPr>
                <w:rFonts w:ascii="Adobe Garamond Pro" w:hAnsi="Adobe Garamond Pro"/>
              </w:rPr>
            </w:pPr>
          </w:p>
          <w:p w14:paraId="222C6090" w14:textId="77777777" w:rsidR="004B6236" w:rsidRDefault="004B6236" w:rsidP="0011431F">
            <w:pPr>
              <w:rPr>
                <w:rFonts w:ascii="Adobe Garamond Pro" w:hAnsi="Adobe Garamond Pro"/>
              </w:rPr>
            </w:pPr>
            <w:r>
              <w:rPr>
                <w:rFonts w:ascii="Adobe Garamond Pro" w:hAnsi="Adobe Garamond Pro"/>
              </w:rPr>
              <w:t>Rémunération du personnel</w:t>
            </w:r>
          </w:p>
          <w:p w14:paraId="1B81417E" w14:textId="77777777" w:rsidR="004B6236" w:rsidRDefault="004B6236" w:rsidP="0011431F">
            <w:pPr>
              <w:jc w:val="right"/>
              <w:rPr>
                <w:rFonts w:ascii="Adobe Garamond Pro" w:hAnsi="Adobe Garamond Pro"/>
              </w:rPr>
            </w:pPr>
            <w:r>
              <w:rPr>
                <w:rFonts w:ascii="Adobe Garamond Pro" w:hAnsi="Adobe Garamond Pro"/>
              </w:rPr>
              <w:t>CNSS</w:t>
            </w:r>
          </w:p>
          <w:p w14:paraId="48BA35B2" w14:textId="77777777" w:rsidR="004B6236" w:rsidRDefault="004B6236" w:rsidP="0011431F">
            <w:pPr>
              <w:jc w:val="right"/>
              <w:rPr>
                <w:rFonts w:ascii="Adobe Garamond Pro" w:hAnsi="Adobe Garamond Pro"/>
              </w:rPr>
            </w:pPr>
            <w:r>
              <w:rPr>
                <w:rFonts w:ascii="Adobe Garamond Pro" w:hAnsi="Adobe Garamond Pro"/>
              </w:rPr>
              <w:t>AMO</w:t>
            </w:r>
          </w:p>
          <w:p w14:paraId="2AAACCF9" w14:textId="77777777" w:rsidR="004B6236" w:rsidRDefault="004B6236" w:rsidP="0011431F">
            <w:pPr>
              <w:jc w:val="right"/>
              <w:rPr>
                <w:rFonts w:ascii="Adobe Garamond Pro" w:hAnsi="Adobe Garamond Pro"/>
              </w:rPr>
            </w:pPr>
            <w:r>
              <w:rPr>
                <w:rFonts w:ascii="Adobe Garamond Pro" w:hAnsi="Adobe Garamond Pro"/>
              </w:rPr>
              <w:t>Caisses de retraites</w:t>
            </w:r>
          </w:p>
          <w:p w14:paraId="75864817" w14:textId="77777777" w:rsidR="004B6236" w:rsidRDefault="004B6236" w:rsidP="0011431F">
            <w:pPr>
              <w:jc w:val="right"/>
              <w:rPr>
                <w:rFonts w:ascii="Adobe Garamond Pro" w:hAnsi="Adobe Garamond Pro"/>
              </w:rPr>
            </w:pPr>
            <w:r>
              <w:rPr>
                <w:rFonts w:ascii="Adobe Garamond Pro" w:hAnsi="Adobe Garamond Pro"/>
              </w:rPr>
              <w:t>Mutuelles</w:t>
            </w:r>
          </w:p>
          <w:p w14:paraId="3B88A02E" w14:textId="77777777" w:rsidR="004B6236" w:rsidRDefault="004B6236" w:rsidP="0011431F">
            <w:pPr>
              <w:jc w:val="right"/>
              <w:rPr>
                <w:rFonts w:ascii="Adobe Garamond Pro" w:hAnsi="Adobe Garamond Pro"/>
              </w:rPr>
            </w:pPr>
            <w:r>
              <w:rPr>
                <w:rFonts w:ascii="Adobe Garamond Pro" w:hAnsi="Adobe Garamond Pro"/>
              </w:rPr>
              <w:t>Avances/salaire</w:t>
            </w:r>
          </w:p>
          <w:p w14:paraId="0375C813" w14:textId="77777777" w:rsidR="004B6236" w:rsidRDefault="004B6236" w:rsidP="0011431F">
            <w:pPr>
              <w:jc w:val="right"/>
              <w:rPr>
                <w:rFonts w:ascii="Adobe Garamond Pro" w:hAnsi="Adobe Garamond Pro"/>
              </w:rPr>
            </w:pPr>
            <w:r>
              <w:rPr>
                <w:rFonts w:ascii="Adobe Garamond Pro" w:hAnsi="Adobe Garamond Pro"/>
              </w:rPr>
              <w:t>Opposition /Salaire</w:t>
            </w:r>
          </w:p>
          <w:p w14:paraId="58893FB1" w14:textId="77777777" w:rsidR="004B6236" w:rsidRDefault="004B6236" w:rsidP="0011431F">
            <w:pPr>
              <w:jc w:val="right"/>
              <w:rPr>
                <w:rFonts w:ascii="Adobe Garamond Pro" w:hAnsi="Adobe Garamond Pro"/>
              </w:rPr>
            </w:pPr>
            <w:r>
              <w:rPr>
                <w:rFonts w:ascii="Adobe Garamond Pro" w:hAnsi="Adobe Garamond Pro"/>
              </w:rPr>
              <w:t>Rémunération due au personnel</w:t>
            </w:r>
          </w:p>
          <w:p w14:paraId="245D4B62" w14:textId="77777777" w:rsidR="004B6236" w:rsidRDefault="00A6165D" w:rsidP="0011431F">
            <w:pPr>
              <w:jc w:val="right"/>
              <w:rPr>
                <w:rFonts w:ascii="Adobe Garamond Pro" w:hAnsi="Adobe Garamond Pro"/>
              </w:rPr>
            </w:pPr>
            <w:r>
              <w:rPr>
                <w:rFonts w:ascii="Adobe Garamond Pro" w:hAnsi="Adobe Garamond Pro"/>
              </w:rPr>
              <w:t>Etat impôts à payer</w:t>
            </w:r>
          </w:p>
          <w:p w14:paraId="2A21BF87" w14:textId="77777777" w:rsidR="004B6236" w:rsidRPr="0055132F" w:rsidRDefault="004B6236" w:rsidP="0011431F">
            <w:pPr>
              <w:tabs>
                <w:tab w:val="left" w:pos="3960"/>
              </w:tabs>
              <w:rPr>
                <w:rFonts w:ascii="Adobe Garamond Pro" w:hAnsi="Adobe Garamond Pro"/>
                <w:i/>
                <w:iCs/>
              </w:rPr>
            </w:pPr>
            <w:r>
              <w:rPr>
                <w:rFonts w:ascii="Adobe Garamond Pro" w:hAnsi="Adobe Garamond Pro"/>
                <w:i/>
                <w:iCs/>
              </w:rPr>
              <w:t>Rémunération</w:t>
            </w:r>
            <w:r>
              <w:rPr>
                <w:rFonts w:ascii="Adobe Garamond Pro" w:hAnsi="Adobe Garamond Pro"/>
                <w:i/>
                <w:iCs/>
              </w:rPr>
              <w:tab/>
            </w:r>
          </w:p>
        </w:tc>
        <w:tc>
          <w:tcPr>
            <w:tcW w:w="1134" w:type="dxa"/>
            <w:shd w:val="clear" w:color="auto" w:fill="D5DCE4" w:themeFill="text2" w:themeFillTint="33"/>
          </w:tcPr>
          <w:p w14:paraId="6BBD581C" w14:textId="77777777" w:rsidR="004B6236" w:rsidRDefault="004B6236" w:rsidP="0011431F">
            <w:pPr>
              <w:rPr>
                <w:rFonts w:ascii="Adobe Garamond Pro" w:hAnsi="Adobe Garamond Pro"/>
              </w:rPr>
            </w:pPr>
          </w:p>
          <w:p w14:paraId="59EA219B" w14:textId="77777777" w:rsidR="004B6236" w:rsidRDefault="004B6236" w:rsidP="004B6236">
            <w:pPr>
              <w:rPr>
                <w:rFonts w:ascii="Adobe Garamond Pro" w:hAnsi="Adobe Garamond Pro"/>
              </w:rPr>
            </w:pPr>
          </w:p>
        </w:tc>
        <w:tc>
          <w:tcPr>
            <w:tcW w:w="1133" w:type="dxa"/>
            <w:shd w:val="clear" w:color="auto" w:fill="D5DCE4" w:themeFill="text2" w:themeFillTint="33"/>
          </w:tcPr>
          <w:p w14:paraId="061825D5" w14:textId="77777777" w:rsidR="004B6236" w:rsidRDefault="004B6236" w:rsidP="0011431F">
            <w:pPr>
              <w:rPr>
                <w:rFonts w:ascii="Adobe Garamond Pro" w:hAnsi="Adobe Garamond Pro"/>
              </w:rPr>
            </w:pPr>
          </w:p>
          <w:p w14:paraId="67700CC8" w14:textId="77777777" w:rsidR="004B6236" w:rsidRDefault="004B6236" w:rsidP="0011431F">
            <w:pPr>
              <w:rPr>
                <w:rFonts w:ascii="Adobe Garamond Pro" w:hAnsi="Adobe Garamond Pro"/>
              </w:rPr>
            </w:pPr>
          </w:p>
          <w:p w14:paraId="50A73B88" w14:textId="77777777" w:rsidR="004B6236" w:rsidRDefault="004B6236" w:rsidP="0011431F">
            <w:pPr>
              <w:rPr>
                <w:rFonts w:ascii="Adobe Garamond Pro" w:hAnsi="Adobe Garamond Pro"/>
              </w:rPr>
            </w:pPr>
          </w:p>
        </w:tc>
      </w:tr>
    </w:tbl>
    <w:p w14:paraId="3608CA91" w14:textId="77777777" w:rsidR="004B6236" w:rsidRDefault="004B6236" w:rsidP="001B3B0A">
      <w:pPr>
        <w:rPr>
          <w:rFonts w:ascii="Adobe Garamond Pro" w:hAnsi="Adobe Garamond Pro"/>
        </w:rPr>
      </w:pPr>
    </w:p>
    <w:tbl>
      <w:tblPr>
        <w:tblStyle w:val="Grilledutableau"/>
        <w:tblW w:w="0" w:type="auto"/>
        <w:tblLook w:val="04A0" w:firstRow="1" w:lastRow="0" w:firstColumn="1" w:lastColumn="0" w:noHBand="0" w:noVBand="1"/>
      </w:tblPr>
      <w:tblGrid>
        <w:gridCol w:w="988"/>
        <w:gridCol w:w="5807"/>
        <w:gridCol w:w="1134"/>
        <w:gridCol w:w="1133"/>
      </w:tblGrid>
      <w:tr w:rsidR="00A6165D" w14:paraId="3F1C24C4" w14:textId="77777777" w:rsidTr="0011431F">
        <w:trPr>
          <w:trHeight w:val="1281"/>
        </w:trPr>
        <w:tc>
          <w:tcPr>
            <w:tcW w:w="988" w:type="dxa"/>
            <w:shd w:val="clear" w:color="auto" w:fill="D5DCE4" w:themeFill="text2" w:themeFillTint="33"/>
          </w:tcPr>
          <w:p w14:paraId="0A4FDF5E" w14:textId="77777777" w:rsidR="00A6165D" w:rsidRDefault="00A6165D" w:rsidP="0011431F">
            <w:pPr>
              <w:rPr>
                <w:rFonts w:ascii="Adobe Garamond Pro" w:hAnsi="Adobe Garamond Pro"/>
              </w:rPr>
            </w:pPr>
          </w:p>
          <w:p w14:paraId="3538BF96" w14:textId="77777777" w:rsidR="00A6165D" w:rsidRDefault="00A6165D" w:rsidP="0011431F">
            <w:pPr>
              <w:rPr>
                <w:rFonts w:ascii="Adobe Garamond Pro" w:hAnsi="Adobe Garamond Pro"/>
              </w:rPr>
            </w:pPr>
            <w:r>
              <w:rPr>
                <w:rFonts w:ascii="Adobe Garamond Pro" w:hAnsi="Adobe Garamond Pro"/>
              </w:rPr>
              <w:t>1191</w:t>
            </w:r>
          </w:p>
          <w:p w14:paraId="5D1ABE4C" w14:textId="77777777" w:rsidR="00A6165D" w:rsidRDefault="00A6165D" w:rsidP="00A6165D">
            <w:pPr>
              <w:rPr>
                <w:rFonts w:ascii="Adobe Garamond Pro" w:hAnsi="Adobe Garamond Pro"/>
              </w:rPr>
            </w:pPr>
            <w:r>
              <w:rPr>
                <w:rFonts w:ascii="Adobe Garamond Pro" w:hAnsi="Adobe Garamond Pro"/>
              </w:rPr>
              <w:t>4432</w:t>
            </w:r>
          </w:p>
          <w:p w14:paraId="66035D85" w14:textId="77777777" w:rsidR="00A6165D" w:rsidRDefault="00A6165D" w:rsidP="0011431F">
            <w:pPr>
              <w:rPr>
                <w:rFonts w:ascii="Adobe Garamond Pro" w:hAnsi="Adobe Garamond Pro"/>
              </w:rPr>
            </w:pPr>
            <w:r>
              <w:rPr>
                <w:rFonts w:ascii="Adobe Garamond Pro" w:hAnsi="Adobe Garamond Pro"/>
              </w:rPr>
              <w:t>4441</w:t>
            </w:r>
          </w:p>
          <w:p w14:paraId="2A27B772" w14:textId="77777777" w:rsidR="00A6165D" w:rsidRDefault="00A6165D" w:rsidP="0011431F">
            <w:pPr>
              <w:rPr>
                <w:rFonts w:ascii="Adobe Garamond Pro" w:hAnsi="Adobe Garamond Pro"/>
              </w:rPr>
            </w:pPr>
            <w:r>
              <w:rPr>
                <w:rFonts w:ascii="Adobe Garamond Pro" w:hAnsi="Adobe Garamond Pro"/>
              </w:rPr>
              <w:t>4442</w:t>
            </w:r>
          </w:p>
          <w:p w14:paraId="50B55B1E" w14:textId="77777777" w:rsidR="00A6165D" w:rsidRDefault="00A6165D" w:rsidP="00A6165D">
            <w:pPr>
              <w:rPr>
                <w:rFonts w:ascii="Adobe Garamond Pro" w:hAnsi="Adobe Garamond Pro"/>
              </w:rPr>
            </w:pPr>
            <w:r>
              <w:rPr>
                <w:rFonts w:ascii="Adobe Garamond Pro" w:hAnsi="Adobe Garamond Pro"/>
              </w:rPr>
              <w:t>4443</w:t>
            </w:r>
          </w:p>
          <w:p w14:paraId="58756B68" w14:textId="77777777" w:rsidR="00A6165D" w:rsidRDefault="00A6165D" w:rsidP="0011431F">
            <w:pPr>
              <w:rPr>
                <w:rFonts w:ascii="Adobe Garamond Pro" w:hAnsi="Adobe Garamond Pro"/>
              </w:rPr>
            </w:pPr>
            <w:r>
              <w:rPr>
                <w:rFonts w:ascii="Adobe Garamond Pro" w:hAnsi="Adobe Garamond Pro"/>
              </w:rPr>
              <w:t>4457</w:t>
            </w:r>
          </w:p>
          <w:p w14:paraId="2BA668FF" w14:textId="77777777" w:rsidR="00A6165D" w:rsidRDefault="00A6165D" w:rsidP="00A6165D">
            <w:pPr>
              <w:rPr>
                <w:rFonts w:ascii="Adobe Garamond Pro" w:hAnsi="Adobe Garamond Pro"/>
              </w:rPr>
            </w:pPr>
          </w:p>
        </w:tc>
        <w:tc>
          <w:tcPr>
            <w:tcW w:w="5807" w:type="dxa"/>
          </w:tcPr>
          <w:p w14:paraId="2A16CDEA" w14:textId="77777777" w:rsidR="00A6165D" w:rsidRDefault="00A6165D" w:rsidP="0011431F">
            <w:pPr>
              <w:rPr>
                <w:rFonts w:ascii="Adobe Garamond Pro" w:hAnsi="Adobe Garamond Pro"/>
              </w:rPr>
            </w:pPr>
          </w:p>
          <w:p w14:paraId="47E6443A" w14:textId="77777777" w:rsidR="00A6165D" w:rsidRDefault="00A6165D" w:rsidP="0011431F">
            <w:pPr>
              <w:rPr>
                <w:rFonts w:ascii="Adobe Garamond Pro" w:hAnsi="Adobe Garamond Pro"/>
              </w:rPr>
            </w:pPr>
            <w:r>
              <w:rPr>
                <w:rFonts w:ascii="Adobe Garamond Pro" w:hAnsi="Adobe Garamond Pro"/>
              </w:rPr>
              <w:t>Rémunération du personnel</w:t>
            </w:r>
          </w:p>
          <w:p w14:paraId="67D44414" w14:textId="77777777" w:rsidR="00A6165D" w:rsidRDefault="00A6165D" w:rsidP="00A6165D">
            <w:pPr>
              <w:jc w:val="right"/>
              <w:rPr>
                <w:rFonts w:ascii="Adobe Garamond Pro" w:hAnsi="Adobe Garamond Pro"/>
              </w:rPr>
            </w:pPr>
            <w:r>
              <w:rPr>
                <w:rFonts w:ascii="Adobe Garamond Pro" w:hAnsi="Adobe Garamond Pro"/>
              </w:rPr>
              <w:t>Rémunération due au personnel</w:t>
            </w:r>
          </w:p>
          <w:p w14:paraId="55449964" w14:textId="77777777" w:rsidR="00A6165D" w:rsidRDefault="00A6165D" w:rsidP="0011431F">
            <w:pPr>
              <w:jc w:val="right"/>
              <w:rPr>
                <w:rFonts w:ascii="Adobe Garamond Pro" w:hAnsi="Adobe Garamond Pro"/>
              </w:rPr>
            </w:pPr>
            <w:r>
              <w:rPr>
                <w:rFonts w:ascii="Adobe Garamond Pro" w:hAnsi="Adobe Garamond Pro"/>
              </w:rPr>
              <w:t>CNSS</w:t>
            </w:r>
          </w:p>
          <w:p w14:paraId="43BD8145" w14:textId="77777777" w:rsidR="00A6165D" w:rsidRDefault="00A6165D" w:rsidP="0011431F">
            <w:pPr>
              <w:jc w:val="right"/>
              <w:rPr>
                <w:rFonts w:ascii="Adobe Garamond Pro" w:hAnsi="Adobe Garamond Pro"/>
              </w:rPr>
            </w:pPr>
            <w:r>
              <w:rPr>
                <w:rFonts w:ascii="Adobe Garamond Pro" w:hAnsi="Adobe Garamond Pro"/>
              </w:rPr>
              <w:t>AMO</w:t>
            </w:r>
          </w:p>
          <w:p w14:paraId="58151C24" w14:textId="77777777" w:rsidR="00A6165D" w:rsidRDefault="00A6165D" w:rsidP="0011431F">
            <w:pPr>
              <w:jc w:val="right"/>
              <w:rPr>
                <w:rFonts w:ascii="Adobe Garamond Pro" w:hAnsi="Adobe Garamond Pro"/>
              </w:rPr>
            </w:pPr>
            <w:r>
              <w:rPr>
                <w:rFonts w:ascii="Adobe Garamond Pro" w:hAnsi="Adobe Garamond Pro"/>
              </w:rPr>
              <w:t>CIMR</w:t>
            </w:r>
          </w:p>
          <w:p w14:paraId="3CE57662" w14:textId="77777777" w:rsidR="00A6165D" w:rsidRDefault="00A6165D" w:rsidP="00A6165D">
            <w:pPr>
              <w:jc w:val="right"/>
              <w:rPr>
                <w:rFonts w:ascii="Adobe Garamond Pro" w:hAnsi="Adobe Garamond Pro"/>
              </w:rPr>
            </w:pPr>
            <w:r>
              <w:rPr>
                <w:rFonts w:ascii="Adobe Garamond Pro" w:hAnsi="Adobe Garamond Pro"/>
              </w:rPr>
              <w:t>Etat impôts à payer</w:t>
            </w:r>
          </w:p>
          <w:p w14:paraId="49FB5741" w14:textId="77777777" w:rsidR="00A6165D" w:rsidRPr="0055132F" w:rsidRDefault="00A6165D" w:rsidP="0011431F">
            <w:pPr>
              <w:tabs>
                <w:tab w:val="left" w:pos="3960"/>
              </w:tabs>
              <w:rPr>
                <w:rFonts w:ascii="Adobe Garamond Pro" w:hAnsi="Adobe Garamond Pro"/>
                <w:i/>
                <w:iCs/>
              </w:rPr>
            </w:pPr>
            <w:r>
              <w:rPr>
                <w:rFonts w:ascii="Adobe Garamond Pro" w:hAnsi="Adobe Garamond Pro"/>
                <w:i/>
                <w:iCs/>
              </w:rPr>
              <w:t>Rémunération</w:t>
            </w:r>
            <w:r>
              <w:rPr>
                <w:rFonts w:ascii="Adobe Garamond Pro" w:hAnsi="Adobe Garamond Pro"/>
                <w:i/>
                <w:iCs/>
              </w:rPr>
              <w:tab/>
            </w:r>
          </w:p>
        </w:tc>
        <w:tc>
          <w:tcPr>
            <w:tcW w:w="1134" w:type="dxa"/>
            <w:shd w:val="clear" w:color="auto" w:fill="D5DCE4" w:themeFill="text2" w:themeFillTint="33"/>
          </w:tcPr>
          <w:p w14:paraId="4A4F47A8" w14:textId="77777777" w:rsidR="00A6165D" w:rsidRDefault="00A6165D" w:rsidP="0011431F">
            <w:pPr>
              <w:rPr>
                <w:rFonts w:ascii="Adobe Garamond Pro" w:hAnsi="Adobe Garamond Pro"/>
              </w:rPr>
            </w:pPr>
          </w:p>
          <w:p w14:paraId="5E7CD936" w14:textId="77777777" w:rsidR="00A6165D" w:rsidRDefault="00A6165D" w:rsidP="0011431F">
            <w:pPr>
              <w:rPr>
                <w:rFonts w:ascii="Adobe Garamond Pro" w:hAnsi="Adobe Garamond Pro"/>
              </w:rPr>
            </w:pPr>
            <w:r>
              <w:rPr>
                <w:rFonts w:ascii="Adobe Garamond Pro" w:hAnsi="Adobe Garamond Pro"/>
              </w:rPr>
              <w:t>11900</w:t>
            </w:r>
          </w:p>
        </w:tc>
        <w:tc>
          <w:tcPr>
            <w:tcW w:w="1133" w:type="dxa"/>
            <w:shd w:val="clear" w:color="auto" w:fill="D5DCE4" w:themeFill="text2" w:themeFillTint="33"/>
          </w:tcPr>
          <w:p w14:paraId="76A5DD02" w14:textId="77777777" w:rsidR="00A6165D" w:rsidRDefault="00A6165D" w:rsidP="0011431F">
            <w:pPr>
              <w:rPr>
                <w:rFonts w:ascii="Adobe Garamond Pro" w:hAnsi="Adobe Garamond Pro"/>
              </w:rPr>
            </w:pPr>
          </w:p>
          <w:p w14:paraId="541C813F" w14:textId="77777777" w:rsidR="00A6165D" w:rsidRDefault="00A6165D" w:rsidP="0011431F">
            <w:pPr>
              <w:rPr>
                <w:rFonts w:ascii="Adobe Garamond Pro" w:hAnsi="Adobe Garamond Pro"/>
              </w:rPr>
            </w:pPr>
          </w:p>
          <w:p w14:paraId="649740E6" w14:textId="77777777" w:rsidR="00A6165D" w:rsidRDefault="00A6165D" w:rsidP="0011431F">
            <w:pPr>
              <w:rPr>
                <w:rFonts w:ascii="Adobe Garamond Pro" w:hAnsi="Adobe Garamond Pro"/>
              </w:rPr>
            </w:pPr>
            <w:r>
              <w:rPr>
                <w:rFonts w:ascii="Adobe Garamond Pro" w:hAnsi="Adobe Garamond Pro"/>
              </w:rPr>
              <w:t>9770.05</w:t>
            </w:r>
          </w:p>
          <w:p w14:paraId="19A1B0CB" w14:textId="77777777" w:rsidR="00A6165D" w:rsidRDefault="00A6165D" w:rsidP="0011431F">
            <w:pPr>
              <w:rPr>
                <w:rFonts w:ascii="Adobe Garamond Pro" w:hAnsi="Adobe Garamond Pro"/>
              </w:rPr>
            </w:pPr>
            <w:r>
              <w:rPr>
                <w:rFonts w:ascii="Adobe Garamond Pro" w:hAnsi="Adobe Garamond Pro"/>
              </w:rPr>
              <w:t>257.4</w:t>
            </w:r>
          </w:p>
          <w:p w14:paraId="6B080B2C" w14:textId="77777777" w:rsidR="00A6165D" w:rsidRDefault="00A6165D" w:rsidP="0011431F">
            <w:pPr>
              <w:rPr>
                <w:rFonts w:ascii="Adobe Garamond Pro" w:hAnsi="Adobe Garamond Pro"/>
              </w:rPr>
            </w:pPr>
            <w:r>
              <w:rPr>
                <w:rFonts w:ascii="Adobe Garamond Pro" w:hAnsi="Adobe Garamond Pro"/>
              </w:rPr>
              <w:t>120</w:t>
            </w:r>
          </w:p>
          <w:p w14:paraId="2EA1965D" w14:textId="77777777" w:rsidR="00A6165D" w:rsidRDefault="00A6165D" w:rsidP="0011431F">
            <w:pPr>
              <w:rPr>
                <w:rFonts w:ascii="Adobe Garamond Pro" w:hAnsi="Adobe Garamond Pro"/>
              </w:rPr>
            </w:pPr>
            <w:r>
              <w:rPr>
                <w:rFonts w:ascii="Adobe Garamond Pro" w:hAnsi="Adobe Garamond Pro"/>
              </w:rPr>
              <w:t>240</w:t>
            </w:r>
          </w:p>
          <w:p w14:paraId="08123F89" w14:textId="77777777" w:rsidR="00A6165D" w:rsidRDefault="00A6165D" w:rsidP="0011431F">
            <w:pPr>
              <w:rPr>
                <w:rFonts w:ascii="Adobe Garamond Pro" w:hAnsi="Adobe Garamond Pro"/>
              </w:rPr>
            </w:pPr>
            <w:r>
              <w:rPr>
                <w:rFonts w:ascii="Adobe Garamond Pro" w:hAnsi="Adobe Garamond Pro"/>
              </w:rPr>
              <w:t>1503.55</w:t>
            </w:r>
          </w:p>
        </w:tc>
      </w:tr>
      <w:tr w:rsidR="00A6165D" w14:paraId="066BA516" w14:textId="77777777" w:rsidTr="0011431F">
        <w:trPr>
          <w:trHeight w:val="1281"/>
        </w:trPr>
        <w:tc>
          <w:tcPr>
            <w:tcW w:w="988" w:type="dxa"/>
            <w:shd w:val="clear" w:color="auto" w:fill="D5DCE4" w:themeFill="text2" w:themeFillTint="33"/>
          </w:tcPr>
          <w:p w14:paraId="35BB3D4F" w14:textId="77777777" w:rsidR="00A6165D" w:rsidRDefault="00A6165D" w:rsidP="0011431F">
            <w:pPr>
              <w:rPr>
                <w:rFonts w:ascii="Adobe Garamond Pro" w:hAnsi="Adobe Garamond Pro"/>
              </w:rPr>
            </w:pPr>
          </w:p>
          <w:p w14:paraId="6B2BCBD3" w14:textId="77777777" w:rsidR="00A6165D" w:rsidRDefault="00A6165D" w:rsidP="0011431F">
            <w:pPr>
              <w:rPr>
                <w:rFonts w:ascii="Adobe Garamond Pro" w:hAnsi="Adobe Garamond Pro"/>
              </w:rPr>
            </w:pPr>
            <w:r>
              <w:rPr>
                <w:rFonts w:ascii="Adobe Garamond Pro" w:hAnsi="Adobe Garamond Pro"/>
              </w:rPr>
              <w:t>4432</w:t>
            </w:r>
          </w:p>
          <w:p w14:paraId="0A374C7A" w14:textId="77777777" w:rsidR="00A6165D" w:rsidRDefault="00A6165D" w:rsidP="0011431F">
            <w:pPr>
              <w:rPr>
                <w:rFonts w:ascii="Adobe Garamond Pro" w:hAnsi="Adobe Garamond Pro"/>
              </w:rPr>
            </w:pPr>
            <w:r>
              <w:rPr>
                <w:rFonts w:ascii="Adobe Garamond Pro" w:hAnsi="Adobe Garamond Pro"/>
              </w:rPr>
              <w:t>5141</w:t>
            </w:r>
          </w:p>
        </w:tc>
        <w:tc>
          <w:tcPr>
            <w:tcW w:w="5807" w:type="dxa"/>
          </w:tcPr>
          <w:p w14:paraId="067D8A50" w14:textId="77777777" w:rsidR="00A6165D" w:rsidRDefault="00A6165D" w:rsidP="0011431F">
            <w:pPr>
              <w:rPr>
                <w:rFonts w:ascii="Adobe Garamond Pro" w:hAnsi="Adobe Garamond Pro"/>
              </w:rPr>
            </w:pPr>
          </w:p>
          <w:p w14:paraId="192FD610" w14:textId="77777777" w:rsidR="00A6165D" w:rsidRDefault="00A6165D" w:rsidP="00A6165D">
            <w:pPr>
              <w:rPr>
                <w:rFonts w:ascii="Adobe Garamond Pro" w:hAnsi="Adobe Garamond Pro"/>
              </w:rPr>
            </w:pPr>
            <w:r>
              <w:rPr>
                <w:rFonts w:ascii="Adobe Garamond Pro" w:hAnsi="Adobe Garamond Pro"/>
              </w:rPr>
              <w:t>Rémunération due au personnel</w:t>
            </w:r>
          </w:p>
          <w:p w14:paraId="5B33E3BA" w14:textId="77777777" w:rsidR="00A6165D" w:rsidRDefault="00A6165D" w:rsidP="00A6165D">
            <w:pPr>
              <w:jc w:val="right"/>
              <w:rPr>
                <w:rFonts w:ascii="Adobe Garamond Pro" w:hAnsi="Adobe Garamond Pro"/>
              </w:rPr>
            </w:pPr>
            <w:r>
              <w:rPr>
                <w:rFonts w:ascii="Adobe Garamond Pro" w:hAnsi="Adobe Garamond Pro"/>
              </w:rPr>
              <w:t>Banque</w:t>
            </w:r>
          </w:p>
        </w:tc>
        <w:tc>
          <w:tcPr>
            <w:tcW w:w="1134" w:type="dxa"/>
            <w:shd w:val="clear" w:color="auto" w:fill="D5DCE4" w:themeFill="text2" w:themeFillTint="33"/>
          </w:tcPr>
          <w:p w14:paraId="70B42E15" w14:textId="77777777" w:rsidR="00A6165D" w:rsidRDefault="00A6165D" w:rsidP="0011431F">
            <w:pPr>
              <w:rPr>
                <w:rFonts w:ascii="Adobe Garamond Pro" w:hAnsi="Adobe Garamond Pro"/>
              </w:rPr>
            </w:pPr>
          </w:p>
          <w:p w14:paraId="4B58E1D3" w14:textId="77777777" w:rsidR="00A6165D" w:rsidRDefault="00A6165D" w:rsidP="0011431F">
            <w:pPr>
              <w:rPr>
                <w:rFonts w:ascii="Adobe Garamond Pro" w:hAnsi="Adobe Garamond Pro"/>
              </w:rPr>
            </w:pPr>
            <w:r>
              <w:rPr>
                <w:rFonts w:ascii="Adobe Garamond Pro" w:hAnsi="Adobe Garamond Pro"/>
              </w:rPr>
              <w:t>9770.05</w:t>
            </w:r>
          </w:p>
          <w:p w14:paraId="2BDC41C8" w14:textId="77777777" w:rsidR="00A6165D" w:rsidRDefault="00A6165D" w:rsidP="0011431F">
            <w:pPr>
              <w:rPr>
                <w:rFonts w:ascii="Adobe Garamond Pro" w:hAnsi="Adobe Garamond Pro"/>
              </w:rPr>
            </w:pPr>
          </w:p>
        </w:tc>
        <w:tc>
          <w:tcPr>
            <w:tcW w:w="1133" w:type="dxa"/>
            <w:shd w:val="clear" w:color="auto" w:fill="D5DCE4" w:themeFill="text2" w:themeFillTint="33"/>
          </w:tcPr>
          <w:p w14:paraId="3BD45F3D" w14:textId="77777777" w:rsidR="00A6165D" w:rsidRDefault="00A6165D" w:rsidP="0011431F">
            <w:pPr>
              <w:rPr>
                <w:rFonts w:ascii="Adobe Garamond Pro" w:hAnsi="Adobe Garamond Pro"/>
              </w:rPr>
            </w:pPr>
          </w:p>
          <w:p w14:paraId="5D5668DF" w14:textId="77777777" w:rsidR="00A6165D" w:rsidRDefault="00A6165D" w:rsidP="0011431F">
            <w:pPr>
              <w:rPr>
                <w:rFonts w:ascii="Adobe Garamond Pro" w:hAnsi="Adobe Garamond Pro"/>
              </w:rPr>
            </w:pPr>
          </w:p>
          <w:p w14:paraId="57021850" w14:textId="77777777" w:rsidR="00A6165D" w:rsidRDefault="00A6165D" w:rsidP="0011431F">
            <w:pPr>
              <w:rPr>
                <w:rFonts w:ascii="Adobe Garamond Pro" w:hAnsi="Adobe Garamond Pro"/>
              </w:rPr>
            </w:pPr>
            <w:r>
              <w:rPr>
                <w:rFonts w:ascii="Adobe Garamond Pro" w:hAnsi="Adobe Garamond Pro"/>
              </w:rPr>
              <w:t>9770.05</w:t>
            </w:r>
          </w:p>
        </w:tc>
      </w:tr>
    </w:tbl>
    <w:p w14:paraId="6AA8DF4F" w14:textId="77777777" w:rsidR="00A6165D" w:rsidRDefault="00A6165D" w:rsidP="001B3B0A">
      <w:pPr>
        <w:rPr>
          <w:rFonts w:ascii="Adobe Garamond Pro" w:hAnsi="Adobe Garamond Pro"/>
        </w:rPr>
      </w:pPr>
    </w:p>
    <w:p w14:paraId="6B8BBAE1" w14:textId="77777777" w:rsidR="0082313D" w:rsidRDefault="0082313D" w:rsidP="001B3B0A">
      <w:pPr>
        <w:rPr>
          <w:rFonts w:ascii="Adobe Garamond Pro" w:hAnsi="Adobe Garamond Pro"/>
        </w:rPr>
      </w:pPr>
    </w:p>
    <w:p w14:paraId="6A8D3A21" w14:textId="77777777" w:rsidR="0082313D" w:rsidRDefault="0082313D" w:rsidP="001B3B0A">
      <w:pPr>
        <w:rPr>
          <w:rFonts w:ascii="Adobe Garamond Pro" w:hAnsi="Adobe Garamond Pro"/>
        </w:rPr>
      </w:pPr>
    </w:p>
    <w:p w14:paraId="46FBEF83" w14:textId="77777777" w:rsidR="001B3B0A" w:rsidRDefault="007011BC" w:rsidP="001B3B0A">
      <w:pPr>
        <w:rPr>
          <w:rFonts w:ascii="Adobe Garamond Pro" w:hAnsi="Adobe Garamond Pro"/>
          <w:lang w:bidi="ar-MA"/>
        </w:rPr>
      </w:pPr>
      <w:r w:rsidRPr="007011BC">
        <w:rPr>
          <w:rFonts w:ascii="Adobe Garamond Pro" w:hAnsi="Adobe Garamond Pro"/>
          <w:shd w:val="clear" w:color="auto" w:fill="C00000"/>
          <w:lang w:bidi="ar-MA"/>
        </w:rPr>
        <w:t xml:space="preserve">2/ </w:t>
      </w:r>
      <w:r w:rsidR="003C049E" w:rsidRPr="007011BC">
        <w:rPr>
          <w:rFonts w:ascii="Adobe Garamond Pro" w:hAnsi="Adobe Garamond Pro"/>
          <w:shd w:val="clear" w:color="auto" w:fill="C00000"/>
          <w:lang w:bidi="ar-MA"/>
        </w:rPr>
        <w:t>La rémunération du compte courant d’associé</w:t>
      </w:r>
    </w:p>
    <w:p w14:paraId="4A20412B" w14:textId="77777777" w:rsidR="003C049E" w:rsidRPr="003C049E" w:rsidRDefault="003C049E" w:rsidP="003C049E">
      <w:pPr>
        <w:pStyle w:val="Paragraphedeliste"/>
        <w:numPr>
          <w:ilvl w:val="0"/>
          <w:numId w:val="14"/>
        </w:numPr>
        <w:shd w:val="clear" w:color="auto" w:fill="002060"/>
        <w:ind w:left="426" w:hanging="426"/>
        <w:rPr>
          <w:rFonts w:ascii="Adobe Garamond Pro" w:hAnsi="Adobe Garamond Pro"/>
          <w:lang w:bidi="ar-MA"/>
        </w:rPr>
      </w:pPr>
      <w:r w:rsidRPr="003C049E">
        <w:rPr>
          <w:rFonts w:ascii="Adobe Garamond Pro" w:hAnsi="Adobe Garamond Pro"/>
          <w:lang w:bidi="ar-MA"/>
        </w:rPr>
        <w:t>Aspect juridique </w:t>
      </w:r>
    </w:p>
    <w:p w14:paraId="5270DA86" w14:textId="77777777" w:rsidR="003C049E" w:rsidRDefault="003C049E" w:rsidP="003C049E">
      <w:pPr>
        <w:pStyle w:val="Paragraphedeliste"/>
        <w:numPr>
          <w:ilvl w:val="0"/>
          <w:numId w:val="14"/>
        </w:numPr>
        <w:rPr>
          <w:rFonts w:ascii="Adobe Garamond Pro" w:hAnsi="Adobe Garamond Pro"/>
          <w:lang w:bidi="ar-MA"/>
        </w:rPr>
      </w:pPr>
      <w:r>
        <w:rPr>
          <w:rFonts w:ascii="Adobe Garamond Pro" w:hAnsi="Adobe Garamond Pro"/>
          <w:lang w:bidi="ar-MA"/>
        </w:rPr>
        <w:lastRenderedPageBreak/>
        <w:t xml:space="preserve">Les </w:t>
      </w:r>
      <w:r w:rsidR="00D7186F">
        <w:rPr>
          <w:rFonts w:ascii="Adobe Garamond Pro" w:hAnsi="Adobe Garamond Pro"/>
          <w:lang w:bidi="ar-MA"/>
        </w:rPr>
        <w:t>intérêts</w:t>
      </w:r>
      <w:r>
        <w:rPr>
          <w:rFonts w:ascii="Adobe Garamond Pro" w:hAnsi="Adobe Garamond Pro"/>
          <w:lang w:bidi="ar-MA"/>
        </w:rPr>
        <w:t xml:space="preserve"> des CCA : rémunération sur avances de fonds à la </w:t>
      </w:r>
      <w:r w:rsidR="00D7186F">
        <w:rPr>
          <w:rFonts w:ascii="Adobe Garamond Pro" w:hAnsi="Adobe Garamond Pro"/>
          <w:lang w:bidi="ar-MA"/>
        </w:rPr>
        <w:t>société</w:t>
      </w:r>
      <w:r>
        <w:rPr>
          <w:rFonts w:ascii="Adobe Garamond Pro" w:hAnsi="Adobe Garamond Pro"/>
          <w:lang w:bidi="ar-MA"/>
        </w:rPr>
        <w:t xml:space="preserve"> à l’exclusion de l’associé principal, ils sont déductibles du bénéfice de l’exercice, conditions :</w:t>
      </w:r>
    </w:p>
    <w:p w14:paraId="4E7C2098" w14:textId="77777777" w:rsidR="003C049E" w:rsidRDefault="003C049E" w:rsidP="003C049E">
      <w:pPr>
        <w:pStyle w:val="Paragraphedeliste"/>
        <w:numPr>
          <w:ilvl w:val="1"/>
          <w:numId w:val="14"/>
        </w:numPr>
        <w:rPr>
          <w:rFonts w:ascii="Adobe Garamond Pro" w:hAnsi="Adobe Garamond Pro"/>
          <w:lang w:bidi="ar-MA"/>
        </w:rPr>
      </w:pPr>
      <w:r>
        <w:rPr>
          <w:rFonts w:ascii="Adobe Garamond Pro" w:hAnsi="Adobe Garamond Pro"/>
          <w:lang w:bidi="ar-MA"/>
        </w:rPr>
        <w:t xml:space="preserve">Le capital doit être </w:t>
      </w:r>
      <w:r w:rsidR="00D7186F">
        <w:rPr>
          <w:rFonts w:ascii="Adobe Garamond Pro" w:hAnsi="Adobe Garamond Pro"/>
          <w:lang w:bidi="ar-MA"/>
        </w:rPr>
        <w:t>entièrement</w:t>
      </w:r>
      <w:r>
        <w:rPr>
          <w:rFonts w:ascii="Adobe Garamond Pro" w:hAnsi="Adobe Garamond Pro"/>
          <w:lang w:bidi="ar-MA"/>
        </w:rPr>
        <w:t xml:space="preserve"> libéré</w:t>
      </w:r>
    </w:p>
    <w:p w14:paraId="0AFB3FDD" w14:textId="7A4145C7" w:rsidR="003C049E" w:rsidRDefault="003C049E" w:rsidP="003C049E">
      <w:pPr>
        <w:pStyle w:val="Paragraphedeliste"/>
        <w:numPr>
          <w:ilvl w:val="1"/>
          <w:numId w:val="14"/>
        </w:numPr>
        <w:rPr>
          <w:rFonts w:ascii="Adobe Garamond Pro" w:hAnsi="Adobe Garamond Pro"/>
          <w:lang w:bidi="ar-MA"/>
        </w:rPr>
      </w:pPr>
      <w:r>
        <w:rPr>
          <w:rFonts w:ascii="Adobe Garamond Pro" w:hAnsi="Adobe Garamond Pro"/>
          <w:lang w:bidi="ar-MA"/>
        </w:rPr>
        <w:t xml:space="preserve">Le taux des </w:t>
      </w:r>
      <w:r w:rsidR="00D7186F">
        <w:rPr>
          <w:rFonts w:ascii="Adobe Garamond Pro" w:hAnsi="Adobe Garamond Pro"/>
          <w:lang w:bidi="ar-MA"/>
        </w:rPr>
        <w:t>intérêts</w:t>
      </w:r>
      <w:r w:rsidR="00D77522">
        <w:rPr>
          <w:rFonts w:ascii="Adobe Garamond Pro" w:hAnsi="Adobe Garamond Pro"/>
          <w:lang w:bidi="ar-MA"/>
        </w:rPr>
        <w:t xml:space="preserve"> </w:t>
      </w:r>
      <w:bookmarkStart w:id="1" w:name="_GoBack"/>
      <w:bookmarkEnd w:id="1"/>
      <w:r w:rsidR="00D7186F">
        <w:rPr>
          <w:rFonts w:ascii="Adobe Garamond Pro" w:hAnsi="Adobe Garamond Pro"/>
          <w:lang w:bidi="ar-MA"/>
        </w:rPr>
        <w:t>déductibles</w:t>
      </w:r>
      <w:r>
        <w:rPr>
          <w:rFonts w:ascii="Adobe Garamond Pro" w:hAnsi="Adobe Garamond Pro"/>
          <w:lang w:bidi="ar-MA"/>
        </w:rPr>
        <w:t xml:space="preserve"> ne doit pas dépasser le taux fiscal.</w:t>
      </w:r>
    </w:p>
    <w:p w14:paraId="63CDB030" w14:textId="77777777" w:rsidR="003C049E" w:rsidRDefault="003C049E" w:rsidP="003C049E">
      <w:pPr>
        <w:pStyle w:val="Paragraphedeliste"/>
        <w:numPr>
          <w:ilvl w:val="1"/>
          <w:numId w:val="14"/>
        </w:numPr>
        <w:rPr>
          <w:rFonts w:ascii="Adobe Garamond Pro" w:hAnsi="Adobe Garamond Pro"/>
          <w:lang w:bidi="ar-MA"/>
        </w:rPr>
      </w:pPr>
      <w:r>
        <w:rPr>
          <w:rFonts w:ascii="Adobe Garamond Pro" w:hAnsi="Adobe Garamond Pro"/>
          <w:lang w:bidi="ar-MA"/>
        </w:rPr>
        <w:t xml:space="preserve">Le montant total des sommes portant </w:t>
      </w:r>
      <w:r w:rsidR="00D7186F">
        <w:rPr>
          <w:rFonts w:ascii="Adobe Garamond Pro" w:hAnsi="Adobe Garamond Pro"/>
          <w:lang w:bidi="ar-MA"/>
        </w:rPr>
        <w:t>intérêts</w:t>
      </w:r>
      <w:r>
        <w:rPr>
          <w:rFonts w:ascii="Adobe Garamond Pro" w:hAnsi="Adobe Garamond Pro"/>
          <w:lang w:bidi="ar-MA"/>
        </w:rPr>
        <w:t xml:space="preserve"> déductibles ne peut excéder le K</w:t>
      </w:r>
    </w:p>
    <w:p w14:paraId="64ED1666" w14:textId="77777777" w:rsidR="003C049E" w:rsidRDefault="003C049E" w:rsidP="003C049E">
      <w:pPr>
        <w:pStyle w:val="Paragraphedeliste"/>
        <w:numPr>
          <w:ilvl w:val="1"/>
          <w:numId w:val="14"/>
        </w:numPr>
        <w:rPr>
          <w:rFonts w:ascii="Adobe Garamond Pro" w:hAnsi="Adobe Garamond Pro"/>
          <w:lang w:bidi="ar-MA"/>
        </w:rPr>
      </w:pPr>
      <w:r>
        <w:rPr>
          <w:rFonts w:ascii="Adobe Garamond Pro" w:hAnsi="Adobe Garamond Pro"/>
          <w:lang w:bidi="ar-MA"/>
        </w:rPr>
        <w:t xml:space="preserve">Les </w:t>
      </w:r>
      <w:r w:rsidR="00D7186F">
        <w:rPr>
          <w:rFonts w:ascii="Adobe Garamond Pro" w:hAnsi="Adobe Garamond Pro"/>
          <w:lang w:bidi="ar-MA"/>
        </w:rPr>
        <w:t>intérêts</w:t>
      </w:r>
      <w:r>
        <w:rPr>
          <w:rFonts w:ascii="Adobe Garamond Pro" w:hAnsi="Adobe Garamond Pro"/>
          <w:lang w:bidi="ar-MA"/>
        </w:rPr>
        <w:t xml:space="preserve"> sur le Compte courant d’associé ne sont pas déductibles.</w:t>
      </w:r>
    </w:p>
    <w:p w14:paraId="768135A5" w14:textId="77777777" w:rsidR="003C049E" w:rsidRPr="003C049E" w:rsidRDefault="003C049E" w:rsidP="003C049E">
      <w:pPr>
        <w:pStyle w:val="Paragraphedeliste"/>
        <w:numPr>
          <w:ilvl w:val="0"/>
          <w:numId w:val="14"/>
        </w:numPr>
        <w:shd w:val="clear" w:color="auto" w:fill="002060"/>
        <w:ind w:left="426" w:hanging="426"/>
        <w:rPr>
          <w:rFonts w:ascii="Adobe Garamond Pro" w:hAnsi="Adobe Garamond Pro"/>
          <w:lang w:bidi="ar-MA"/>
        </w:rPr>
      </w:pPr>
      <w:r>
        <w:rPr>
          <w:rFonts w:ascii="Adobe Garamond Pro" w:hAnsi="Adobe Garamond Pro"/>
          <w:lang w:bidi="ar-MA"/>
        </w:rPr>
        <w:t>Aspect comptable</w:t>
      </w:r>
    </w:p>
    <w:p w14:paraId="55F3FF0A" w14:textId="77777777" w:rsidR="003C049E" w:rsidRDefault="003C049E" w:rsidP="003C049E">
      <w:pPr>
        <w:rPr>
          <w:rFonts w:ascii="Adobe Garamond Pro" w:hAnsi="Adobe Garamond Pro"/>
          <w:lang w:bidi="ar-MA"/>
        </w:rPr>
      </w:pPr>
      <w:r>
        <w:rPr>
          <w:rFonts w:ascii="Adobe Garamond Pro" w:hAnsi="Adobe Garamond Pro"/>
          <w:lang w:bidi="ar-MA"/>
        </w:rPr>
        <w:t>Les CCA sont des comptes qui font apparaitre les fonds mis ou laissés temporairement à la disposition de la société par les associés.</w:t>
      </w:r>
    </w:p>
    <w:p w14:paraId="0C8C0577" w14:textId="77777777" w:rsidR="003C049E" w:rsidRDefault="003C049E" w:rsidP="003C049E">
      <w:pPr>
        <w:rPr>
          <w:rFonts w:ascii="Adobe Garamond Pro" w:hAnsi="Adobe Garamond Pro"/>
          <w:lang w:bidi="ar-MA"/>
        </w:rPr>
      </w:pPr>
      <w:r>
        <w:rPr>
          <w:rFonts w:ascii="Adobe Garamond Pro" w:hAnsi="Adobe Garamond Pro"/>
          <w:lang w:bidi="ar-MA"/>
        </w:rPr>
        <w:t>Enregistrement comptable :</w:t>
      </w:r>
    </w:p>
    <w:tbl>
      <w:tblPr>
        <w:tblStyle w:val="Grilledutableau"/>
        <w:tblW w:w="0" w:type="auto"/>
        <w:tblLook w:val="04A0" w:firstRow="1" w:lastRow="0" w:firstColumn="1" w:lastColumn="0" w:noHBand="0" w:noVBand="1"/>
      </w:tblPr>
      <w:tblGrid>
        <w:gridCol w:w="988"/>
        <w:gridCol w:w="5807"/>
        <w:gridCol w:w="1134"/>
        <w:gridCol w:w="1133"/>
      </w:tblGrid>
      <w:tr w:rsidR="003C049E" w14:paraId="1E05DEE5" w14:textId="77777777" w:rsidTr="0011431F">
        <w:trPr>
          <w:trHeight w:val="961"/>
        </w:trPr>
        <w:tc>
          <w:tcPr>
            <w:tcW w:w="988" w:type="dxa"/>
            <w:shd w:val="clear" w:color="auto" w:fill="D5DCE4" w:themeFill="text2" w:themeFillTint="33"/>
          </w:tcPr>
          <w:p w14:paraId="72BA701B" w14:textId="77777777" w:rsidR="003C049E" w:rsidRDefault="003C049E" w:rsidP="0011431F">
            <w:pPr>
              <w:rPr>
                <w:rFonts w:ascii="Adobe Garamond Pro" w:hAnsi="Adobe Garamond Pro"/>
              </w:rPr>
            </w:pPr>
          </w:p>
          <w:p w14:paraId="756BBFC1" w14:textId="77777777" w:rsidR="003C049E" w:rsidRDefault="003C049E" w:rsidP="0011431F">
            <w:pPr>
              <w:rPr>
                <w:rFonts w:ascii="Adobe Garamond Pro" w:hAnsi="Adobe Garamond Pro"/>
              </w:rPr>
            </w:pPr>
            <w:r>
              <w:rPr>
                <w:rFonts w:ascii="Adobe Garamond Pro" w:hAnsi="Adobe Garamond Pro"/>
              </w:rPr>
              <w:t>63114</w:t>
            </w:r>
          </w:p>
          <w:p w14:paraId="41A84A5F" w14:textId="77777777" w:rsidR="003C049E" w:rsidRDefault="003C049E" w:rsidP="0011431F">
            <w:pPr>
              <w:rPr>
                <w:rFonts w:ascii="Adobe Garamond Pro" w:hAnsi="Adobe Garamond Pro"/>
              </w:rPr>
            </w:pPr>
            <w:r>
              <w:rPr>
                <w:rFonts w:ascii="Adobe Garamond Pro" w:hAnsi="Adobe Garamond Pro"/>
              </w:rPr>
              <w:t>4463</w:t>
            </w:r>
          </w:p>
        </w:tc>
        <w:tc>
          <w:tcPr>
            <w:tcW w:w="5807" w:type="dxa"/>
          </w:tcPr>
          <w:p w14:paraId="7039F0B5" w14:textId="77777777" w:rsidR="003C049E" w:rsidRDefault="003C049E" w:rsidP="0011431F">
            <w:pPr>
              <w:rPr>
                <w:rFonts w:ascii="Adobe Garamond Pro" w:hAnsi="Adobe Garamond Pro"/>
              </w:rPr>
            </w:pPr>
          </w:p>
          <w:p w14:paraId="79D4338E" w14:textId="77777777" w:rsidR="003C049E" w:rsidRDefault="00D7186F" w:rsidP="003C049E">
            <w:pPr>
              <w:rPr>
                <w:rFonts w:ascii="Adobe Garamond Pro" w:hAnsi="Adobe Garamond Pro"/>
              </w:rPr>
            </w:pPr>
            <w:r>
              <w:rPr>
                <w:rFonts w:ascii="Adobe Garamond Pro" w:hAnsi="Adobe Garamond Pro"/>
              </w:rPr>
              <w:t>Intérêts</w:t>
            </w:r>
            <w:r w:rsidR="003C049E">
              <w:rPr>
                <w:rFonts w:ascii="Adobe Garamond Pro" w:hAnsi="Adobe Garamond Pro"/>
              </w:rPr>
              <w:t xml:space="preserve"> des comptes courants et </w:t>
            </w:r>
            <w:r>
              <w:rPr>
                <w:rFonts w:ascii="Adobe Garamond Pro" w:hAnsi="Adobe Garamond Pro"/>
              </w:rPr>
              <w:t>dépôts</w:t>
            </w:r>
            <w:r w:rsidR="003C049E">
              <w:rPr>
                <w:rFonts w:ascii="Adobe Garamond Pro" w:hAnsi="Adobe Garamond Pro"/>
              </w:rPr>
              <w:t xml:space="preserve"> crédit</w:t>
            </w:r>
          </w:p>
          <w:p w14:paraId="5CCACCB0" w14:textId="77777777" w:rsidR="003C049E" w:rsidRDefault="003C049E" w:rsidP="003C049E">
            <w:pPr>
              <w:jc w:val="right"/>
              <w:rPr>
                <w:rFonts w:ascii="Adobe Garamond Pro" w:hAnsi="Adobe Garamond Pro"/>
              </w:rPr>
            </w:pPr>
            <w:r>
              <w:rPr>
                <w:rFonts w:ascii="Adobe Garamond Pro" w:hAnsi="Adobe Garamond Pro"/>
              </w:rPr>
              <w:t>Comptes courants d’associés créditeurs</w:t>
            </w:r>
          </w:p>
          <w:p w14:paraId="6B1B70C0" w14:textId="77777777" w:rsidR="003C049E" w:rsidRPr="004B6236" w:rsidRDefault="003C049E" w:rsidP="0011431F">
            <w:pPr>
              <w:jc w:val="center"/>
              <w:rPr>
                <w:rFonts w:ascii="Adobe Garamond Pro" w:hAnsi="Adobe Garamond Pro"/>
              </w:rPr>
            </w:pPr>
          </w:p>
        </w:tc>
        <w:tc>
          <w:tcPr>
            <w:tcW w:w="1134" w:type="dxa"/>
            <w:shd w:val="clear" w:color="auto" w:fill="D5DCE4" w:themeFill="text2" w:themeFillTint="33"/>
          </w:tcPr>
          <w:p w14:paraId="16C15669" w14:textId="77777777" w:rsidR="003C049E" w:rsidRDefault="003C049E" w:rsidP="0011431F">
            <w:pPr>
              <w:rPr>
                <w:rFonts w:ascii="Adobe Garamond Pro" w:hAnsi="Adobe Garamond Pro"/>
              </w:rPr>
            </w:pPr>
          </w:p>
          <w:p w14:paraId="121CB9E9" w14:textId="77777777" w:rsidR="003C049E" w:rsidRDefault="003C049E" w:rsidP="0011431F">
            <w:pPr>
              <w:rPr>
                <w:rFonts w:ascii="Adobe Garamond Pro" w:hAnsi="Adobe Garamond Pro"/>
              </w:rPr>
            </w:pPr>
          </w:p>
        </w:tc>
        <w:tc>
          <w:tcPr>
            <w:tcW w:w="1133" w:type="dxa"/>
            <w:shd w:val="clear" w:color="auto" w:fill="D5DCE4" w:themeFill="text2" w:themeFillTint="33"/>
          </w:tcPr>
          <w:p w14:paraId="7314E939" w14:textId="77777777" w:rsidR="003C049E" w:rsidRDefault="003C049E" w:rsidP="0011431F">
            <w:pPr>
              <w:rPr>
                <w:rFonts w:ascii="Adobe Garamond Pro" w:hAnsi="Adobe Garamond Pro"/>
              </w:rPr>
            </w:pPr>
          </w:p>
          <w:p w14:paraId="044417C9" w14:textId="77777777" w:rsidR="003C049E" w:rsidRDefault="003C049E" w:rsidP="0011431F">
            <w:pPr>
              <w:rPr>
                <w:rFonts w:ascii="Adobe Garamond Pro" w:hAnsi="Adobe Garamond Pro"/>
              </w:rPr>
            </w:pPr>
          </w:p>
          <w:p w14:paraId="43513909" w14:textId="77777777" w:rsidR="003C049E" w:rsidRDefault="003C049E" w:rsidP="0011431F">
            <w:pPr>
              <w:rPr>
                <w:rFonts w:ascii="Adobe Garamond Pro" w:hAnsi="Adobe Garamond Pro"/>
              </w:rPr>
            </w:pPr>
          </w:p>
        </w:tc>
      </w:tr>
      <w:tr w:rsidR="003C049E" w14:paraId="1FBFCD44" w14:textId="77777777" w:rsidTr="0011431F">
        <w:trPr>
          <w:trHeight w:val="1281"/>
        </w:trPr>
        <w:tc>
          <w:tcPr>
            <w:tcW w:w="988" w:type="dxa"/>
            <w:shd w:val="clear" w:color="auto" w:fill="D5DCE4" w:themeFill="text2" w:themeFillTint="33"/>
          </w:tcPr>
          <w:p w14:paraId="6244BBC0" w14:textId="77777777" w:rsidR="003C049E" w:rsidRDefault="003C049E" w:rsidP="0011431F">
            <w:pPr>
              <w:rPr>
                <w:rFonts w:ascii="Adobe Garamond Pro" w:hAnsi="Adobe Garamond Pro"/>
              </w:rPr>
            </w:pPr>
          </w:p>
          <w:p w14:paraId="01E39650" w14:textId="77777777" w:rsidR="003C049E" w:rsidRDefault="003C049E" w:rsidP="003C049E">
            <w:pPr>
              <w:rPr>
                <w:rFonts w:ascii="Adobe Garamond Pro" w:hAnsi="Adobe Garamond Pro"/>
              </w:rPr>
            </w:pPr>
            <w:r>
              <w:rPr>
                <w:rFonts w:ascii="Adobe Garamond Pro" w:hAnsi="Adobe Garamond Pro"/>
              </w:rPr>
              <w:t>4463</w:t>
            </w:r>
          </w:p>
          <w:p w14:paraId="130A1B36" w14:textId="77777777" w:rsidR="003C049E" w:rsidRDefault="003C049E" w:rsidP="003C049E">
            <w:pPr>
              <w:rPr>
                <w:rFonts w:ascii="Adobe Garamond Pro" w:hAnsi="Adobe Garamond Pro"/>
              </w:rPr>
            </w:pPr>
            <w:r>
              <w:rPr>
                <w:rFonts w:ascii="Adobe Garamond Pro" w:hAnsi="Adobe Garamond Pro"/>
              </w:rPr>
              <w:t>5141</w:t>
            </w:r>
          </w:p>
        </w:tc>
        <w:tc>
          <w:tcPr>
            <w:tcW w:w="5807" w:type="dxa"/>
          </w:tcPr>
          <w:p w14:paraId="05C2972D" w14:textId="77777777" w:rsidR="003C049E" w:rsidRDefault="003C049E" w:rsidP="0011431F">
            <w:pPr>
              <w:tabs>
                <w:tab w:val="left" w:pos="3960"/>
              </w:tabs>
              <w:rPr>
                <w:rFonts w:ascii="Adobe Garamond Pro" w:hAnsi="Adobe Garamond Pro"/>
              </w:rPr>
            </w:pPr>
          </w:p>
          <w:p w14:paraId="152E5871" w14:textId="77777777" w:rsidR="003C049E" w:rsidRDefault="003C049E" w:rsidP="003C049E">
            <w:pPr>
              <w:rPr>
                <w:rFonts w:ascii="Adobe Garamond Pro" w:hAnsi="Adobe Garamond Pro"/>
              </w:rPr>
            </w:pPr>
            <w:r>
              <w:rPr>
                <w:rFonts w:ascii="Adobe Garamond Pro" w:hAnsi="Adobe Garamond Pro"/>
              </w:rPr>
              <w:t>Comptes courants d’associés créditeurs</w:t>
            </w:r>
          </w:p>
          <w:p w14:paraId="2E039848" w14:textId="77777777" w:rsidR="003C049E" w:rsidRDefault="003C049E" w:rsidP="003C049E">
            <w:pPr>
              <w:tabs>
                <w:tab w:val="left" w:pos="3960"/>
              </w:tabs>
              <w:jc w:val="right"/>
              <w:rPr>
                <w:rFonts w:ascii="Adobe Garamond Pro" w:hAnsi="Adobe Garamond Pro"/>
              </w:rPr>
            </w:pPr>
            <w:r>
              <w:rPr>
                <w:rFonts w:ascii="Adobe Garamond Pro" w:hAnsi="Adobe Garamond Pro"/>
              </w:rPr>
              <w:t>Banque</w:t>
            </w:r>
          </w:p>
          <w:p w14:paraId="5AF5C298" w14:textId="77777777" w:rsidR="003C049E" w:rsidRPr="0055132F" w:rsidRDefault="003C049E" w:rsidP="0011431F">
            <w:pPr>
              <w:tabs>
                <w:tab w:val="left" w:pos="3960"/>
              </w:tabs>
              <w:rPr>
                <w:rFonts w:ascii="Adobe Garamond Pro" w:hAnsi="Adobe Garamond Pro"/>
                <w:i/>
                <w:iCs/>
              </w:rPr>
            </w:pPr>
            <w:r>
              <w:rPr>
                <w:rFonts w:ascii="Adobe Garamond Pro" w:hAnsi="Adobe Garamond Pro"/>
                <w:i/>
                <w:iCs/>
              </w:rPr>
              <w:tab/>
            </w:r>
          </w:p>
        </w:tc>
        <w:tc>
          <w:tcPr>
            <w:tcW w:w="1134" w:type="dxa"/>
            <w:shd w:val="clear" w:color="auto" w:fill="D5DCE4" w:themeFill="text2" w:themeFillTint="33"/>
          </w:tcPr>
          <w:p w14:paraId="21372327" w14:textId="77777777" w:rsidR="003C049E" w:rsidRDefault="003C049E" w:rsidP="0011431F">
            <w:pPr>
              <w:rPr>
                <w:rFonts w:ascii="Adobe Garamond Pro" w:hAnsi="Adobe Garamond Pro"/>
              </w:rPr>
            </w:pPr>
          </w:p>
          <w:p w14:paraId="5B4C5227" w14:textId="77777777" w:rsidR="003C049E" w:rsidRDefault="003C049E" w:rsidP="003C049E">
            <w:pPr>
              <w:rPr>
                <w:rFonts w:ascii="Adobe Garamond Pro" w:hAnsi="Adobe Garamond Pro"/>
              </w:rPr>
            </w:pPr>
          </w:p>
          <w:p w14:paraId="19F88AD8" w14:textId="77777777" w:rsidR="003C049E" w:rsidRDefault="003C049E" w:rsidP="0011431F">
            <w:pPr>
              <w:rPr>
                <w:rFonts w:ascii="Adobe Garamond Pro" w:hAnsi="Adobe Garamond Pro"/>
              </w:rPr>
            </w:pPr>
          </w:p>
        </w:tc>
        <w:tc>
          <w:tcPr>
            <w:tcW w:w="1133" w:type="dxa"/>
            <w:shd w:val="clear" w:color="auto" w:fill="D5DCE4" w:themeFill="text2" w:themeFillTint="33"/>
          </w:tcPr>
          <w:p w14:paraId="6EF350CA" w14:textId="77777777" w:rsidR="003C049E" w:rsidRDefault="003C049E" w:rsidP="0011431F">
            <w:pPr>
              <w:rPr>
                <w:rFonts w:ascii="Adobe Garamond Pro" w:hAnsi="Adobe Garamond Pro"/>
              </w:rPr>
            </w:pPr>
          </w:p>
          <w:p w14:paraId="076F4ACD" w14:textId="77777777" w:rsidR="003C049E" w:rsidRDefault="003C049E" w:rsidP="0011431F">
            <w:pPr>
              <w:rPr>
                <w:rFonts w:ascii="Adobe Garamond Pro" w:hAnsi="Adobe Garamond Pro"/>
              </w:rPr>
            </w:pPr>
          </w:p>
          <w:p w14:paraId="53953FDC" w14:textId="77777777" w:rsidR="003C049E" w:rsidRDefault="003C049E" w:rsidP="0011431F">
            <w:pPr>
              <w:rPr>
                <w:rFonts w:ascii="Adobe Garamond Pro" w:hAnsi="Adobe Garamond Pro"/>
              </w:rPr>
            </w:pPr>
          </w:p>
        </w:tc>
      </w:tr>
    </w:tbl>
    <w:p w14:paraId="1C32643A" w14:textId="77777777" w:rsidR="003C049E" w:rsidRDefault="003C049E" w:rsidP="003C049E">
      <w:pPr>
        <w:rPr>
          <w:rFonts w:ascii="Adobe Garamond Pro" w:hAnsi="Adobe Garamond Pro"/>
          <w:lang w:bidi="ar-MA"/>
        </w:rPr>
      </w:pPr>
    </w:p>
    <w:p w14:paraId="543BB33A" w14:textId="77777777" w:rsidR="003C049E" w:rsidRPr="003C049E" w:rsidRDefault="003C049E" w:rsidP="003C049E">
      <w:pPr>
        <w:pStyle w:val="Paragraphedeliste"/>
        <w:numPr>
          <w:ilvl w:val="0"/>
          <w:numId w:val="14"/>
        </w:numPr>
        <w:shd w:val="clear" w:color="auto" w:fill="002060"/>
        <w:ind w:left="426" w:hanging="426"/>
        <w:rPr>
          <w:rFonts w:ascii="Adobe Garamond Pro" w:hAnsi="Adobe Garamond Pro"/>
          <w:lang w:bidi="ar-MA"/>
        </w:rPr>
      </w:pPr>
      <w:r>
        <w:rPr>
          <w:rFonts w:ascii="Adobe Garamond Pro" w:hAnsi="Adobe Garamond Pro"/>
          <w:lang w:bidi="ar-MA"/>
        </w:rPr>
        <w:t>Aspect fiscal</w:t>
      </w:r>
    </w:p>
    <w:p w14:paraId="11578DB7" w14:textId="77777777" w:rsidR="007011BC" w:rsidRDefault="003C049E" w:rsidP="007011BC">
      <w:pPr>
        <w:rPr>
          <w:rFonts w:ascii="Adobe Garamond Pro" w:hAnsi="Adobe Garamond Pro"/>
          <w:lang w:bidi="ar-MA"/>
        </w:rPr>
      </w:pPr>
      <w:r>
        <w:rPr>
          <w:rFonts w:ascii="Adobe Garamond Pro" w:hAnsi="Adobe Garamond Pro"/>
          <w:lang w:bidi="ar-MA"/>
        </w:rPr>
        <w:t xml:space="preserve">Les </w:t>
      </w:r>
      <w:r w:rsidR="00D7186F">
        <w:rPr>
          <w:rFonts w:ascii="Adobe Garamond Pro" w:hAnsi="Adobe Garamond Pro"/>
          <w:lang w:bidi="ar-MA"/>
        </w:rPr>
        <w:t>intérêts</w:t>
      </w:r>
      <w:r>
        <w:rPr>
          <w:rFonts w:ascii="Adobe Garamond Pro" w:hAnsi="Adobe Garamond Pro"/>
          <w:lang w:bidi="ar-MA"/>
        </w:rPr>
        <w:t xml:space="preserve"> ne s</w:t>
      </w:r>
      <w:r w:rsidR="007011BC">
        <w:rPr>
          <w:rFonts w:ascii="Adobe Garamond Pro" w:hAnsi="Adobe Garamond Pro"/>
          <w:lang w:bidi="ar-MA"/>
        </w:rPr>
        <w:t>ont pas fiscalement des charges déductibles que pour la partie remplissant ces</w:t>
      </w:r>
      <w:r w:rsidR="00D7186F">
        <w:rPr>
          <w:rFonts w:ascii="Adobe Garamond Pro" w:hAnsi="Adobe Garamond Pro"/>
          <w:lang w:bidi="ar-MA"/>
        </w:rPr>
        <w:t xml:space="preserve"> conditions</w:t>
      </w:r>
      <w:r w:rsidR="007011BC">
        <w:rPr>
          <w:rFonts w:ascii="Adobe Garamond Pro" w:hAnsi="Adobe Garamond Pro"/>
          <w:lang w:bidi="ar-MA"/>
        </w:rPr>
        <w:t> :</w:t>
      </w:r>
    </w:p>
    <w:p w14:paraId="66E4708E" w14:textId="77777777" w:rsidR="007011BC" w:rsidRDefault="007011BC" w:rsidP="007011BC">
      <w:pPr>
        <w:pStyle w:val="Paragraphedeliste"/>
        <w:numPr>
          <w:ilvl w:val="0"/>
          <w:numId w:val="15"/>
        </w:numPr>
        <w:rPr>
          <w:rFonts w:ascii="Adobe Garamond Pro" w:hAnsi="Adobe Garamond Pro"/>
          <w:lang w:bidi="ar-MA"/>
        </w:rPr>
      </w:pPr>
      <w:r>
        <w:rPr>
          <w:rFonts w:ascii="Adobe Garamond Pro" w:hAnsi="Adobe Garamond Pro"/>
          <w:lang w:bidi="ar-MA"/>
        </w:rPr>
        <w:t>Libération du capital social</w:t>
      </w:r>
    </w:p>
    <w:p w14:paraId="64BEF7F0" w14:textId="77777777" w:rsidR="007011BC" w:rsidRDefault="007011BC" w:rsidP="007011BC">
      <w:pPr>
        <w:pStyle w:val="Paragraphedeliste"/>
        <w:numPr>
          <w:ilvl w:val="0"/>
          <w:numId w:val="15"/>
        </w:numPr>
        <w:rPr>
          <w:rFonts w:ascii="Adobe Garamond Pro" w:hAnsi="Adobe Garamond Pro"/>
          <w:lang w:bidi="ar-MA"/>
        </w:rPr>
      </w:pPr>
      <w:r>
        <w:rPr>
          <w:rFonts w:ascii="Adobe Garamond Pro" w:hAnsi="Adobe Garamond Pro"/>
          <w:lang w:bidi="ar-MA"/>
        </w:rPr>
        <w:t>Taux de rémunération ne dépassant pas la limite du taux fiscal (3.45% actuellement)</w:t>
      </w:r>
    </w:p>
    <w:p w14:paraId="0D3A91CD" w14:textId="77777777" w:rsidR="007011BC" w:rsidRDefault="007011BC" w:rsidP="007011BC">
      <w:pPr>
        <w:pStyle w:val="Paragraphedeliste"/>
        <w:numPr>
          <w:ilvl w:val="0"/>
          <w:numId w:val="15"/>
        </w:numPr>
        <w:rPr>
          <w:rFonts w:ascii="Adobe Garamond Pro" w:hAnsi="Adobe Garamond Pro"/>
          <w:lang w:bidi="ar-MA"/>
        </w:rPr>
      </w:pPr>
      <w:r>
        <w:rPr>
          <w:rFonts w:ascii="Adobe Garamond Pro" w:hAnsi="Adobe Garamond Pro"/>
          <w:lang w:bidi="ar-MA"/>
        </w:rPr>
        <w:t>Montant maximal des avances : ne doit pas dépasser le K</w:t>
      </w:r>
    </w:p>
    <w:p w14:paraId="1AF81042" w14:textId="77777777" w:rsidR="007011BC" w:rsidRPr="007011BC" w:rsidRDefault="007011BC" w:rsidP="007011BC">
      <w:pPr>
        <w:pStyle w:val="Paragraphedeliste"/>
        <w:rPr>
          <w:rFonts w:ascii="Adobe Garamond Pro" w:hAnsi="Adobe Garamond Pro"/>
          <w:lang w:bidi="ar-MA"/>
        </w:rPr>
      </w:pPr>
    </w:p>
    <w:p w14:paraId="399482F4" w14:textId="77777777" w:rsidR="007011BC" w:rsidRPr="007011BC" w:rsidRDefault="007011BC" w:rsidP="007011BC">
      <w:pPr>
        <w:rPr>
          <w:rFonts w:ascii="Adobe Garamond Pro" w:hAnsi="Adobe Garamond Pro"/>
          <w:lang w:bidi="ar-MA"/>
        </w:rPr>
      </w:pPr>
      <w:r>
        <w:rPr>
          <w:rFonts w:ascii="Adobe Garamond Pro" w:hAnsi="Adobe Garamond Pro"/>
          <w:shd w:val="clear" w:color="auto" w:fill="C00000"/>
          <w:lang w:bidi="ar-MA"/>
        </w:rPr>
        <w:t>3</w:t>
      </w:r>
      <w:r w:rsidRPr="007011BC">
        <w:rPr>
          <w:rFonts w:ascii="Adobe Garamond Pro" w:hAnsi="Adobe Garamond Pro"/>
          <w:shd w:val="clear" w:color="auto" w:fill="C00000"/>
          <w:lang w:bidi="ar-MA"/>
        </w:rPr>
        <w:t xml:space="preserve">/ </w:t>
      </w:r>
      <w:r>
        <w:rPr>
          <w:rFonts w:ascii="Adobe Garamond Pro" w:hAnsi="Adobe Garamond Pro"/>
          <w:shd w:val="clear" w:color="auto" w:fill="C00000"/>
          <w:lang w:bidi="ar-MA"/>
        </w:rPr>
        <w:t>Affectation des résultats</w:t>
      </w:r>
    </w:p>
    <w:p w14:paraId="11708F5A" w14:textId="77777777" w:rsidR="007011BC" w:rsidRDefault="00EE61F5" w:rsidP="007011BC">
      <w:pPr>
        <w:rPr>
          <w:rFonts w:ascii="Adobe Garamond Pro" w:hAnsi="Adobe Garamond Pro"/>
          <w:lang w:bidi="ar-MA"/>
        </w:rPr>
      </w:pPr>
      <w:r>
        <w:rPr>
          <w:rFonts w:ascii="Adobe Garamond Pro" w:hAnsi="Adobe Garamond Pro"/>
          <w:lang w:bidi="ar-MA"/>
        </w:rPr>
        <w:t>Les bénéfices sont soit :</w:t>
      </w:r>
    </w:p>
    <w:p w14:paraId="263838D4" w14:textId="77777777" w:rsidR="00EE61F5" w:rsidRDefault="00EE61F5" w:rsidP="00EE61F5">
      <w:pPr>
        <w:pStyle w:val="Paragraphedeliste"/>
        <w:numPr>
          <w:ilvl w:val="0"/>
          <w:numId w:val="16"/>
        </w:numPr>
        <w:rPr>
          <w:rFonts w:ascii="Adobe Garamond Pro" w:hAnsi="Adobe Garamond Pro"/>
          <w:lang w:bidi="ar-MA"/>
        </w:rPr>
      </w:pPr>
      <w:r>
        <w:rPr>
          <w:rFonts w:ascii="Adobe Garamond Pro" w:hAnsi="Adobe Garamond Pro"/>
          <w:lang w:bidi="ar-MA"/>
        </w:rPr>
        <w:t xml:space="preserve">Mis en </w:t>
      </w:r>
      <w:r w:rsidR="00D7186F">
        <w:rPr>
          <w:rFonts w:ascii="Adobe Garamond Pro" w:hAnsi="Adobe Garamond Pro"/>
          <w:lang w:bidi="ar-MA"/>
        </w:rPr>
        <w:t>réserve</w:t>
      </w:r>
    </w:p>
    <w:p w14:paraId="55E8DB48" w14:textId="77777777" w:rsidR="00EE61F5" w:rsidRDefault="00EE61F5" w:rsidP="00EE61F5">
      <w:pPr>
        <w:pStyle w:val="Paragraphedeliste"/>
        <w:numPr>
          <w:ilvl w:val="0"/>
          <w:numId w:val="16"/>
        </w:numPr>
        <w:rPr>
          <w:rFonts w:ascii="Adobe Garamond Pro" w:hAnsi="Adobe Garamond Pro"/>
          <w:lang w:bidi="ar-MA"/>
        </w:rPr>
      </w:pPr>
      <w:r>
        <w:rPr>
          <w:rFonts w:ascii="Adobe Garamond Pro" w:hAnsi="Adobe Garamond Pro"/>
          <w:lang w:bidi="ar-MA"/>
        </w:rPr>
        <w:t>Reportés à l’année suivante</w:t>
      </w:r>
    </w:p>
    <w:p w14:paraId="613130D2" w14:textId="77777777" w:rsidR="00EE61F5" w:rsidRDefault="00D7186F" w:rsidP="00EE61F5">
      <w:pPr>
        <w:pStyle w:val="Paragraphedeliste"/>
        <w:numPr>
          <w:ilvl w:val="0"/>
          <w:numId w:val="16"/>
        </w:numPr>
        <w:rPr>
          <w:rFonts w:ascii="Adobe Garamond Pro" w:hAnsi="Adobe Garamond Pro"/>
          <w:lang w:bidi="ar-MA"/>
        </w:rPr>
      </w:pPr>
      <w:r>
        <w:rPr>
          <w:rFonts w:ascii="Adobe Garamond Pro" w:hAnsi="Adobe Garamond Pro"/>
          <w:lang w:bidi="ar-MA"/>
        </w:rPr>
        <w:t>Distribués</w:t>
      </w:r>
      <w:r w:rsidR="00EE61F5">
        <w:rPr>
          <w:rFonts w:ascii="Adobe Garamond Pro" w:hAnsi="Adobe Garamond Pro"/>
          <w:lang w:bidi="ar-MA"/>
        </w:rPr>
        <w:t xml:space="preserve"> comme dividendes</w:t>
      </w:r>
    </w:p>
    <w:p w14:paraId="372AD60F" w14:textId="77777777" w:rsidR="00EE61F5" w:rsidRDefault="00EE61F5" w:rsidP="00EE61F5">
      <w:pPr>
        <w:rPr>
          <w:rFonts w:ascii="Adobe Garamond Pro" w:hAnsi="Adobe Garamond Pro"/>
          <w:lang w:bidi="ar-MA"/>
        </w:rPr>
      </w:pPr>
      <w:r>
        <w:rPr>
          <w:rFonts w:ascii="Adobe Garamond Pro" w:hAnsi="Adobe Garamond Pro"/>
          <w:lang w:bidi="ar-MA"/>
        </w:rPr>
        <w:t xml:space="preserve">Types de </w:t>
      </w:r>
      <w:r w:rsidR="00D7186F">
        <w:rPr>
          <w:rFonts w:ascii="Adobe Garamond Pro" w:hAnsi="Adobe Garamond Pro"/>
          <w:lang w:bidi="ar-MA"/>
        </w:rPr>
        <w:t>réserves</w:t>
      </w:r>
      <w:r>
        <w:rPr>
          <w:rFonts w:ascii="Adobe Garamond Pro" w:hAnsi="Adobe Garamond Pro"/>
          <w:lang w:bidi="ar-MA"/>
        </w:rPr>
        <w:t> :</w:t>
      </w:r>
    </w:p>
    <w:p w14:paraId="0162DB43" w14:textId="77777777" w:rsidR="00EE61F5" w:rsidRDefault="00EE61F5" w:rsidP="00EE61F5">
      <w:pPr>
        <w:pStyle w:val="Paragraphedeliste"/>
        <w:numPr>
          <w:ilvl w:val="0"/>
          <w:numId w:val="17"/>
        </w:numPr>
        <w:rPr>
          <w:rFonts w:ascii="Adobe Garamond Pro" w:hAnsi="Adobe Garamond Pro"/>
          <w:lang w:bidi="ar-MA"/>
        </w:rPr>
      </w:pPr>
      <w:r>
        <w:rPr>
          <w:rFonts w:ascii="Adobe Garamond Pro" w:hAnsi="Adobe Garamond Pro"/>
          <w:lang w:bidi="ar-MA"/>
        </w:rPr>
        <w:t>Reserve légales : imposées par la loi, évaluée à 5% du bénéfice, sans que le montant cumulé ne dépasse 20% du capital.</w:t>
      </w:r>
    </w:p>
    <w:p w14:paraId="48825CB3" w14:textId="77777777" w:rsidR="00EE61F5" w:rsidRDefault="00EE61F5" w:rsidP="00EE61F5">
      <w:pPr>
        <w:pStyle w:val="Paragraphedeliste"/>
        <w:numPr>
          <w:ilvl w:val="0"/>
          <w:numId w:val="17"/>
        </w:numPr>
        <w:rPr>
          <w:rFonts w:ascii="Adobe Garamond Pro" w:hAnsi="Adobe Garamond Pro"/>
          <w:lang w:bidi="ar-MA"/>
        </w:rPr>
      </w:pPr>
      <w:r w:rsidRPr="00EE61F5">
        <w:rPr>
          <w:rFonts w:ascii="Adobe Garamond Pro" w:hAnsi="Adobe Garamond Pro"/>
          <w:lang w:bidi="ar-MA"/>
        </w:rPr>
        <w:t xml:space="preserve">Reserve statutaire : Réserves prévues par les statuts de la société </w:t>
      </w:r>
    </w:p>
    <w:p w14:paraId="4C2B242E" w14:textId="77777777" w:rsidR="00EE61F5" w:rsidRDefault="00EE61F5" w:rsidP="00EE61F5">
      <w:pPr>
        <w:pStyle w:val="Paragraphedeliste"/>
        <w:numPr>
          <w:ilvl w:val="0"/>
          <w:numId w:val="17"/>
        </w:numPr>
        <w:rPr>
          <w:rFonts w:ascii="Adobe Garamond Pro" w:hAnsi="Adobe Garamond Pro"/>
          <w:lang w:bidi="ar-MA"/>
        </w:rPr>
      </w:pPr>
      <w:r w:rsidRPr="00EE61F5">
        <w:rPr>
          <w:rFonts w:ascii="Adobe Garamond Pro" w:hAnsi="Adobe Garamond Pro"/>
          <w:lang w:bidi="ar-MA"/>
        </w:rPr>
        <w:t>Reserve facultative : Réserves dotées sur l'initiative de l'assemblée générale annuelle</w:t>
      </w:r>
      <w:r>
        <w:rPr>
          <w:rFonts w:ascii="Adobe Garamond Pro" w:hAnsi="Adobe Garamond Pro"/>
          <w:lang w:bidi="ar-MA"/>
        </w:rPr>
        <w:t>.</w:t>
      </w:r>
    </w:p>
    <w:p w14:paraId="2E17E642" w14:textId="77777777" w:rsidR="00EE61F5" w:rsidRDefault="00EE61F5" w:rsidP="00EE61F5">
      <w:pPr>
        <w:rPr>
          <w:rFonts w:ascii="Adobe Garamond Pro" w:hAnsi="Adobe Garamond Pro"/>
          <w:lang w:bidi="ar-MA"/>
        </w:rPr>
      </w:pPr>
      <w:r w:rsidRPr="00EE61F5">
        <w:rPr>
          <w:rFonts w:ascii="Adobe Garamond Pro" w:hAnsi="Adobe Garamond Pro"/>
          <w:lang w:bidi="ar-MA"/>
        </w:rPr>
        <w:t>Le bénéfice distribuable est constitué par le bénéfice de l'exercice, diminué des pertes antérieures, ainsi que des sommes à porter en réserve en application de la loi ou des statuts, et augmenté du report bénéficiaire.</w:t>
      </w:r>
    </w:p>
    <w:p w14:paraId="65E93AE1" w14:textId="77777777" w:rsidR="00EE61F5" w:rsidRDefault="00EE61F5" w:rsidP="00EE61F5">
      <w:pPr>
        <w:rPr>
          <w:rFonts w:ascii="Adobe Garamond Pro" w:hAnsi="Adobe Garamond Pro"/>
          <w:lang w:bidi="ar-MA"/>
        </w:rPr>
      </w:pPr>
      <w:r w:rsidRPr="00EE61F5">
        <w:rPr>
          <w:rFonts w:ascii="Adobe Garamond Pro" w:hAnsi="Adobe Garamond Pro"/>
          <w:lang w:bidi="ar-MA"/>
        </w:rPr>
        <w:t>Les associés peuvent décider de procéder à la distribution de certaines réserves constituées antérieurement, ce qui a pour effet d'augmenter la somme distribuable.</w:t>
      </w:r>
    </w:p>
    <w:p w14:paraId="3F84BFD3" w14:textId="77777777" w:rsidR="004F2C23" w:rsidRPr="003C049E" w:rsidRDefault="004F2C23" w:rsidP="004F2C23">
      <w:pPr>
        <w:pStyle w:val="Paragraphedeliste"/>
        <w:numPr>
          <w:ilvl w:val="0"/>
          <w:numId w:val="14"/>
        </w:numPr>
        <w:shd w:val="clear" w:color="auto" w:fill="002060"/>
        <w:ind w:left="426" w:hanging="426"/>
        <w:rPr>
          <w:rFonts w:ascii="Adobe Garamond Pro" w:hAnsi="Adobe Garamond Pro"/>
          <w:lang w:bidi="ar-MA"/>
        </w:rPr>
      </w:pPr>
      <w:r>
        <w:rPr>
          <w:rFonts w:ascii="Adobe Garamond Pro" w:hAnsi="Adobe Garamond Pro"/>
          <w:lang w:bidi="ar-MA"/>
        </w:rPr>
        <w:t>Aspect comptable</w:t>
      </w:r>
    </w:p>
    <w:p w14:paraId="62BFE5AE" w14:textId="77777777" w:rsidR="00EE61F5" w:rsidRDefault="004F2C23" w:rsidP="004F2C23">
      <w:pPr>
        <w:rPr>
          <w:rFonts w:ascii="Adobe Garamond Pro" w:hAnsi="Adobe Garamond Pro"/>
          <w:lang w:bidi="ar-MA"/>
        </w:rPr>
      </w:pPr>
      <w:r>
        <w:rPr>
          <w:rFonts w:ascii="Adobe Garamond Pro" w:hAnsi="Adobe Garamond Pro"/>
          <w:lang w:bidi="ar-MA"/>
        </w:rPr>
        <w:lastRenderedPageBreak/>
        <w:t>On commence par remplir le tableau d’affectation des résultats (tableau 14)</w:t>
      </w:r>
    </w:p>
    <w:p w14:paraId="76DB30DB" w14:textId="77777777" w:rsidR="004F2C23" w:rsidRDefault="004F2C23" w:rsidP="0082313D">
      <w:pPr>
        <w:rPr>
          <w:rFonts w:ascii="Adobe Garamond Pro" w:hAnsi="Adobe Garamond Pro"/>
          <w:lang w:bidi="ar-MA"/>
        </w:rPr>
      </w:pPr>
      <w:r>
        <w:rPr>
          <w:rFonts w:ascii="Adobe Garamond Pro" w:hAnsi="Adobe Garamond Pro"/>
          <w:lang w:bidi="ar-MA"/>
        </w:rPr>
        <w:t xml:space="preserve">Exercice </w:t>
      </w:r>
      <w:r w:rsidR="0011431F">
        <w:rPr>
          <w:rFonts w:ascii="Adobe Garamond Pro" w:hAnsi="Adobe Garamond Pro"/>
          <w:lang w:bidi="ar-MA"/>
        </w:rPr>
        <w:t>1</w:t>
      </w:r>
      <w:r w:rsidR="0082313D">
        <w:rPr>
          <w:rFonts w:ascii="Adobe Garamond Pro" w:hAnsi="Adobe Garamond Pro"/>
          <w:lang w:bidi="ar-MA"/>
        </w:rPr>
        <w:t> ;</w:t>
      </w:r>
      <w:r w:rsidR="00D7186F">
        <w:rPr>
          <w:rFonts w:ascii="Adobe Garamond Pro" w:hAnsi="Adobe Garamond Pro"/>
          <w:lang w:bidi="ar-MA"/>
        </w:rPr>
        <w:t>Série</w:t>
      </w:r>
      <w:r w:rsidR="0011431F">
        <w:rPr>
          <w:rFonts w:ascii="Adobe Garamond Pro" w:hAnsi="Adobe Garamond Pro"/>
          <w:lang w:bidi="ar-MA"/>
        </w:rPr>
        <w:t xml:space="preserve"> 5</w:t>
      </w:r>
    </w:p>
    <w:tbl>
      <w:tblPr>
        <w:tblStyle w:val="Grilledutableau"/>
        <w:tblW w:w="0" w:type="auto"/>
        <w:tblLook w:val="04A0" w:firstRow="1" w:lastRow="0" w:firstColumn="1" w:lastColumn="0" w:noHBand="0" w:noVBand="1"/>
      </w:tblPr>
      <w:tblGrid>
        <w:gridCol w:w="3256"/>
        <w:gridCol w:w="1274"/>
        <w:gridCol w:w="3262"/>
        <w:gridCol w:w="1270"/>
      </w:tblGrid>
      <w:tr w:rsidR="0082313D" w14:paraId="09AE3CD6" w14:textId="77777777" w:rsidTr="0082313D">
        <w:trPr>
          <w:trHeight w:val="384"/>
        </w:trPr>
        <w:tc>
          <w:tcPr>
            <w:tcW w:w="3256" w:type="dxa"/>
            <w:vAlign w:val="center"/>
          </w:tcPr>
          <w:p w14:paraId="51EE29EF" w14:textId="77777777" w:rsidR="0082313D" w:rsidRDefault="0082313D" w:rsidP="0082313D">
            <w:pPr>
              <w:jc w:val="center"/>
              <w:rPr>
                <w:rFonts w:ascii="Adobe Garamond Pro" w:hAnsi="Adobe Garamond Pro"/>
                <w:lang w:bidi="ar-MA"/>
              </w:rPr>
            </w:pPr>
            <w:r>
              <w:rPr>
                <w:rFonts w:ascii="Adobe Garamond Pro" w:hAnsi="Adobe Garamond Pro"/>
                <w:lang w:bidi="ar-MA"/>
              </w:rPr>
              <w:t>Origine des résultats à affecter</w:t>
            </w:r>
          </w:p>
        </w:tc>
        <w:tc>
          <w:tcPr>
            <w:tcW w:w="1274" w:type="dxa"/>
            <w:vAlign w:val="center"/>
          </w:tcPr>
          <w:p w14:paraId="38CB90B7" w14:textId="77777777" w:rsidR="0082313D" w:rsidRDefault="0082313D" w:rsidP="0082313D">
            <w:pPr>
              <w:jc w:val="center"/>
              <w:rPr>
                <w:rFonts w:ascii="Adobe Garamond Pro" w:hAnsi="Adobe Garamond Pro"/>
                <w:lang w:bidi="ar-MA"/>
              </w:rPr>
            </w:pPr>
            <w:r>
              <w:rPr>
                <w:rFonts w:ascii="Adobe Garamond Pro" w:hAnsi="Adobe Garamond Pro"/>
                <w:lang w:bidi="ar-MA"/>
              </w:rPr>
              <w:t>Montant</w:t>
            </w:r>
          </w:p>
        </w:tc>
        <w:tc>
          <w:tcPr>
            <w:tcW w:w="3262" w:type="dxa"/>
            <w:vAlign w:val="center"/>
          </w:tcPr>
          <w:p w14:paraId="747B7C9E" w14:textId="77777777" w:rsidR="0082313D" w:rsidRDefault="0082313D" w:rsidP="0082313D">
            <w:pPr>
              <w:jc w:val="center"/>
              <w:rPr>
                <w:rFonts w:ascii="Adobe Garamond Pro" w:hAnsi="Adobe Garamond Pro"/>
                <w:lang w:bidi="ar-MA"/>
              </w:rPr>
            </w:pPr>
            <w:r>
              <w:rPr>
                <w:rFonts w:ascii="Adobe Garamond Pro" w:hAnsi="Adobe Garamond Pro"/>
                <w:lang w:bidi="ar-MA"/>
              </w:rPr>
              <w:t>Affectation des résultats</w:t>
            </w:r>
          </w:p>
        </w:tc>
        <w:tc>
          <w:tcPr>
            <w:tcW w:w="1270" w:type="dxa"/>
            <w:vAlign w:val="center"/>
          </w:tcPr>
          <w:p w14:paraId="4068A5D2" w14:textId="77777777" w:rsidR="0082313D" w:rsidRDefault="0082313D" w:rsidP="0082313D">
            <w:pPr>
              <w:jc w:val="center"/>
              <w:rPr>
                <w:rFonts w:ascii="Adobe Garamond Pro" w:hAnsi="Adobe Garamond Pro"/>
                <w:lang w:bidi="ar-MA"/>
              </w:rPr>
            </w:pPr>
            <w:r>
              <w:rPr>
                <w:rFonts w:ascii="Adobe Garamond Pro" w:hAnsi="Adobe Garamond Pro"/>
                <w:lang w:bidi="ar-MA"/>
              </w:rPr>
              <w:t>Montant</w:t>
            </w:r>
          </w:p>
        </w:tc>
      </w:tr>
      <w:tr w:rsidR="0082313D" w14:paraId="2684C48A" w14:textId="77777777" w:rsidTr="0011431F">
        <w:trPr>
          <w:trHeight w:val="2118"/>
        </w:trPr>
        <w:tc>
          <w:tcPr>
            <w:tcW w:w="3256" w:type="dxa"/>
          </w:tcPr>
          <w:p w14:paraId="7C60A585" w14:textId="77777777" w:rsidR="0082313D" w:rsidRDefault="0082313D" w:rsidP="0082313D">
            <w:pPr>
              <w:rPr>
                <w:rFonts w:ascii="Adobe Garamond Pro" w:hAnsi="Adobe Garamond Pro"/>
                <w:lang w:bidi="ar-MA"/>
              </w:rPr>
            </w:pPr>
          </w:p>
          <w:p w14:paraId="22BADFF8" w14:textId="77777777" w:rsidR="0082313D" w:rsidRDefault="0082313D" w:rsidP="0082313D">
            <w:pPr>
              <w:rPr>
                <w:rFonts w:ascii="Adobe Garamond Pro" w:hAnsi="Adobe Garamond Pro"/>
                <w:lang w:bidi="ar-MA"/>
              </w:rPr>
            </w:pPr>
            <w:r>
              <w:rPr>
                <w:rFonts w:ascii="Adobe Garamond Pro" w:hAnsi="Adobe Garamond Pro"/>
                <w:lang w:bidi="ar-MA"/>
              </w:rPr>
              <w:t>Report à nouveau</w:t>
            </w:r>
            <w:r w:rsidR="0011431F">
              <w:rPr>
                <w:rFonts w:ascii="Adobe Garamond Pro" w:hAnsi="Adobe Garamond Pro"/>
                <w:lang w:bidi="ar-MA"/>
              </w:rPr>
              <w:t xml:space="preserve"> SD</w:t>
            </w:r>
          </w:p>
          <w:p w14:paraId="762F0249" w14:textId="77777777" w:rsidR="0082313D" w:rsidRDefault="0082313D" w:rsidP="0082313D">
            <w:pPr>
              <w:rPr>
                <w:rFonts w:ascii="Adobe Garamond Pro" w:hAnsi="Adobe Garamond Pro"/>
                <w:lang w:bidi="ar-MA"/>
              </w:rPr>
            </w:pPr>
            <w:r>
              <w:rPr>
                <w:rFonts w:ascii="Adobe Garamond Pro" w:hAnsi="Adobe Garamond Pro"/>
                <w:lang w:bidi="ar-MA"/>
              </w:rPr>
              <w:t>Résultats nets en instance d’affectation</w:t>
            </w:r>
          </w:p>
          <w:p w14:paraId="04779885" w14:textId="77777777" w:rsidR="0082313D" w:rsidRDefault="00D7186F" w:rsidP="0082313D">
            <w:pPr>
              <w:rPr>
                <w:rFonts w:ascii="Adobe Garamond Pro" w:hAnsi="Adobe Garamond Pro"/>
                <w:lang w:bidi="ar-MA"/>
              </w:rPr>
            </w:pPr>
            <w:r>
              <w:rPr>
                <w:rFonts w:ascii="Adobe Garamond Pro" w:hAnsi="Adobe Garamond Pro"/>
                <w:lang w:bidi="ar-MA"/>
              </w:rPr>
              <w:t>Résultats</w:t>
            </w:r>
            <w:r w:rsidR="0082313D">
              <w:rPr>
                <w:rFonts w:ascii="Adobe Garamond Pro" w:hAnsi="Adobe Garamond Pro"/>
                <w:lang w:bidi="ar-MA"/>
              </w:rPr>
              <w:t xml:space="preserve"> nets de l’exercice</w:t>
            </w:r>
          </w:p>
          <w:p w14:paraId="7B22CC4D" w14:textId="77777777" w:rsidR="0082313D" w:rsidRDefault="00D7186F" w:rsidP="0082313D">
            <w:pPr>
              <w:rPr>
                <w:rFonts w:ascii="Adobe Garamond Pro" w:hAnsi="Adobe Garamond Pro"/>
                <w:lang w:bidi="ar-MA"/>
              </w:rPr>
            </w:pPr>
            <w:r>
              <w:rPr>
                <w:rFonts w:ascii="Adobe Garamond Pro" w:hAnsi="Adobe Garamond Pro"/>
                <w:lang w:bidi="ar-MA"/>
              </w:rPr>
              <w:t>Prélèvements</w:t>
            </w:r>
            <w:r w:rsidR="0082313D">
              <w:rPr>
                <w:rFonts w:ascii="Adobe Garamond Pro" w:hAnsi="Adobe Garamond Pro"/>
                <w:lang w:bidi="ar-MA"/>
              </w:rPr>
              <w:t xml:space="preserve"> sur les </w:t>
            </w:r>
            <w:r>
              <w:rPr>
                <w:rFonts w:ascii="Adobe Garamond Pro" w:hAnsi="Adobe Garamond Pro"/>
                <w:lang w:bidi="ar-MA"/>
              </w:rPr>
              <w:t>réserves</w:t>
            </w:r>
          </w:p>
          <w:p w14:paraId="0104A9B3" w14:textId="77777777" w:rsidR="0082313D" w:rsidRDefault="0082313D" w:rsidP="0082313D">
            <w:pPr>
              <w:rPr>
                <w:rFonts w:ascii="Adobe Garamond Pro" w:hAnsi="Adobe Garamond Pro"/>
                <w:lang w:bidi="ar-MA"/>
              </w:rPr>
            </w:pPr>
            <w:r>
              <w:rPr>
                <w:rFonts w:ascii="Adobe Garamond Pro" w:hAnsi="Adobe Garamond Pro"/>
                <w:lang w:bidi="ar-MA"/>
              </w:rPr>
              <w:t xml:space="preserve">Autres </w:t>
            </w:r>
            <w:r w:rsidR="00D7186F">
              <w:rPr>
                <w:rFonts w:ascii="Adobe Garamond Pro" w:hAnsi="Adobe Garamond Pro"/>
                <w:lang w:bidi="ar-MA"/>
              </w:rPr>
              <w:t>prélèvements</w:t>
            </w:r>
          </w:p>
        </w:tc>
        <w:tc>
          <w:tcPr>
            <w:tcW w:w="1274" w:type="dxa"/>
          </w:tcPr>
          <w:p w14:paraId="2AEEF818" w14:textId="77777777" w:rsidR="0082313D" w:rsidRDefault="0082313D" w:rsidP="0082313D">
            <w:pPr>
              <w:rPr>
                <w:rFonts w:ascii="Adobe Garamond Pro" w:hAnsi="Adobe Garamond Pro"/>
                <w:lang w:bidi="ar-MA"/>
              </w:rPr>
            </w:pPr>
          </w:p>
          <w:p w14:paraId="2CB06FD0" w14:textId="77777777" w:rsidR="0082313D" w:rsidRDefault="0011431F" w:rsidP="0082313D">
            <w:pPr>
              <w:rPr>
                <w:rFonts w:ascii="Adobe Garamond Pro" w:hAnsi="Adobe Garamond Pro"/>
                <w:lang w:bidi="ar-MA"/>
              </w:rPr>
            </w:pPr>
            <w:r>
              <w:rPr>
                <w:rFonts w:ascii="Adobe Garamond Pro" w:hAnsi="Adobe Garamond Pro"/>
                <w:lang w:bidi="ar-MA"/>
              </w:rPr>
              <w:t>-55000</w:t>
            </w:r>
          </w:p>
          <w:p w14:paraId="07BE3B4C" w14:textId="77777777" w:rsidR="0082313D" w:rsidRDefault="0082313D" w:rsidP="0082313D">
            <w:pPr>
              <w:rPr>
                <w:rFonts w:ascii="Adobe Garamond Pro" w:hAnsi="Adobe Garamond Pro"/>
                <w:lang w:bidi="ar-MA"/>
              </w:rPr>
            </w:pPr>
          </w:p>
          <w:p w14:paraId="27F57B56" w14:textId="77777777" w:rsidR="0082313D" w:rsidRDefault="0082313D" w:rsidP="0082313D">
            <w:pPr>
              <w:rPr>
                <w:rFonts w:ascii="Adobe Garamond Pro" w:hAnsi="Adobe Garamond Pro"/>
                <w:lang w:bidi="ar-MA"/>
              </w:rPr>
            </w:pPr>
          </w:p>
          <w:p w14:paraId="0F894E3A" w14:textId="77777777" w:rsidR="0082313D" w:rsidRDefault="0011431F" w:rsidP="0082313D">
            <w:pPr>
              <w:rPr>
                <w:rFonts w:ascii="Adobe Garamond Pro" w:hAnsi="Adobe Garamond Pro"/>
                <w:lang w:bidi="ar-MA"/>
              </w:rPr>
            </w:pPr>
            <w:r>
              <w:rPr>
                <w:rFonts w:ascii="Adobe Garamond Pro" w:hAnsi="Adobe Garamond Pro"/>
                <w:lang w:bidi="ar-MA"/>
              </w:rPr>
              <w:t>650000</w:t>
            </w:r>
          </w:p>
        </w:tc>
        <w:tc>
          <w:tcPr>
            <w:tcW w:w="3262" w:type="dxa"/>
          </w:tcPr>
          <w:p w14:paraId="218AB6D7" w14:textId="77777777" w:rsidR="0082313D" w:rsidRDefault="0082313D" w:rsidP="0082313D">
            <w:pPr>
              <w:rPr>
                <w:rFonts w:ascii="Adobe Garamond Pro" w:hAnsi="Adobe Garamond Pro"/>
                <w:lang w:bidi="ar-MA"/>
              </w:rPr>
            </w:pPr>
          </w:p>
          <w:p w14:paraId="619514EE" w14:textId="77777777" w:rsidR="0082313D" w:rsidRDefault="0082313D" w:rsidP="0082313D">
            <w:pPr>
              <w:rPr>
                <w:rFonts w:ascii="Adobe Garamond Pro" w:hAnsi="Adobe Garamond Pro"/>
                <w:lang w:bidi="ar-MA"/>
              </w:rPr>
            </w:pPr>
            <w:r>
              <w:rPr>
                <w:rFonts w:ascii="Adobe Garamond Pro" w:hAnsi="Adobe Garamond Pro"/>
                <w:lang w:bidi="ar-MA"/>
              </w:rPr>
              <w:t>Réserve légale</w:t>
            </w:r>
            <w:r w:rsidR="0011431F">
              <w:rPr>
                <w:rFonts w:ascii="Adobe Garamond Pro" w:hAnsi="Adobe Garamond Pro"/>
                <w:lang w:bidi="ar-MA"/>
              </w:rPr>
              <w:t xml:space="preserve"> [595000x5%]</w:t>
            </w:r>
          </w:p>
          <w:p w14:paraId="2F50E736" w14:textId="77777777" w:rsidR="0082313D" w:rsidRDefault="00D7186F" w:rsidP="0082313D">
            <w:pPr>
              <w:rPr>
                <w:rFonts w:ascii="Adobe Garamond Pro" w:hAnsi="Adobe Garamond Pro"/>
                <w:lang w:bidi="ar-MA"/>
              </w:rPr>
            </w:pPr>
            <w:r>
              <w:rPr>
                <w:rFonts w:ascii="Adobe Garamond Pro" w:hAnsi="Adobe Garamond Pro"/>
                <w:lang w:bidi="ar-MA"/>
              </w:rPr>
              <w:t>Réserves</w:t>
            </w:r>
            <w:r w:rsidR="0011431F">
              <w:rPr>
                <w:rFonts w:ascii="Adobe Garamond Pro" w:hAnsi="Adobe Garamond Pro"/>
                <w:lang w:bidi="ar-MA"/>
              </w:rPr>
              <w:t xml:space="preserve"> statutaires</w:t>
            </w:r>
          </w:p>
          <w:p w14:paraId="4DC2BE42" w14:textId="77777777" w:rsidR="0011431F" w:rsidRDefault="00D7186F" w:rsidP="0082313D">
            <w:pPr>
              <w:rPr>
                <w:rFonts w:ascii="Adobe Garamond Pro" w:hAnsi="Adobe Garamond Pro"/>
                <w:lang w:bidi="ar-MA"/>
              </w:rPr>
            </w:pPr>
            <w:r>
              <w:rPr>
                <w:rFonts w:ascii="Adobe Garamond Pro" w:hAnsi="Adobe Garamond Pro"/>
                <w:lang w:bidi="ar-MA"/>
              </w:rPr>
              <w:t>Réserves</w:t>
            </w:r>
            <w:r w:rsidR="0011431F">
              <w:rPr>
                <w:rFonts w:ascii="Adobe Garamond Pro" w:hAnsi="Adobe Garamond Pro"/>
                <w:lang w:bidi="ar-MA"/>
              </w:rPr>
              <w:t xml:space="preserve"> facultatives</w:t>
            </w:r>
          </w:p>
          <w:p w14:paraId="4309DA4B" w14:textId="77777777" w:rsidR="0082313D" w:rsidRDefault="00D7186F" w:rsidP="0082313D">
            <w:pPr>
              <w:rPr>
                <w:rFonts w:ascii="Adobe Garamond Pro" w:hAnsi="Adobe Garamond Pro"/>
                <w:lang w:bidi="ar-MA"/>
              </w:rPr>
            </w:pPr>
            <w:r>
              <w:rPr>
                <w:rFonts w:ascii="Adobe Garamond Pro" w:hAnsi="Adobe Garamond Pro"/>
                <w:lang w:bidi="ar-MA"/>
              </w:rPr>
              <w:t>Tantièmes</w:t>
            </w:r>
          </w:p>
          <w:p w14:paraId="6C0853CC" w14:textId="77777777" w:rsidR="0082313D" w:rsidRDefault="0082313D" w:rsidP="0082313D">
            <w:pPr>
              <w:rPr>
                <w:rFonts w:ascii="Adobe Garamond Pro" w:hAnsi="Adobe Garamond Pro"/>
                <w:lang w:bidi="ar-MA"/>
              </w:rPr>
            </w:pPr>
            <w:r>
              <w:rPr>
                <w:rFonts w:ascii="Adobe Garamond Pro" w:hAnsi="Adobe Garamond Pro"/>
                <w:lang w:bidi="ar-MA"/>
              </w:rPr>
              <w:t>Dividendes</w:t>
            </w:r>
          </w:p>
          <w:p w14:paraId="1683B02C" w14:textId="77777777" w:rsidR="0082313D" w:rsidRDefault="0082313D" w:rsidP="0082313D">
            <w:pPr>
              <w:rPr>
                <w:rFonts w:ascii="Adobe Garamond Pro" w:hAnsi="Adobe Garamond Pro"/>
                <w:lang w:bidi="ar-MA"/>
              </w:rPr>
            </w:pPr>
            <w:r>
              <w:rPr>
                <w:rFonts w:ascii="Adobe Garamond Pro" w:hAnsi="Adobe Garamond Pro"/>
                <w:lang w:bidi="ar-MA"/>
              </w:rPr>
              <w:t>Autres affectations</w:t>
            </w:r>
          </w:p>
          <w:p w14:paraId="550A5396" w14:textId="77777777" w:rsidR="0082313D" w:rsidRDefault="0082313D" w:rsidP="0082313D">
            <w:pPr>
              <w:rPr>
                <w:rFonts w:ascii="Adobe Garamond Pro" w:hAnsi="Adobe Garamond Pro"/>
                <w:lang w:bidi="ar-MA"/>
              </w:rPr>
            </w:pPr>
            <w:r>
              <w:rPr>
                <w:rFonts w:ascii="Adobe Garamond Pro" w:hAnsi="Adobe Garamond Pro"/>
                <w:lang w:bidi="ar-MA"/>
              </w:rPr>
              <w:t>Report à nouveau</w:t>
            </w:r>
          </w:p>
        </w:tc>
        <w:tc>
          <w:tcPr>
            <w:tcW w:w="1270" w:type="dxa"/>
          </w:tcPr>
          <w:p w14:paraId="083585E6" w14:textId="77777777" w:rsidR="0082313D" w:rsidRDefault="0082313D" w:rsidP="0082313D">
            <w:pPr>
              <w:rPr>
                <w:rFonts w:ascii="Adobe Garamond Pro" w:hAnsi="Adobe Garamond Pro"/>
                <w:lang w:bidi="ar-MA"/>
              </w:rPr>
            </w:pPr>
          </w:p>
          <w:p w14:paraId="085E8B52" w14:textId="77777777" w:rsidR="0011431F" w:rsidRDefault="0011431F" w:rsidP="0082313D">
            <w:pPr>
              <w:rPr>
                <w:rFonts w:ascii="Adobe Garamond Pro" w:hAnsi="Adobe Garamond Pro"/>
                <w:lang w:bidi="ar-MA"/>
              </w:rPr>
            </w:pPr>
            <w:commentRangeStart w:id="2"/>
            <w:r>
              <w:rPr>
                <w:rFonts w:ascii="Adobe Garamond Pro" w:hAnsi="Adobe Garamond Pro"/>
                <w:lang w:bidi="ar-MA"/>
              </w:rPr>
              <w:t>10000</w:t>
            </w:r>
            <w:commentRangeEnd w:id="2"/>
            <w:r>
              <w:rPr>
                <w:rStyle w:val="Marquedecommentaire"/>
              </w:rPr>
              <w:commentReference w:id="2"/>
            </w:r>
          </w:p>
          <w:p w14:paraId="2E137632" w14:textId="77777777" w:rsidR="0011431F" w:rsidRDefault="0011431F" w:rsidP="0082313D">
            <w:pPr>
              <w:rPr>
                <w:rFonts w:ascii="Adobe Garamond Pro" w:hAnsi="Adobe Garamond Pro"/>
                <w:lang w:bidi="ar-MA"/>
              </w:rPr>
            </w:pPr>
            <w:r>
              <w:rPr>
                <w:rFonts w:ascii="Adobe Garamond Pro" w:hAnsi="Adobe Garamond Pro"/>
                <w:lang w:bidi="ar-MA"/>
              </w:rPr>
              <w:t>35700</w:t>
            </w:r>
          </w:p>
          <w:p w14:paraId="3BAA38DA" w14:textId="77777777" w:rsidR="0011431F" w:rsidRDefault="0011431F" w:rsidP="0082313D">
            <w:pPr>
              <w:rPr>
                <w:rFonts w:ascii="Adobe Garamond Pro" w:hAnsi="Adobe Garamond Pro"/>
                <w:lang w:bidi="ar-MA"/>
              </w:rPr>
            </w:pPr>
            <w:r>
              <w:rPr>
                <w:rFonts w:ascii="Adobe Garamond Pro" w:hAnsi="Adobe Garamond Pro"/>
                <w:lang w:bidi="ar-MA"/>
              </w:rPr>
              <w:t>7100</w:t>
            </w:r>
          </w:p>
          <w:p w14:paraId="0C53D120" w14:textId="77777777" w:rsidR="0011431F" w:rsidRDefault="0011431F" w:rsidP="0082313D">
            <w:pPr>
              <w:rPr>
                <w:rFonts w:ascii="Adobe Garamond Pro" w:hAnsi="Adobe Garamond Pro"/>
                <w:lang w:bidi="ar-MA"/>
              </w:rPr>
            </w:pPr>
          </w:p>
          <w:p w14:paraId="068A6882" w14:textId="77777777" w:rsidR="0011431F" w:rsidRDefault="0011431F" w:rsidP="0082313D">
            <w:pPr>
              <w:rPr>
                <w:rFonts w:ascii="Adobe Garamond Pro" w:hAnsi="Adobe Garamond Pro"/>
                <w:lang w:bidi="ar-MA"/>
              </w:rPr>
            </w:pPr>
            <w:r>
              <w:rPr>
                <w:rFonts w:ascii="Adobe Garamond Pro" w:hAnsi="Adobe Garamond Pro"/>
                <w:lang w:bidi="ar-MA"/>
              </w:rPr>
              <w:t>487980</w:t>
            </w:r>
          </w:p>
          <w:p w14:paraId="06D7F954" w14:textId="77777777" w:rsidR="0011431F" w:rsidRDefault="0011431F" w:rsidP="0082313D">
            <w:pPr>
              <w:rPr>
                <w:rFonts w:ascii="Adobe Garamond Pro" w:hAnsi="Adobe Garamond Pro"/>
                <w:lang w:bidi="ar-MA"/>
              </w:rPr>
            </w:pPr>
            <w:commentRangeStart w:id="3"/>
            <w:r>
              <w:rPr>
                <w:rFonts w:ascii="Adobe Garamond Pro" w:hAnsi="Adobe Garamond Pro"/>
                <w:lang w:bidi="ar-MA"/>
              </w:rPr>
              <w:t>54220</w:t>
            </w:r>
            <w:commentRangeEnd w:id="3"/>
            <w:r w:rsidR="009D1497">
              <w:rPr>
                <w:rStyle w:val="Marquedecommentaire"/>
              </w:rPr>
              <w:commentReference w:id="3"/>
            </w:r>
          </w:p>
        </w:tc>
      </w:tr>
      <w:tr w:rsidR="0011431F" w14:paraId="3EBC64F9" w14:textId="77777777" w:rsidTr="0011431F">
        <w:trPr>
          <w:trHeight w:val="419"/>
        </w:trPr>
        <w:tc>
          <w:tcPr>
            <w:tcW w:w="3256" w:type="dxa"/>
            <w:vAlign w:val="center"/>
          </w:tcPr>
          <w:p w14:paraId="4E749E60" w14:textId="77777777" w:rsidR="0011431F" w:rsidRDefault="0011431F" w:rsidP="0011431F">
            <w:pPr>
              <w:jc w:val="center"/>
              <w:rPr>
                <w:rFonts w:ascii="Adobe Garamond Pro" w:hAnsi="Adobe Garamond Pro"/>
                <w:lang w:bidi="ar-MA"/>
              </w:rPr>
            </w:pPr>
            <w:r>
              <w:rPr>
                <w:rFonts w:ascii="Adobe Garamond Pro" w:hAnsi="Adobe Garamond Pro"/>
                <w:lang w:bidi="ar-MA"/>
              </w:rPr>
              <w:t>Total</w:t>
            </w:r>
          </w:p>
        </w:tc>
        <w:tc>
          <w:tcPr>
            <w:tcW w:w="1274" w:type="dxa"/>
            <w:vAlign w:val="center"/>
          </w:tcPr>
          <w:p w14:paraId="6AECA436" w14:textId="77777777" w:rsidR="0011431F" w:rsidRDefault="0011431F" w:rsidP="0011431F">
            <w:pPr>
              <w:jc w:val="center"/>
              <w:rPr>
                <w:rFonts w:ascii="Adobe Garamond Pro" w:hAnsi="Adobe Garamond Pro"/>
                <w:lang w:bidi="ar-MA"/>
              </w:rPr>
            </w:pPr>
            <w:r>
              <w:rPr>
                <w:rFonts w:ascii="Adobe Garamond Pro" w:hAnsi="Adobe Garamond Pro"/>
                <w:lang w:bidi="ar-MA"/>
              </w:rPr>
              <w:t>595000</w:t>
            </w:r>
          </w:p>
        </w:tc>
        <w:tc>
          <w:tcPr>
            <w:tcW w:w="3262" w:type="dxa"/>
            <w:vAlign w:val="center"/>
          </w:tcPr>
          <w:p w14:paraId="13649592" w14:textId="77777777" w:rsidR="0011431F" w:rsidRDefault="009D1497" w:rsidP="0011431F">
            <w:pPr>
              <w:jc w:val="center"/>
              <w:rPr>
                <w:rFonts w:ascii="Adobe Garamond Pro" w:hAnsi="Adobe Garamond Pro"/>
                <w:lang w:bidi="ar-MA"/>
              </w:rPr>
            </w:pPr>
            <w:r>
              <w:rPr>
                <w:rFonts w:ascii="Adobe Garamond Pro" w:hAnsi="Adobe Garamond Pro"/>
                <w:lang w:bidi="ar-MA"/>
              </w:rPr>
              <w:t>Total</w:t>
            </w:r>
          </w:p>
        </w:tc>
        <w:tc>
          <w:tcPr>
            <w:tcW w:w="1270" w:type="dxa"/>
            <w:vAlign w:val="center"/>
          </w:tcPr>
          <w:p w14:paraId="14CAAF86" w14:textId="77777777" w:rsidR="0011431F" w:rsidRDefault="0011431F" w:rsidP="0011431F">
            <w:pPr>
              <w:jc w:val="center"/>
              <w:rPr>
                <w:rFonts w:ascii="Adobe Garamond Pro" w:hAnsi="Adobe Garamond Pro"/>
                <w:lang w:bidi="ar-MA"/>
              </w:rPr>
            </w:pPr>
            <w:r>
              <w:rPr>
                <w:rFonts w:ascii="Adobe Garamond Pro" w:hAnsi="Adobe Garamond Pro"/>
                <w:lang w:bidi="ar-MA"/>
              </w:rPr>
              <w:t>595000</w:t>
            </w:r>
          </w:p>
        </w:tc>
      </w:tr>
    </w:tbl>
    <w:p w14:paraId="5C7A6E43" w14:textId="77777777" w:rsidR="0082313D" w:rsidRDefault="0082313D" w:rsidP="0082313D">
      <w:pPr>
        <w:rPr>
          <w:rFonts w:ascii="Adobe Garamond Pro" w:hAnsi="Adobe Garamond Pro"/>
          <w:lang w:bidi="ar-MA"/>
        </w:rPr>
      </w:pPr>
    </w:p>
    <w:p w14:paraId="5FE4D6F5" w14:textId="77777777" w:rsidR="0011431F" w:rsidRDefault="0011431F" w:rsidP="0011431F">
      <w:pPr>
        <w:spacing w:after="0"/>
        <w:rPr>
          <w:rFonts w:ascii="Adobe Garamond Pro" w:hAnsi="Adobe Garamond Pro"/>
          <w:lang w:bidi="ar-MA"/>
        </w:rPr>
      </w:pPr>
      <w:r>
        <w:rPr>
          <w:rFonts w:ascii="Adobe Garamond Pro" w:hAnsi="Adobe Garamond Pro"/>
          <w:lang w:bidi="ar-MA"/>
        </w:rPr>
        <w:t>Résultats nets en instance d’affectation : résultat non affecté de la période précédente.</w:t>
      </w:r>
    </w:p>
    <w:p w14:paraId="69174DF1" w14:textId="77777777" w:rsidR="0011431F" w:rsidRDefault="00D7186F" w:rsidP="0011431F">
      <w:pPr>
        <w:spacing w:after="0"/>
        <w:rPr>
          <w:rFonts w:ascii="Adobe Garamond Pro" w:hAnsi="Adobe Garamond Pro"/>
          <w:lang w:bidi="ar-MA"/>
        </w:rPr>
      </w:pPr>
      <w:r>
        <w:rPr>
          <w:rFonts w:ascii="Adobe Garamond Pro" w:hAnsi="Adobe Garamond Pro"/>
          <w:lang w:bidi="ar-MA"/>
        </w:rPr>
        <w:t>Tantièmes</w:t>
      </w:r>
      <w:r w:rsidR="0011431F">
        <w:rPr>
          <w:rFonts w:ascii="Adobe Garamond Pro" w:hAnsi="Adobe Garamond Pro"/>
          <w:lang w:bidi="ar-MA"/>
        </w:rPr>
        <w:t> : rémunération des administrateurs de la SA</w:t>
      </w:r>
    </w:p>
    <w:p w14:paraId="3E1607B1" w14:textId="77777777" w:rsidR="0011431F" w:rsidRDefault="0011431F" w:rsidP="0011431F">
      <w:pPr>
        <w:rPr>
          <w:rFonts w:ascii="Adobe Garamond Pro" w:hAnsi="Adobe Garamond Pro"/>
          <w:lang w:bidi="ar-MA"/>
        </w:rPr>
      </w:pPr>
    </w:p>
    <w:p w14:paraId="6E31F5C7" w14:textId="77777777" w:rsidR="00B42A3F" w:rsidRDefault="00B42A3F" w:rsidP="0011431F">
      <w:pPr>
        <w:rPr>
          <w:rFonts w:ascii="Adobe Garamond Pro" w:hAnsi="Adobe Garamond Pro"/>
          <w:lang w:bidi="ar-MA"/>
        </w:rPr>
      </w:pPr>
      <w:r>
        <w:rPr>
          <w:rFonts w:ascii="Adobe Garamond Pro" w:hAnsi="Adobe Garamond Pro"/>
          <w:lang w:bidi="ar-MA"/>
        </w:rPr>
        <w:t>Enregistrement comptable :</w:t>
      </w:r>
    </w:p>
    <w:tbl>
      <w:tblPr>
        <w:tblStyle w:val="Grilledutableau"/>
        <w:tblW w:w="0" w:type="auto"/>
        <w:tblLook w:val="04A0" w:firstRow="1" w:lastRow="0" w:firstColumn="1" w:lastColumn="0" w:noHBand="0" w:noVBand="1"/>
      </w:tblPr>
      <w:tblGrid>
        <w:gridCol w:w="988"/>
        <w:gridCol w:w="5807"/>
        <w:gridCol w:w="1134"/>
        <w:gridCol w:w="1133"/>
      </w:tblGrid>
      <w:tr w:rsidR="00B42A3F" w14:paraId="0BD88673" w14:textId="77777777" w:rsidTr="00787F33">
        <w:trPr>
          <w:trHeight w:val="961"/>
        </w:trPr>
        <w:tc>
          <w:tcPr>
            <w:tcW w:w="988" w:type="dxa"/>
            <w:shd w:val="clear" w:color="auto" w:fill="D5DCE4" w:themeFill="text2" w:themeFillTint="33"/>
          </w:tcPr>
          <w:p w14:paraId="0DAEC364" w14:textId="77777777" w:rsidR="00B42A3F" w:rsidRDefault="00B42A3F" w:rsidP="00787F33">
            <w:pPr>
              <w:rPr>
                <w:rFonts w:ascii="Adobe Garamond Pro" w:hAnsi="Adobe Garamond Pro"/>
              </w:rPr>
            </w:pPr>
          </w:p>
          <w:p w14:paraId="048A7C9E" w14:textId="77777777" w:rsidR="00B42A3F" w:rsidRDefault="00B42A3F" w:rsidP="00787F33">
            <w:pPr>
              <w:rPr>
                <w:rFonts w:ascii="Adobe Garamond Pro" w:hAnsi="Adobe Garamond Pro"/>
              </w:rPr>
            </w:pPr>
            <w:r>
              <w:rPr>
                <w:rFonts w:ascii="Adobe Garamond Pro" w:hAnsi="Adobe Garamond Pro"/>
              </w:rPr>
              <w:t>1191</w:t>
            </w:r>
          </w:p>
          <w:p w14:paraId="4FDB7018" w14:textId="77777777" w:rsidR="00B42A3F" w:rsidRDefault="00B42A3F" w:rsidP="00787F33">
            <w:pPr>
              <w:rPr>
                <w:rFonts w:ascii="Adobe Garamond Pro" w:hAnsi="Adobe Garamond Pro"/>
              </w:rPr>
            </w:pPr>
            <w:r>
              <w:rPr>
                <w:rFonts w:ascii="Adobe Garamond Pro" w:hAnsi="Adobe Garamond Pro"/>
              </w:rPr>
              <w:t>1169</w:t>
            </w:r>
          </w:p>
          <w:p w14:paraId="3068397D" w14:textId="77777777" w:rsidR="00B42A3F" w:rsidRDefault="00B42A3F" w:rsidP="00787F33">
            <w:pPr>
              <w:rPr>
                <w:rFonts w:ascii="Adobe Garamond Pro" w:hAnsi="Adobe Garamond Pro"/>
              </w:rPr>
            </w:pPr>
            <w:r>
              <w:rPr>
                <w:rFonts w:ascii="Adobe Garamond Pro" w:hAnsi="Adobe Garamond Pro"/>
              </w:rPr>
              <w:t>1140</w:t>
            </w:r>
          </w:p>
          <w:p w14:paraId="2972320D" w14:textId="77777777" w:rsidR="00B42A3F" w:rsidRDefault="00B42A3F" w:rsidP="00787F33">
            <w:pPr>
              <w:rPr>
                <w:rFonts w:ascii="Adobe Garamond Pro" w:hAnsi="Adobe Garamond Pro"/>
              </w:rPr>
            </w:pPr>
            <w:r>
              <w:rPr>
                <w:rFonts w:ascii="Adobe Garamond Pro" w:hAnsi="Adobe Garamond Pro"/>
              </w:rPr>
              <w:t>1151</w:t>
            </w:r>
          </w:p>
          <w:p w14:paraId="1CF6D4B2" w14:textId="77777777" w:rsidR="00B42A3F" w:rsidRDefault="00B42A3F" w:rsidP="00787F33">
            <w:pPr>
              <w:rPr>
                <w:rFonts w:ascii="Adobe Garamond Pro" w:hAnsi="Adobe Garamond Pro"/>
              </w:rPr>
            </w:pPr>
            <w:r>
              <w:rPr>
                <w:rFonts w:ascii="Adobe Garamond Pro" w:hAnsi="Adobe Garamond Pro"/>
              </w:rPr>
              <w:t>1152</w:t>
            </w:r>
          </w:p>
          <w:p w14:paraId="444A7E71" w14:textId="77777777" w:rsidR="00B42A3F" w:rsidRDefault="00B42A3F" w:rsidP="00787F33">
            <w:pPr>
              <w:rPr>
                <w:rFonts w:ascii="Adobe Garamond Pro" w:hAnsi="Adobe Garamond Pro"/>
              </w:rPr>
            </w:pPr>
            <w:r>
              <w:rPr>
                <w:rFonts w:ascii="Adobe Garamond Pro" w:hAnsi="Adobe Garamond Pro"/>
              </w:rPr>
              <w:t>4465</w:t>
            </w:r>
          </w:p>
          <w:p w14:paraId="78E17D5A" w14:textId="77777777" w:rsidR="00B42A3F" w:rsidRDefault="00B42A3F" w:rsidP="00787F33">
            <w:pPr>
              <w:rPr>
                <w:rFonts w:ascii="Adobe Garamond Pro" w:hAnsi="Adobe Garamond Pro"/>
              </w:rPr>
            </w:pPr>
            <w:r>
              <w:rPr>
                <w:rFonts w:ascii="Adobe Garamond Pro" w:hAnsi="Adobe Garamond Pro"/>
              </w:rPr>
              <w:t>44551</w:t>
            </w:r>
          </w:p>
        </w:tc>
        <w:tc>
          <w:tcPr>
            <w:tcW w:w="5807" w:type="dxa"/>
          </w:tcPr>
          <w:p w14:paraId="7D92F0C2" w14:textId="77777777" w:rsidR="00B42A3F" w:rsidRDefault="00B42A3F" w:rsidP="00787F33">
            <w:pPr>
              <w:rPr>
                <w:rFonts w:ascii="Adobe Garamond Pro" w:hAnsi="Adobe Garamond Pro"/>
              </w:rPr>
            </w:pPr>
          </w:p>
          <w:p w14:paraId="092B477A" w14:textId="77777777" w:rsidR="00B42A3F" w:rsidRDefault="00B42A3F" w:rsidP="00B42A3F">
            <w:pPr>
              <w:rPr>
                <w:rFonts w:ascii="Adobe Garamond Pro" w:hAnsi="Adobe Garamond Pro"/>
              </w:rPr>
            </w:pPr>
            <w:r>
              <w:rPr>
                <w:rFonts w:ascii="Adobe Garamond Pro" w:hAnsi="Adobe Garamond Pro"/>
              </w:rPr>
              <w:t>Résultat net de l’ </w:t>
            </w:r>
            <w:r w:rsidR="00D7186F">
              <w:rPr>
                <w:rFonts w:ascii="Adobe Garamond Pro" w:hAnsi="Adobe Garamond Pro"/>
              </w:rPr>
              <w:t>exercice</w:t>
            </w:r>
          </w:p>
          <w:p w14:paraId="5C61D6AE" w14:textId="77777777" w:rsidR="00B42A3F" w:rsidRDefault="00B42A3F" w:rsidP="00B42A3F">
            <w:pPr>
              <w:jc w:val="right"/>
              <w:rPr>
                <w:rFonts w:ascii="Adobe Garamond Pro" w:hAnsi="Adobe Garamond Pro"/>
              </w:rPr>
            </w:pPr>
            <w:r>
              <w:rPr>
                <w:rFonts w:ascii="Adobe Garamond Pro" w:hAnsi="Adobe Garamond Pro"/>
              </w:rPr>
              <w:t>RAN SD</w:t>
            </w:r>
          </w:p>
          <w:p w14:paraId="3075B65E" w14:textId="77777777" w:rsidR="00B42A3F" w:rsidRDefault="00B42A3F" w:rsidP="00B42A3F">
            <w:pPr>
              <w:jc w:val="right"/>
              <w:rPr>
                <w:rFonts w:ascii="Adobe Garamond Pro" w:hAnsi="Adobe Garamond Pro"/>
              </w:rPr>
            </w:pPr>
            <w:r>
              <w:rPr>
                <w:rFonts w:ascii="Adobe Garamond Pro" w:hAnsi="Adobe Garamond Pro"/>
              </w:rPr>
              <w:t>Réserve légale</w:t>
            </w:r>
          </w:p>
          <w:p w14:paraId="2EE1EFDE" w14:textId="77777777" w:rsidR="00B42A3F" w:rsidRDefault="00B42A3F" w:rsidP="00B42A3F">
            <w:pPr>
              <w:jc w:val="right"/>
              <w:rPr>
                <w:rFonts w:ascii="Adobe Garamond Pro" w:hAnsi="Adobe Garamond Pro"/>
              </w:rPr>
            </w:pPr>
            <w:r>
              <w:rPr>
                <w:rFonts w:ascii="Adobe Garamond Pro" w:hAnsi="Adobe Garamond Pro"/>
              </w:rPr>
              <w:t>Réserve statutaire</w:t>
            </w:r>
          </w:p>
          <w:p w14:paraId="2CBBE893" w14:textId="77777777" w:rsidR="00B42A3F" w:rsidRDefault="00B42A3F" w:rsidP="00B42A3F">
            <w:pPr>
              <w:jc w:val="right"/>
              <w:rPr>
                <w:rFonts w:ascii="Adobe Garamond Pro" w:hAnsi="Adobe Garamond Pro"/>
              </w:rPr>
            </w:pPr>
            <w:r>
              <w:rPr>
                <w:rFonts w:ascii="Adobe Garamond Pro" w:hAnsi="Adobe Garamond Pro"/>
              </w:rPr>
              <w:t>R Facultative</w:t>
            </w:r>
          </w:p>
          <w:p w14:paraId="3FD60979" w14:textId="77777777" w:rsidR="00B42A3F" w:rsidRDefault="00B42A3F" w:rsidP="00B42A3F">
            <w:pPr>
              <w:jc w:val="right"/>
              <w:rPr>
                <w:rFonts w:ascii="Adobe Garamond Pro" w:hAnsi="Adobe Garamond Pro"/>
              </w:rPr>
            </w:pPr>
            <w:r>
              <w:rPr>
                <w:rFonts w:ascii="Adobe Garamond Pro" w:hAnsi="Adobe Garamond Pro"/>
              </w:rPr>
              <w:t>Associés Dividendes à payer</w:t>
            </w:r>
          </w:p>
          <w:p w14:paraId="11363808" w14:textId="77777777" w:rsidR="00B42A3F" w:rsidRDefault="00B42A3F" w:rsidP="00B42A3F">
            <w:pPr>
              <w:jc w:val="right"/>
              <w:rPr>
                <w:rFonts w:ascii="Adobe Garamond Pro" w:hAnsi="Adobe Garamond Pro"/>
              </w:rPr>
            </w:pPr>
            <w:r>
              <w:rPr>
                <w:rFonts w:ascii="Adobe Garamond Pro" w:hAnsi="Adobe Garamond Pro"/>
              </w:rPr>
              <w:t>Etat autres CC</w:t>
            </w:r>
          </w:p>
          <w:p w14:paraId="681052E9" w14:textId="77777777" w:rsidR="00B42A3F" w:rsidRPr="004B6236" w:rsidRDefault="00B42A3F" w:rsidP="00787F33">
            <w:pPr>
              <w:jc w:val="center"/>
              <w:rPr>
                <w:rFonts w:ascii="Adobe Garamond Pro" w:hAnsi="Adobe Garamond Pro"/>
              </w:rPr>
            </w:pPr>
          </w:p>
        </w:tc>
        <w:tc>
          <w:tcPr>
            <w:tcW w:w="1134" w:type="dxa"/>
            <w:shd w:val="clear" w:color="auto" w:fill="D5DCE4" w:themeFill="text2" w:themeFillTint="33"/>
          </w:tcPr>
          <w:p w14:paraId="5549A3D6" w14:textId="77777777" w:rsidR="00B42A3F" w:rsidRDefault="00B42A3F" w:rsidP="00787F33">
            <w:pPr>
              <w:rPr>
                <w:rFonts w:ascii="Adobe Garamond Pro" w:hAnsi="Adobe Garamond Pro"/>
              </w:rPr>
            </w:pPr>
          </w:p>
          <w:p w14:paraId="051F37DD" w14:textId="77777777" w:rsidR="00B42A3F" w:rsidRDefault="00B42A3F" w:rsidP="00787F33">
            <w:pPr>
              <w:rPr>
                <w:rFonts w:ascii="Adobe Garamond Pro" w:hAnsi="Adobe Garamond Pro"/>
              </w:rPr>
            </w:pPr>
            <w:r>
              <w:rPr>
                <w:rFonts w:ascii="Adobe Garamond Pro" w:hAnsi="Adobe Garamond Pro"/>
              </w:rPr>
              <w:t>650000</w:t>
            </w:r>
          </w:p>
        </w:tc>
        <w:tc>
          <w:tcPr>
            <w:tcW w:w="1133" w:type="dxa"/>
            <w:shd w:val="clear" w:color="auto" w:fill="D5DCE4" w:themeFill="text2" w:themeFillTint="33"/>
          </w:tcPr>
          <w:p w14:paraId="19AEDB13" w14:textId="77777777" w:rsidR="00B42A3F" w:rsidRDefault="00B42A3F" w:rsidP="00787F33">
            <w:pPr>
              <w:rPr>
                <w:rFonts w:ascii="Adobe Garamond Pro" w:hAnsi="Adobe Garamond Pro"/>
              </w:rPr>
            </w:pPr>
          </w:p>
          <w:p w14:paraId="64172DCF" w14:textId="77777777" w:rsidR="00B42A3F" w:rsidRDefault="00B42A3F" w:rsidP="00787F33">
            <w:pPr>
              <w:rPr>
                <w:rFonts w:ascii="Adobe Garamond Pro" w:hAnsi="Adobe Garamond Pro"/>
              </w:rPr>
            </w:pPr>
          </w:p>
          <w:p w14:paraId="68454A18" w14:textId="77777777" w:rsidR="00B42A3F" w:rsidRDefault="00B42A3F" w:rsidP="00787F33">
            <w:pPr>
              <w:rPr>
                <w:rFonts w:ascii="Adobe Garamond Pro" w:hAnsi="Adobe Garamond Pro"/>
              </w:rPr>
            </w:pPr>
            <w:r>
              <w:rPr>
                <w:rFonts w:ascii="Adobe Garamond Pro" w:hAnsi="Adobe Garamond Pro"/>
              </w:rPr>
              <w:t>55000</w:t>
            </w:r>
          </w:p>
          <w:p w14:paraId="45386A23" w14:textId="77777777" w:rsidR="00B42A3F" w:rsidRDefault="00B42A3F" w:rsidP="00787F33">
            <w:pPr>
              <w:rPr>
                <w:rFonts w:ascii="Adobe Garamond Pro" w:hAnsi="Adobe Garamond Pro"/>
              </w:rPr>
            </w:pPr>
            <w:r>
              <w:rPr>
                <w:rFonts w:ascii="Adobe Garamond Pro" w:hAnsi="Adobe Garamond Pro"/>
              </w:rPr>
              <w:t>10000</w:t>
            </w:r>
          </w:p>
          <w:p w14:paraId="204C9E61" w14:textId="77777777" w:rsidR="00B42A3F" w:rsidRDefault="00B42A3F" w:rsidP="00787F33">
            <w:pPr>
              <w:rPr>
                <w:rFonts w:ascii="Adobe Garamond Pro" w:hAnsi="Adobe Garamond Pro"/>
              </w:rPr>
            </w:pPr>
            <w:r>
              <w:rPr>
                <w:rFonts w:ascii="Adobe Garamond Pro" w:hAnsi="Adobe Garamond Pro"/>
              </w:rPr>
              <w:t>35700</w:t>
            </w:r>
          </w:p>
          <w:p w14:paraId="3664A4AA" w14:textId="77777777" w:rsidR="00B42A3F" w:rsidRDefault="00B42A3F" w:rsidP="00787F33">
            <w:pPr>
              <w:rPr>
                <w:rFonts w:ascii="Adobe Garamond Pro" w:hAnsi="Adobe Garamond Pro"/>
              </w:rPr>
            </w:pPr>
            <w:r>
              <w:rPr>
                <w:rFonts w:ascii="Adobe Garamond Pro" w:hAnsi="Adobe Garamond Pro"/>
              </w:rPr>
              <w:t>7100</w:t>
            </w:r>
          </w:p>
          <w:p w14:paraId="4E0DD4CA" w14:textId="77777777" w:rsidR="00B42A3F" w:rsidRDefault="00B42A3F" w:rsidP="00787F33">
            <w:pPr>
              <w:rPr>
                <w:rFonts w:ascii="Adobe Garamond Pro" w:hAnsi="Adobe Garamond Pro"/>
              </w:rPr>
            </w:pPr>
            <w:r>
              <w:rPr>
                <w:rFonts w:ascii="Adobe Garamond Pro" w:hAnsi="Adobe Garamond Pro"/>
              </w:rPr>
              <w:t>487980</w:t>
            </w:r>
          </w:p>
          <w:p w14:paraId="03A92AB8" w14:textId="77777777" w:rsidR="00B42A3F" w:rsidRDefault="00B42A3F" w:rsidP="00787F33">
            <w:pPr>
              <w:rPr>
                <w:rFonts w:ascii="Adobe Garamond Pro" w:hAnsi="Adobe Garamond Pro"/>
              </w:rPr>
            </w:pPr>
            <w:r>
              <w:rPr>
                <w:rFonts w:ascii="Adobe Garamond Pro" w:hAnsi="Adobe Garamond Pro"/>
              </w:rPr>
              <w:t>54220</w:t>
            </w:r>
          </w:p>
        </w:tc>
      </w:tr>
    </w:tbl>
    <w:p w14:paraId="0CAAA6B3" w14:textId="77777777" w:rsidR="00B42A3F" w:rsidRDefault="00B42A3F" w:rsidP="0011431F">
      <w:pPr>
        <w:rPr>
          <w:rFonts w:ascii="Adobe Garamond Pro" w:hAnsi="Adobe Garamond Pro"/>
          <w:lang w:bidi="ar-MA"/>
        </w:rPr>
      </w:pPr>
    </w:p>
    <w:p w14:paraId="09C9C7FE" w14:textId="77777777" w:rsidR="009D1497" w:rsidRPr="007011BC" w:rsidRDefault="009D1497" w:rsidP="009D1497">
      <w:pPr>
        <w:rPr>
          <w:rFonts w:ascii="Adobe Garamond Pro" w:hAnsi="Adobe Garamond Pro"/>
          <w:lang w:bidi="ar-MA"/>
        </w:rPr>
      </w:pPr>
      <w:r>
        <w:rPr>
          <w:rFonts w:ascii="Adobe Garamond Pro" w:hAnsi="Adobe Garamond Pro"/>
          <w:shd w:val="clear" w:color="auto" w:fill="C00000"/>
          <w:lang w:bidi="ar-MA"/>
        </w:rPr>
        <w:t>4</w:t>
      </w:r>
      <w:r w:rsidRPr="007011BC">
        <w:rPr>
          <w:rFonts w:ascii="Adobe Garamond Pro" w:hAnsi="Adobe Garamond Pro"/>
          <w:shd w:val="clear" w:color="auto" w:fill="C00000"/>
          <w:lang w:bidi="ar-MA"/>
        </w:rPr>
        <w:t xml:space="preserve">/ </w:t>
      </w:r>
      <w:r>
        <w:rPr>
          <w:rFonts w:ascii="Adobe Garamond Pro" w:hAnsi="Adobe Garamond Pro"/>
          <w:shd w:val="clear" w:color="auto" w:fill="C00000"/>
          <w:lang w:bidi="ar-MA"/>
        </w:rPr>
        <w:t>la modification du capital</w:t>
      </w:r>
    </w:p>
    <w:p w14:paraId="1D0A2023" w14:textId="77777777" w:rsidR="004F2C23" w:rsidRDefault="009D1497" w:rsidP="004F2C23">
      <w:pPr>
        <w:rPr>
          <w:rFonts w:ascii="Adobe Garamond Pro" w:hAnsi="Adobe Garamond Pro"/>
          <w:lang w:bidi="ar-MA"/>
        </w:rPr>
      </w:pPr>
      <w:r>
        <w:rPr>
          <w:rFonts w:ascii="Adobe Garamond Pro" w:hAnsi="Adobe Garamond Pro"/>
          <w:lang w:bidi="ar-MA"/>
        </w:rPr>
        <w:t>Augmentation capital : unanimité en AGE </w:t>
      </w:r>
    </w:p>
    <w:p w14:paraId="287F8F6C" w14:textId="77777777" w:rsidR="009D1497" w:rsidRPr="009D1497" w:rsidRDefault="009D1497" w:rsidP="004F2C23">
      <w:pPr>
        <w:rPr>
          <w:rFonts w:ascii="Adobe Garamond Pro" w:hAnsi="Adobe Garamond Pro"/>
          <w:b/>
          <w:bCs/>
          <w:lang w:bidi="ar-MA"/>
        </w:rPr>
      </w:pPr>
      <w:r w:rsidRPr="009D1497">
        <w:rPr>
          <w:rFonts w:ascii="Adobe Garamond Pro" w:hAnsi="Adobe Garamond Pro"/>
          <w:b/>
          <w:bCs/>
          <w:lang w:bidi="ar-MA"/>
        </w:rPr>
        <w:t>5 possibilités pour l’augmentation d</w:t>
      </w:r>
      <w:r w:rsidR="00694197">
        <w:rPr>
          <w:rFonts w:ascii="Adobe Garamond Pro" w:hAnsi="Adobe Garamond Pro"/>
          <w:b/>
          <w:bCs/>
          <w:lang w:bidi="ar-MA"/>
        </w:rPr>
        <w:t>u</w:t>
      </w:r>
      <w:r w:rsidRPr="009D1497">
        <w:rPr>
          <w:rFonts w:ascii="Adobe Garamond Pro" w:hAnsi="Adobe Garamond Pro"/>
          <w:b/>
          <w:bCs/>
          <w:lang w:bidi="ar-MA"/>
        </w:rPr>
        <w:t xml:space="preserve"> capital</w:t>
      </w:r>
    </w:p>
    <w:p w14:paraId="40ADD842" w14:textId="77777777" w:rsidR="009D1497" w:rsidRPr="009D1497" w:rsidRDefault="009D1497" w:rsidP="009D1497">
      <w:pPr>
        <w:pStyle w:val="Paragraphedeliste"/>
        <w:numPr>
          <w:ilvl w:val="0"/>
          <w:numId w:val="20"/>
        </w:numPr>
        <w:rPr>
          <w:rFonts w:ascii="Adobe Garamond Pro" w:hAnsi="Adobe Garamond Pro"/>
          <w:lang w:bidi="ar-MA"/>
        </w:rPr>
      </w:pPr>
      <w:r w:rsidRPr="009D1497">
        <w:rPr>
          <w:rFonts w:ascii="Adobe Garamond Pro" w:hAnsi="Adobe Garamond Pro"/>
          <w:lang w:bidi="ar-MA"/>
        </w:rPr>
        <w:t>l’augmentation est faite par un ancien associé</w:t>
      </w:r>
      <w:r>
        <w:rPr>
          <w:rFonts w:ascii="Adobe Garamond Pro" w:hAnsi="Adobe Garamond Pro"/>
          <w:lang w:bidi="ar-MA"/>
        </w:rPr>
        <w:t> :</w:t>
      </w:r>
      <w:r w:rsidRPr="009D1497">
        <w:rPr>
          <w:rFonts w:ascii="Adobe Garamond Pro" w:hAnsi="Adobe Garamond Pro"/>
          <w:lang w:bidi="ar-MA"/>
        </w:rPr>
        <w:t xml:space="preserve">on </w:t>
      </w:r>
      <w:r w:rsidR="00D7186F" w:rsidRPr="009D1497">
        <w:rPr>
          <w:rFonts w:ascii="Adobe Garamond Pro" w:hAnsi="Adobe Garamond Pro"/>
          <w:lang w:bidi="ar-MA"/>
        </w:rPr>
        <w:t>procédé</w:t>
      </w:r>
      <w:r w:rsidRPr="009D1497">
        <w:rPr>
          <w:rFonts w:ascii="Adobe Garamond Pro" w:hAnsi="Adobe Garamond Pro"/>
          <w:lang w:bidi="ar-MA"/>
        </w:rPr>
        <w:t xml:space="preserve"> par la démarche normale (as we did pour la constitution)</w:t>
      </w:r>
    </w:p>
    <w:p w14:paraId="684E3464" w14:textId="77777777" w:rsidR="009D1497" w:rsidRDefault="009D1497" w:rsidP="009D1497">
      <w:pPr>
        <w:pStyle w:val="Paragraphedeliste"/>
        <w:numPr>
          <w:ilvl w:val="0"/>
          <w:numId w:val="20"/>
        </w:numPr>
        <w:rPr>
          <w:rFonts w:ascii="Adobe Garamond Pro" w:hAnsi="Adobe Garamond Pro"/>
          <w:lang w:bidi="ar-MA"/>
        </w:rPr>
      </w:pPr>
      <w:r w:rsidRPr="009D1497">
        <w:rPr>
          <w:rFonts w:ascii="Adobe Garamond Pro" w:hAnsi="Adobe Garamond Pro"/>
          <w:lang w:bidi="ar-MA"/>
        </w:rPr>
        <w:t>l’augmentation est faite par un apport d’</w:t>
      </w:r>
      <w:r>
        <w:rPr>
          <w:rFonts w:ascii="Adobe Garamond Pro" w:hAnsi="Adobe Garamond Pro"/>
          <w:lang w:bidi="ar-MA"/>
        </w:rPr>
        <w:t>un nouveau associé :</w:t>
      </w:r>
      <w:r w:rsidRPr="009D1497">
        <w:rPr>
          <w:rFonts w:ascii="Adobe Garamond Pro" w:hAnsi="Adobe Garamond Pro"/>
          <w:lang w:bidi="ar-MA"/>
        </w:rPr>
        <w:t xml:space="preserve"> il doit payé en plus de son apport une prime d’émission, qui </w:t>
      </w:r>
      <w:r w:rsidR="00D7186F">
        <w:rPr>
          <w:rFonts w:ascii="Adobe Garamond Pro" w:hAnsi="Adobe Garamond Pro"/>
          <w:lang w:bidi="ar-MA"/>
        </w:rPr>
        <w:t>est une récompense du risque enco</w:t>
      </w:r>
      <w:r w:rsidR="00D7186F" w:rsidRPr="009D1497">
        <w:rPr>
          <w:rFonts w:ascii="Adobe Garamond Pro" w:hAnsi="Adobe Garamond Pro"/>
          <w:lang w:bidi="ar-MA"/>
        </w:rPr>
        <w:t>urus</w:t>
      </w:r>
      <w:r w:rsidRPr="009D1497">
        <w:rPr>
          <w:rFonts w:ascii="Adobe Garamond Pro" w:hAnsi="Adobe Garamond Pro"/>
          <w:lang w:bidi="ar-MA"/>
        </w:rPr>
        <w:t xml:space="preserve"> par les anciens associés dans la phase de lancement.</w:t>
      </w:r>
    </w:p>
    <w:p w14:paraId="1B3CC70F" w14:textId="77777777" w:rsidR="009D1497" w:rsidRDefault="009D1497" w:rsidP="009D1497">
      <w:pPr>
        <w:pStyle w:val="Paragraphedeliste"/>
        <w:numPr>
          <w:ilvl w:val="0"/>
          <w:numId w:val="20"/>
        </w:numPr>
        <w:rPr>
          <w:rFonts w:ascii="Adobe Garamond Pro" w:hAnsi="Adobe Garamond Pro"/>
          <w:lang w:bidi="ar-MA"/>
        </w:rPr>
      </w:pPr>
      <w:r>
        <w:rPr>
          <w:rFonts w:ascii="Adobe Garamond Pro" w:hAnsi="Adobe Garamond Pro"/>
          <w:lang w:bidi="ar-MA"/>
        </w:rPr>
        <w:t xml:space="preserve">Incorporation des </w:t>
      </w:r>
      <w:r w:rsidR="00D7186F">
        <w:rPr>
          <w:rFonts w:ascii="Adobe Garamond Pro" w:hAnsi="Adobe Garamond Pro"/>
          <w:lang w:bidi="ar-MA"/>
        </w:rPr>
        <w:t>réserves</w:t>
      </w:r>
      <w:r>
        <w:rPr>
          <w:rFonts w:ascii="Adobe Garamond Pro" w:hAnsi="Adobe Garamond Pro"/>
          <w:lang w:bidi="ar-MA"/>
        </w:rPr>
        <w:t xml:space="preserve"> au capital</w:t>
      </w:r>
    </w:p>
    <w:p w14:paraId="05AD3F0E" w14:textId="77777777" w:rsidR="009D1497" w:rsidRDefault="009D1497" w:rsidP="009D1497">
      <w:pPr>
        <w:pStyle w:val="Paragraphedeliste"/>
        <w:numPr>
          <w:ilvl w:val="0"/>
          <w:numId w:val="20"/>
        </w:numPr>
        <w:rPr>
          <w:rFonts w:ascii="Adobe Garamond Pro" w:hAnsi="Adobe Garamond Pro"/>
          <w:lang w:bidi="ar-MA"/>
        </w:rPr>
      </w:pPr>
      <w:r>
        <w:rPr>
          <w:rFonts w:ascii="Adobe Garamond Pro" w:hAnsi="Adobe Garamond Pro"/>
          <w:lang w:bidi="ar-MA"/>
        </w:rPr>
        <w:t>Compte courant d’associés</w:t>
      </w:r>
    </w:p>
    <w:p w14:paraId="62589CD4" w14:textId="77777777" w:rsidR="00694197" w:rsidRDefault="009D1497" w:rsidP="00694197">
      <w:pPr>
        <w:pStyle w:val="Paragraphedeliste"/>
        <w:numPr>
          <w:ilvl w:val="0"/>
          <w:numId w:val="20"/>
        </w:numPr>
        <w:rPr>
          <w:rFonts w:ascii="Adobe Garamond Pro" w:hAnsi="Adobe Garamond Pro"/>
          <w:lang w:bidi="ar-MA"/>
        </w:rPr>
      </w:pPr>
      <w:r>
        <w:rPr>
          <w:rFonts w:ascii="Adobe Garamond Pro" w:hAnsi="Adobe Garamond Pro"/>
          <w:lang w:bidi="ar-MA"/>
        </w:rPr>
        <w:t xml:space="preserve">Conversion de dettes : </w:t>
      </w:r>
      <w:r w:rsidR="00694197">
        <w:rPr>
          <w:rFonts w:ascii="Adobe Garamond Pro" w:hAnsi="Adobe Garamond Pro"/>
          <w:lang w:bidi="ar-MA"/>
        </w:rPr>
        <w:t>transformer la dette en une participation dans le capital.</w:t>
      </w:r>
    </w:p>
    <w:p w14:paraId="7C855950" w14:textId="77777777" w:rsidR="009D1497" w:rsidRPr="00694197" w:rsidRDefault="00694197" w:rsidP="00694197">
      <w:pPr>
        <w:pStyle w:val="Paragraphedeliste"/>
        <w:numPr>
          <w:ilvl w:val="0"/>
          <w:numId w:val="21"/>
        </w:numPr>
        <w:rPr>
          <w:rFonts w:ascii="Adobe Garamond Pro" w:hAnsi="Adobe Garamond Pro"/>
          <w:lang w:bidi="ar-MA"/>
        </w:rPr>
      </w:pPr>
      <w:r w:rsidRPr="00694197">
        <w:rPr>
          <w:rFonts w:ascii="Adobe Garamond Pro" w:hAnsi="Adobe Garamond Pro"/>
          <w:lang w:bidi="ar-MA"/>
        </w:rPr>
        <w:t>l’augmentation par un apport d’un nouveau associé </w:t>
      </w:r>
    </w:p>
    <w:p w14:paraId="22C04C46" w14:textId="77777777" w:rsidR="00694197" w:rsidRDefault="00694197" w:rsidP="00694197">
      <w:pPr>
        <w:rPr>
          <w:rFonts w:ascii="Adobe Garamond Pro" w:hAnsi="Adobe Garamond Pro"/>
          <w:lang w:bidi="ar-MA"/>
        </w:rPr>
      </w:pPr>
      <w:r>
        <w:rPr>
          <w:rFonts w:ascii="Adobe Garamond Pro" w:hAnsi="Adobe Garamond Pro"/>
          <w:lang w:bidi="ar-MA"/>
        </w:rPr>
        <w:t>Prime d’émission = (Prix d’émission – Valeur nominale des parts sociales ) x nombre de parts crées</w:t>
      </w:r>
    </w:p>
    <w:p w14:paraId="463AD6CC" w14:textId="77777777" w:rsidR="00694197" w:rsidRDefault="00694197" w:rsidP="00694197">
      <w:pPr>
        <w:rPr>
          <w:rFonts w:ascii="Adobe Garamond Pro" w:hAnsi="Adobe Garamond Pro"/>
          <w:lang w:bidi="ar-MA"/>
        </w:rPr>
      </w:pPr>
      <w:r>
        <w:rPr>
          <w:rFonts w:ascii="Adobe Garamond Pro" w:hAnsi="Adobe Garamond Pro"/>
          <w:lang w:bidi="ar-MA"/>
        </w:rPr>
        <w:t>Exemple :</w:t>
      </w:r>
    </w:p>
    <w:p w14:paraId="5A4F20E1" w14:textId="77777777" w:rsidR="00694197" w:rsidRDefault="00694197" w:rsidP="00694197">
      <w:pPr>
        <w:spacing w:after="0"/>
        <w:rPr>
          <w:rFonts w:ascii="Adobe Garamond Pro" w:hAnsi="Adobe Garamond Pro"/>
          <w:lang w:bidi="ar-MA"/>
        </w:rPr>
      </w:pPr>
      <w:r>
        <w:rPr>
          <w:rFonts w:ascii="Adobe Garamond Pro" w:hAnsi="Adobe Garamond Pro"/>
          <w:lang w:bidi="ar-MA"/>
        </w:rPr>
        <w:t>Capital :3000000</w:t>
      </w:r>
    </w:p>
    <w:p w14:paraId="28AD5099" w14:textId="77777777" w:rsidR="00694197" w:rsidRDefault="00694197" w:rsidP="00694197">
      <w:pPr>
        <w:spacing w:after="0"/>
        <w:rPr>
          <w:rFonts w:ascii="Adobe Garamond Pro" w:hAnsi="Adobe Garamond Pro"/>
          <w:lang w:bidi="ar-MA"/>
        </w:rPr>
      </w:pPr>
      <w:r>
        <w:rPr>
          <w:rFonts w:ascii="Adobe Garamond Pro" w:hAnsi="Adobe Garamond Pro"/>
          <w:lang w:bidi="ar-MA"/>
        </w:rPr>
        <w:t>Nombre de parts sociales : 30000</w:t>
      </w:r>
    </w:p>
    <w:p w14:paraId="1BF9D6E6" w14:textId="77777777" w:rsidR="00694197" w:rsidRDefault="00694197" w:rsidP="00694197">
      <w:pPr>
        <w:spacing w:after="0"/>
        <w:rPr>
          <w:rFonts w:ascii="Adobe Garamond Pro" w:hAnsi="Adobe Garamond Pro"/>
          <w:lang w:bidi="ar-MA"/>
        </w:rPr>
      </w:pPr>
      <w:r>
        <w:rPr>
          <w:rFonts w:ascii="Adobe Garamond Pro" w:hAnsi="Adobe Garamond Pro"/>
          <w:lang w:bidi="ar-MA"/>
        </w:rPr>
        <w:t>Nombre de parts sociales crées : 10000</w:t>
      </w:r>
    </w:p>
    <w:p w14:paraId="5AB5FCCF" w14:textId="77777777" w:rsidR="00694197" w:rsidRDefault="00694197" w:rsidP="00694197">
      <w:pPr>
        <w:spacing w:after="0"/>
        <w:rPr>
          <w:rFonts w:ascii="Adobe Garamond Pro" w:hAnsi="Adobe Garamond Pro"/>
          <w:lang w:bidi="ar-MA"/>
        </w:rPr>
      </w:pPr>
      <w:r>
        <w:rPr>
          <w:rFonts w:ascii="Adobe Garamond Pro" w:hAnsi="Adobe Garamond Pro"/>
          <w:lang w:bidi="ar-MA"/>
        </w:rPr>
        <w:lastRenderedPageBreak/>
        <w:t>Prix d’émission : 300 / Part sociale</w:t>
      </w:r>
    </w:p>
    <w:p w14:paraId="12B08770" w14:textId="77777777" w:rsidR="00694197" w:rsidRDefault="00694197" w:rsidP="00694197">
      <w:pPr>
        <w:spacing w:after="0"/>
        <w:rPr>
          <w:rFonts w:ascii="Adobe Garamond Pro" w:hAnsi="Adobe Garamond Pro"/>
          <w:lang w:bidi="ar-MA"/>
        </w:rPr>
      </w:pPr>
    </w:p>
    <w:p w14:paraId="19489F4B" w14:textId="77777777" w:rsidR="00694197" w:rsidRDefault="00694197" w:rsidP="00694197">
      <w:pPr>
        <w:spacing w:after="0"/>
        <w:rPr>
          <w:rFonts w:ascii="Adobe Garamond Pro" w:hAnsi="Adobe Garamond Pro"/>
          <w:lang w:bidi="ar-MA"/>
        </w:rPr>
      </w:pPr>
      <w:r>
        <w:rPr>
          <w:rFonts w:ascii="Adobe Garamond Pro" w:hAnsi="Adobe Garamond Pro"/>
          <w:lang w:bidi="ar-MA"/>
        </w:rPr>
        <w:t>Valeur nominale : 3000000/30000=100dh</w:t>
      </w:r>
    </w:p>
    <w:p w14:paraId="1213BE4A" w14:textId="77777777" w:rsidR="00694197" w:rsidRDefault="00694197" w:rsidP="00694197">
      <w:pPr>
        <w:spacing w:after="0"/>
        <w:rPr>
          <w:rFonts w:ascii="Adobe Garamond Pro" w:hAnsi="Adobe Garamond Pro"/>
          <w:lang w:bidi="ar-MA"/>
        </w:rPr>
      </w:pPr>
      <w:r>
        <w:rPr>
          <w:rFonts w:ascii="Adobe Garamond Pro" w:hAnsi="Adobe Garamond Pro"/>
          <w:lang w:bidi="ar-MA"/>
        </w:rPr>
        <w:t>Prime d’émission : (300 – 100) x 10000</w:t>
      </w:r>
    </w:p>
    <w:p w14:paraId="1A77DFA6" w14:textId="77777777" w:rsidR="00694197" w:rsidRDefault="00694197" w:rsidP="00694197">
      <w:pPr>
        <w:spacing w:after="0"/>
        <w:rPr>
          <w:rFonts w:ascii="Adobe Garamond Pro" w:hAnsi="Adobe Garamond Pro"/>
          <w:lang w:bidi="ar-MA"/>
        </w:rPr>
      </w:pPr>
    </w:p>
    <w:tbl>
      <w:tblPr>
        <w:tblStyle w:val="Grilledutableau"/>
        <w:tblW w:w="0" w:type="auto"/>
        <w:tblLook w:val="04A0" w:firstRow="1" w:lastRow="0" w:firstColumn="1" w:lastColumn="0" w:noHBand="0" w:noVBand="1"/>
      </w:tblPr>
      <w:tblGrid>
        <w:gridCol w:w="988"/>
        <w:gridCol w:w="5807"/>
        <w:gridCol w:w="1134"/>
        <w:gridCol w:w="1133"/>
      </w:tblGrid>
      <w:tr w:rsidR="00694197" w14:paraId="271E0746" w14:textId="77777777" w:rsidTr="00787F33">
        <w:trPr>
          <w:trHeight w:val="961"/>
        </w:trPr>
        <w:tc>
          <w:tcPr>
            <w:tcW w:w="988" w:type="dxa"/>
            <w:shd w:val="clear" w:color="auto" w:fill="D5DCE4" w:themeFill="text2" w:themeFillTint="33"/>
          </w:tcPr>
          <w:p w14:paraId="03CB90B7" w14:textId="77777777" w:rsidR="00694197" w:rsidRDefault="00694197" w:rsidP="00787F33">
            <w:pPr>
              <w:rPr>
                <w:rFonts w:ascii="Adobe Garamond Pro" w:hAnsi="Adobe Garamond Pro"/>
              </w:rPr>
            </w:pPr>
          </w:p>
          <w:p w14:paraId="337B72CE" w14:textId="77777777" w:rsidR="00694197" w:rsidRDefault="00694197" w:rsidP="00787F33">
            <w:pPr>
              <w:rPr>
                <w:rFonts w:ascii="Adobe Garamond Pro" w:hAnsi="Adobe Garamond Pro"/>
              </w:rPr>
            </w:pPr>
            <w:r>
              <w:rPr>
                <w:rFonts w:ascii="Adobe Garamond Pro" w:hAnsi="Adobe Garamond Pro"/>
              </w:rPr>
              <w:t>3461</w:t>
            </w:r>
          </w:p>
          <w:p w14:paraId="21F016C3" w14:textId="77777777" w:rsidR="00694197" w:rsidRDefault="00694197" w:rsidP="00787F33">
            <w:pPr>
              <w:rPr>
                <w:rFonts w:ascii="Adobe Garamond Pro" w:hAnsi="Adobe Garamond Pro"/>
              </w:rPr>
            </w:pPr>
            <w:r>
              <w:rPr>
                <w:rFonts w:ascii="Adobe Garamond Pro" w:hAnsi="Adobe Garamond Pro"/>
              </w:rPr>
              <w:t>1111</w:t>
            </w:r>
          </w:p>
          <w:p w14:paraId="12A60D16" w14:textId="77777777" w:rsidR="00694197" w:rsidRDefault="00694197" w:rsidP="00787F33">
            <w:pPr>
              <w:rPr>
                <w:rFonts w:ascii="Adobe Garamond Pro" w:hAnsi="Adobe Garamond Pro"/>
              </w:rPr>
            </w:pPr>
            <w:r>
              <w:rPr>
                <w:rFonts w:ascii="Adobe Garamond Pro" w:hAnsi="Adobe Garamond Pro"/>
              </w:rPr>
              <w:t>1121</w:t>
            </w:r>
          </w:p>
        </w:tc>
        <w:tc>
          <w:tcPr>
            <w:tcW w:w="5807" w:type="dxa"/>
          </w:tcPr>
          <w:p w14:paraId="0750BB18" w14:textId="77777777" w:rsidR="00694197" w:rsidRDefault="00694197" w:rsidP="00787F33">
            <w:pPr>
              <w:rPr>
                <w:rFonts w:ascii="Adobe Garamond Pro" w:hAnsi="Adobe Garamond Pro"/>
              </w:rPr>
            </w:pPr>
          </w:p>
          <w:p w14:paraId="3F2640BD" w14:textId="77777777" w:rsidR="00694197" w:rsidRDefault="00694197" w:rsidP="00694197">
            <w:pPr>
              <w:rPr>
                <w:rFonts w:ascii="Adobe Garamond Pro" w:hAnsi="Adobe Garamond Pro"/>
              </w:rPr>
            </w:pPr>
            <w:r>
              <w:rPr>
                <w:rFonts w:ascii="Adobe Garamond Pro" w:hAnsi="Adobe Garamond Pro"/>
              </w:rPr>
              <w:t>Associé x CAS</w:t>
            </w:r>
          </w:p>
          <w:p w14:paraId="398E7544" w14:textId="77777777" w:rsidR="00694197" w:rsidRDefault="00694197" w:rsidP="00694197">
            <w:pPr>
              <w:jc w:val="right"/>
              <w:rPr>
                <w:rFonts w:ascii="Adobe Garamond Pro" w:hAnsi="Adobe Garamond Pro"/>
              </w:rPr>
            </w:pPr>
            <w:r>
              <w:rPr>
                <w:rFonts w:ascii="Adobe Garamond Pro" w:hAnsi="Adobe Garamond Pro"/>
              </w:rPr>
              <w:t>Capital social</w:t>
            </w:r>
          </w:p>
          <w:p w14:paraId="29358D0B" w14:textId="77777777" w:rsidR="00694197" w:rsidRPr="004B6236" w:rsidRDefault="00694197" w:rsidP="00694197">
            <w:pPr>
              <w:jc w:val="right"/>
              <w:rPr>
                <w:rFonts w:ascii="Adobe Garamond Pro" w:hAnsi="Adobe Garamond Pro"/>
              </w:rPr>
            </w:pPr>
            <w:r>
              <w:rPr>
                <w:rFonts w:ascii="Adobe Garamond Pro" w:hAnsi="Adobe Garamond Pro"/>
              </w:rPr>
              <w:t>Prime d’émission</w:t>
            </w:r>
          </w:p>
        </w:tc>
        <w:tc>
          <w:tcPr>
            <w:tcW w:w="1134" w:type="dxa"/>
            <w:shd w:val="clear" w:color="auto" w:fill="D5DCE4" w:themeFill="text2" w:themeFillTint="33"/>
          </w:tcPr>
          <w:p w14:paraId="0670A296" w14:textId="77777777" w:rsidR="00694197" w:rsidRDefault="00694197" w:rsidP="00787F33">
            <w:pPr>
              <w:rPr>
                <w:rFonts w:ascii="Adobe Garamond Pro" w:hAnsi="Adobe Garamond Pro"/>
              </w:rPr>
            </w:pPr>
          </w:p>
          <w:p w14:paraId="2A1A01D3" w14:textId="77777777" w:rsidR="00694197" w:rsidRDefault="00694197" w:rsidP="00787F33">
            <w:pPr>
              <w:rPr>
                <w:rFonts w:ascii="Adobe Garamond Pro" w:hAnsi="Adobe Garamond Pro"/>
              </w:rPr>
            </w:pPr>
            <w:r>
              <w:rPr>
                <w:rFonts w:ascii="Adobe Garamond Pro" w:hAnsi="Adobe Garamond Pro"/>
              </w:rPr>
              <w:t>3000000</w:t>
            </w:r>
          </w:p>
        </w:tc>
        <w:tc>
          <w:tcPr>
            <w:tcW w:w="1133" w:type="dxa"/>
            <w:shd w:val="clear" w:color="auto" w:fill="D5DCE4" w:themeFill="text2" w:themeFillTint="33"/>
          </w:tcPr>
          <w:p w14:paraId="42C4D15F" w14:textId="77777777" w:rsidR="00694197" w:rsidRDefault="00694197" w:rsidP="00787F33">
            <w:pPr>
              <w:rPr>
                <w:rFonts w:ascii="Adobe Garamond Pro" w:hAnsi="Adobe Garamond Pro"/>
              </w:rPr>
            </w:pPr>
          </w:p>
          <w:p w14:paraId="13A0FB90" w14:textId="77777777" w:rsidR="00694197" w:rsidRDefault="00694197" w:rsidP="00787F33">
            <w:pPr>
              <w:rPr>
                <w:rFonts w:ascii="Adobe Garamond Pro" w:hAnsi="Adobe Garamond Pro"/>
              </w:rPr>
            </w:pPr>
          </w:p>
          <w:p w14:paraId="21DF72D2" w14:textId="77777777" w:rsidR="00694197" w:rsidRDefault="00694197" w:rsidP="00787F33">
            <w:pPr>
              <w:rPr>
                <w:rFonts w:ascii="Adobe Garamond Pro" w:hAnsi="Adobe Garamond Pro"/>
              </w:rPr>
            </w:pPr>
            <w:r>
              <w:rPr>
                <w:rFonts w:ascii="Adobe Garamond Pro" w:hAnsi="Adobe Garamond Pro"/>
              </w:rPr>
              <w:t>1000000</w:t>
            </w:r>
          </w:p>
          <w:p w14:paraId="14449BE9" w14:textId="77777777" w:rsidR="00694197" w:rsidRDefault="00694197" w:rsidP="00787F33">
            <w:pPr>
              <w:rPr>
                <w:rFonts w:ascii="Adobe Garamond Pro" w:hAnsi="Adobe Garamond Pro"/>
              </w:rPr>
            </w:pPr>
            <w:r>
              <w:rPr>
                <w:rFonts w:ascii="Adobe Garamond Pro" w:hAnsi="Adobe Garamond Pro"/>
              </w:rPr>
              <w:t>2000000</w:t>
            </w:r>
          </w:p>
        </w:tc>
      </w:tr>
      <w:tr w:rsidR="00694197" w14:paraId="35FC2BE2" w14:textId="77777777" w:rsidTr="00787F33">
        <w:trPr>
          <w:trHeight w:val="961"/>
        </w:trPr>
        <w:tc>
          <w:tcPr>
            <w:tcW w:w="988" w:type="dxa"/>
            <w:shd w:val="clear" w:color="auto" w:fill="D5DCE4" w:themeFill="text2" w:themeFillTint="33"/>
          </w:tcPr>
          <w:p w14:paraId="4609C2CC" w14:textId="77777777" w:rsidR="00694197" w:rsidRDefault="00694197" w:rsidP="00787F33">
            <w:pPr>
              <w:rPr>
                <w:rFonts w:ascii="Adobe Garamond Pro" w:hAnsi="Adobe Garamond Pro"/>
              </w:rPr>
            </w:pPr>
            <w:r>
              <w:rPr>
                <w:rFonts w:ascii="Adobe Garamond Pro" w:hAnsi="Adobe Garamond Pro"/>
              </w:rPr>
              <w:t>5141</w:t>
            </w:r>
          </w:p>
          <w:p w14:paraId="7F82F90D" w14:textId="77777777" w:rsidR="00694197" w:rsidRDefault="00694197" w:rsidP="00787F33">
            <w:pPr>
              <w:rPr>
                <w:rFonts w:ascii="Adobe Garamond Pro" w:hAnsi="Adobe Garamond Pro"/>
              </w:rPr>
            </w:pPr>
            <w:r>
              <w:rPr>
                <w:rFonts w:ascii="Adobe Garamond Pro" w:hAnsi="Adobe Garamond Pro"/>
              </w:rPr>
              <w:t>3461</w:t>
            </w:r>
          </w:p>
        </w:tc>
        <w:tc>
          <w:tcPr>
            <w:tcW w:w="5807" w:type="dxa"/>
          </w:tcPr>
          <w:p w14:paraId="5E996BF8" w14:textId="77777777" w:rsidR="00694197" w:rsidRDefault="00694197" w:rsidP="00787F33">
            <w:pPr>
              <w:rPr>
                <w:rFonts w:ascii="Adobe Garamond Pro" w:hAnsi="Adobe Garamond Pro"/>
              </w:rPr>
            </w:pPr>
            <w:r>
              <w:rPr>
                <w:rFonts w:ascii="Adobe Garamond Pro" w:hAnsi="Adobe Garamond Pro"/>
              </w:rPr>
              <w:t>Banque</w:t>
            </w:r>
          </w:p>
          <w:p w14:paraId="3ECFF9DC" w14:textId="77777777" w:rsidR="00694197" w:rsidRDefault="00694197" w:rsidP="00694197">
            <w:pPr>
              <w:jc w:val="right"/>
              <w:rPr>
                <w:rFonts w:ascii="Adobe Garamond Pro" w:hAnsi="Adobe Garamond Pro"/>
              </w:rPr>
            </w:pPr>
            <w:r>
              <w:rPr>
                <w:rFonts w:ascii="Adobe Garamond Pro" w:hAnsi="Adobe Garamond Pro"/>
              </w:rPr>
              <w:t>Associé x CAS</w:t>
            </w:r>
          </w:p>
        </w:tc>
        <w:tc>
          <w:tcPr>
            <w:tcW w:w="1134" w:type="dxa"/>
            <w:shd w:val="clear" w:color="auto" w:fill="D5DCE4" w:themeFill="text2" w:themeFillTint="33"/>
          </w:tcPr>
          <w:p w14:paraId="4BB154EC" w14:textId="77777777" w:rsidR="00694197" w:rsidRDefault="00694197" w:rsidP="00787F33">
            <w:pPr>
              <w:rPr>
                <w:rFonts w:ascii="Adobe Garamond Pro" w:hAnsi="Adobe Garamond Pro"/>
              </w:rPr>
            </w:pPr>
            <w:r>
              <w:rPr>
                <w:rFonts w:ascii="Adobe Garamond Pro" w:hAnsi="Adobe Garamond Pro"/>
              </w:rPr>
              <w:t>3000000</w:t>
            </w:r>
          </w:p>
        </w:tc>
        <w:tc>
          <w:tcPr>
            <w:tcW w:w="1133" w:type="dxa"/>
            <w:shd w:val="clear" w:color="auto" w:fill="D5DCE4" w:themeFill="text2" w:themeFillTint="33"/>
          </w:tcPr>
          <w:p w14:paraId="6D13C011" w14:textId="77777777" w:rsidR="00694197" w:rsidRDefault="00694197" w:rsidP="00787F33">
            <w:pPr>
              <w:rPr>
                <w:rFonts w:ascii="Adobe Garamond Pro" w:hAnsi="Adobe Garamond Pro"/>
              </w:rPr>
            </w:pPr>
          </w:p>
          <w:p w14:paraId="29BC4051" w14:textId="77777777" w:rsidR="00694197" w:rsidRDefault="00694197" w:rsidP="00787F33">
            <w:pPr>
              <w:rPr>
                <w:rFonts w:ascii="Adobe Garamond Pro" w:hAnsi="Adobe Garamond Pro"/>
              </w:rPr>
            </w:pPr>
            <w:r>
              <w:rPr>
                <w:rFonts w:ascii="Adobe Garamond Pro" w:hAnsi="Adobe Garamond Pro"/>
              </w:rPr>
              <w:t>3000000</w:t>
            </w:r>
          </w:p>
        </w:tc>
      </w:tr>
    </w:tbl>
    <w:p w14:paraId="262C4961" w14:textId="77777777" w:rsidR="00701C05" w:rsidRDefault="00701C05" w:rsidP="00701C05">
      <w:pPr>
        <w:pStyle w:val="Paragraphedeliste"/>
        <w:ind w:left="780"/>
        <w:rPr>
          <w:rFonts w:ascii="Adobe Garamond Pro" w:hAnsi="Adobe Garamond Pro"/>
          <w:lang w:bidi="ar-MA"/>
        </w:rPr>
      </w:pPr>
    </w:p>
    <w:p w14:paraId="0C07E4A2" w14:textId="77777777" w:rsidR="00701C05" w:rsidRDefault="00701C05" w:rsidP="00701C05">
      <w:pPr>
        <w:pStyle w:val="Paragraphedeliste"/>
        <w:numPr>
          <w:ilvl w:val="0"/>
          <w:numId w:val="21"/>
        </w:numPr>
        <w:rPr>
          <w:rFonts w:ascii="Adobe Garamond Pro" w:hAnsi="Adobe Garamond Pro"/>
          <w:lang w:bidi="ar-MA"/>
        </w:rPr>
      </w:pPr>
      <w:r w:rsidRPr="00694197">
        <w:rPr>
          <w:rFonts w:ascii="Adobe Garamond Pro" w:hAnsi="Adobe Garamond Pro"/>
          <w:lang w:bidi="ar-MA"/>
        </w:rPr>
        <w:t xml:space="preserve">l’augmentation par </w:t>
      </w:r>
      <w:r>
        <w:rPr>
          <w:rFonts w:ascii="Adobe Garamond Pro" w:hAnsi="Adobe Garamond Pro"/>
          <w:lang w:bidi="ar-MA"/>
        </w:rPr>
        <w:t xml:space="preserve">incorporation de </w:t>
      </w:r>
      <w:r w:rsidR="00D7186F">
        <w:rPr>
          <w:rFonts w:ascii="Adobe Garamond Pro" w:hAnsi="Adobe Garamond Pro"/>
          <w:lang w:bidi="ar-MA"/>
        </w:rPr>
        <w:t>réserves</w:t>
      </w:r>
    </w:p>
    <w:p w14:paraId="25DADEE3" w14:textId="77777777" w:rsidR="00701C05" w:rsidRPr="00701C05" w:rsidRDefault="00701C05" w:rsidP="00701C05">
      <w:pPr>
        <w:rPr>
          <w:rFonts w:ascii="Adobe Garamond Pro" w:hAnsi="Adobe Garamond Pro"/>
          <w:lang w:bidi="ar-MA"/>
        </w:rPr>
      </w:pPr>
      <w:r w:rsidRPr="00701C05">
        <w:rPr>
          <w:rFonts w:ascii="Adobe Garamond Pro" w:hAnsi="Adobe Garamond Pro"/>
          <w:lang w:bidi="ar-MA"/>
        </w:rPr>
        <w:t> </w:t>
      </w:r>
    </w:p>
    <w:tbl>
      <w:tblPr>
        <w:tblStyle w:val="Grilledutableau"/>
        <w:tblW w:w="0" w:type="auto"/>
        <w:tblLook w:val="04A0" w:firstRow="1" w:lastRow="0" w:firstColumn="1" w:lastColumn="0" w:noHBand="0" w:noVBand="1"/>
      </w:tblPr>
      <w:tblGrid>
        <w:gridCol w:w="988"/>
        <w:gridCol w:w="5807"/>
        <w:gridCol w:w="1134"/>
        <w:gridCol w:w="1133"/>
      </w:tblGrid>
      <w:tr w:rsidR="00701C05" w14:paraId="5E9775E0" w14:textId="77777777" w:rsidTr="00787F33">
        <w:trPr>
          <w:trHeight w:val="961"/>
        </w:trPr>
        <w:tc>
          <w:tcPr>
            <w:tcW w:w="988" w:type="dxa"/>
            <w:shd w:val="clear" w:color="auto" w:fill="D5DCE4" w:themeFill="text2" w:themeFillTint="33"/>
          </w:tcPr>
          <w:p w14:paraId="58A5819B" w14:textId="77777777" w:rsidR="00701C05" w:rsidRDefault="00701C05" w:rsidP="00787F33">
            <w:pPr>
              <w:rPr>
                <w:rFonts w:ascii="Adobe Garamond Pro" w:hAnsi="Adobe Garamond Pro"/>
              </w:rPr>
            </w:pPr>
          </w:p>
          <w:p w14:paraId="6069FAA9" w14:textId="77777777" w:rsidR="00701C05" w:rsidRDefault="00701C05" w:rsidP="00787F33">
            <w:pPr>
              <w:rPr>
                <w:rFonts w:ascii="Adobe Garamond Pro" w:hAnsi="Adobe Garamond Pro"/>
              </w:rPr>
            </w:pPr>
            <w:r>
              <w:rPr>
                <w:rFonts w:ascii="Adobe Garamond Pro" w:hAnsi="Adobe Garamond Pro"/>
              </w:rPr>
              <w:t>1151</w:t>
            </w:r>
          </w:p>
          <w:p w14:paraId="5CC2200D" w14:textId="77777777" w:rsidR="00701C05" w:rsidRDefault="00701C05" w:rsidP="00787F33">
            <w:pPr>
              <w:rPr>
                <w:rFonts w:ascii="Adobe Garamond Pro" w:hAnsi="Adobe Garamond Pro"/>
              </w:rPr>
            </w:pPr>
            <w:r>
              <w:rPr>
                <w:rFonts w:ascii="Adobe Garamond Pro" w:hAnsi="Adobe Garamond Pro"/>
              </w:rPr>
              <w:t>1111</w:t>
            </w:r>
          </w:p>
          <w:p w14:paraId="1E5479D4" w14:textId="77777777" w:rsidR="00701C05" w:rsidRDefault="00701C05" w:rsidP="00787F33">
            <w:pPr>
              <w:rPr>
                <w:rFonts w:ascii="Adobe Garamond Pro" w:hAnsi="Adobe Garamond Pro"/>
              </w:rPr>
            </w:pPr>
          </w:p>
        </w:tc>
        <w:tc>
          <w:tcPr>
            <w:tcW w:w="5807" w:type="dxa"/>
          </w:tcPr>
          <w:p w14:paraId="29D26B18" w14:textId="77777777" w:rsidR="00701C05" w:rsidRDefault="00701C05" w:rsidP="00787F33">
            <w:pPr>
              <w:rPr>
                <w:rFonts w:ascii="Adobe Garamond Pro" w:hAnsi="Adobe Garamond Pro"/>
              </w:rPr>
            </w:pPr>
          </w:p>
          <w:p w14:paraId="08635096" w14:textId="77777777" w:rsidR="00701C05" w:rsidRDefault="00D7186F" w:rsidP="00787F33">
            <w:pPr>
              <w:rPr>
                <w:rFonts w:ascii="Adobe Garamond Pro" w:hAnsi="Adobe Garamond Pro"/>
              </w:rPr>
            </w:pPr>
            <w:r>
              <w:rPr>
                <w:rFonts w:ascii="Adobe Garamond Pro" w:hAnsi="Adobe Garamond Pro"/>
              </w:rPr>
              <w:t>Réserves</w:t>
            </w:r>
            <w:r w:rsidR="00701C05">
              <w:rPr>
                <w:rFonts w:ascii="Adobe Garamond Pro" w:hAnsi="Adobe Garamond Pro"/>
              </w:rPr>
              <w:t xml:space="preserve"> statutaires</w:t>
            </w:r>
          </w:p>
          <w:p w14:paraId="65174E4D" w14:textId="77777777" w:rsidR="00701C05" w:rsidRPr="004B6236" w:rsidRDefault="00701C05" w:rsidP="00787F33">
            <w:pPr>
              <w:jc w:val="right"/>
              <w:rPr>
                <w:rFonts w:ascii="Adobe Garamond Pro" w:hAnsi="Adobe Garamond Pro"/>
              </w:rPr>
            </w:pPr>
            <w:r>
              <w:rPr>
                <w:rFonts w:ascii="Adobe Garamond Pro" w:hAnsi="Adobe Garamond Pro"/>
              </w:rPr>
              <w:t>Capital</w:t>
            </w:r>
          </w:p>
        </w:tc>
        <w:tc>
          <w:tcPr>
            <w:tcW w:w="1134" w:type="dxa"/>
            <w:shd w:val="clear" w:color="auto" w:fill="D5DCE4" w:themeFill="text2" w:themeFillTint="33"/>
          </w:tcPr>
          <w:p w14:paraId="4A23C892" w14:textId="77777777" w:rsidR="00701C05" w:rsidRDefault="00701C05" w:rsidP="00787F33">
            <w:pPr>
              <w:rPr>
                <w:rFonts w:ascii="Adobe Garamond Pro" w:hAnsi="Adobe Garamond Pro"/>
              </w:rPr>
            </w:pPr>
          </w:p>
          <w:p w14:paraId="59D278C2" w14:textId="77777777" w:rsidR="00701C05" w:rsidRDefault="00701C05" w:rsidP="00701C05">
            <w:pPr>
              <w:rPr>
                <w:rFonts w:ascii="Adobe Garamond Pro" w:hAnsi="Adobe Garamond Pro"/>
              </w:rPr>
            </w:pPr>
          </w:p>
        </w:tc>
        <w:tc>
          <w:tcPr>
            <w:tcW w:w="1133" w:type="dxa"/>
            <w:shd w:val="clear" w:color="auto" w:fill="D5DCE4" w:themeFill="text2" w:themeFillTint="33"/>
          </w:tcPr>
          <w:p w14:paraId="7A6F7DA5" w14:textId="77777777" w:rsidR="00701C05" w:rsidRDefault="00701C05" w:rsidP="00787F33">
            <w:pPr>
              <w:rPr>
                <w:rFonts w:ascii="Adobe Garamond Pro" w:hAnsi="Adobe Garamond Pro"/>
              </w:rPr>
            </w:pPr>
          </w:p>
          <w:p w14:paraId="2234149C" w14:textId="77777777" w:rsidR="00701C05" w:rsidRDefault="00701C05" w:rsidP="00787F33">
            <w:pPr>
              <w:rPr>
                <w:rFonts w:ascii="Adobe Garamond Pro" w:hAnsi="Adobe Garamond Pro"/>
              </w:rPr>
            </w:pPr>
          </w:p>
          <w:p w14:paraId="43076D47" w14:textId="77777777" w:rsidR="00701C05" w:rsidRDefault="00701C05" w:rsidP="00701C05">
            <w:pPr>
              <w:rPr>
                <w:rFonts w:ascii="Adobe Garamond Pro" w:hAnsi="Adobe Garamond Pro"/>
              </w:rPr>
            </w:pPr>
          </w:p>
          <w:p w14:paraId="0EF81703" w14:textId="77777777" w:rsidR="00701C05" w:rsidRDefault="00701C05" w:rsidP="00787F33">
            <w:pPr>
              <w:rPr>
                <w:rFonts w:ascii="Adobe Garamond Pro" w:hAnsi="Adobe Garamond Pro"/>
              </w:rPr>
            </w:pPr>
          </w:p>
        </w:tc>
      </w:tr>
      <w:tr w:rsidR="00701C05" w14:paraId="4AD8D30F" w14:textId="77777777" w:rsidTr="00787F33">
        <w:trPr>
          <w:trHeight w:val="961"/>
        </w:trPr>
        <w:tc>
          <w:tcPr>
            <w:tcW w:w="988" w:type="dxa"/>
            <w:shd w:val="clear" w:color="auto" w:fill="D5DCE4" w:themeFill="text2" w:themeFillTint="33"/>
          </w:tcPr>
          <w:p w14:paraId="7391FD85" w14:textId="77777777" w:rsidR="00701C05" w:rsidRDefault="00701C05" w:rsidP="00787F33">
            <w:pPr>
              <w:rPr>
                <w:rFonts w:ascii="Adobe Garamond Pro" w:hAnsi="Adobe Garamond Pro"/>
              </w:rPr>
            </w:pPr>
            <w:r>
              <w:rPr>
                <w:rFonts w:ascii="Adobe Garamond Pro" w:hAnsi="Adobe Garamond Pro"/>
              </w:rPr>
              <w:t>2113</w:t>
            </w:r>
          </w:p>
          <w:p w14:paraId="42B7CDC7" w14:textId="77777777" w:rsidR="00701C05" w:rsidRDefault="00701C05" w:rsidP="00787F33">
            <w:pPr>
              <w:rPr>
                <w:rFonts w:ascii="Adobe Garamond Pro" w:hAnsi="Adobe Garamond Pro"/>
              </w:rPr>
            </w:pPr>
            <w:r>
              <w:rPr>
                <w:rFonts w:ascii="Adobe Garamond Pro" w:hAnsi="Adobe Garamond Pro"/>
              </w:rPr>
              <w:t>5161</w:t>
            </w:r>
          </w:p>
        </w:tc>
        <w:tc>
          <w:tcPr>
            <w:tcW w:w="5807" w:type="dxa"/>
          </w:tcPr>
          <w:p w14:paraId="205E2BE1" w14:textId="77777777" w:rsidR="00701C05" w:rsidRDefault="00701C05" w:rsidP="00787F33">
            <w:pPr>
              <w:rPr>
                <w:rFonts w:ascii="Adobe Garamond Pro" w:hAnsi="Adobe Garamond Pro"/>
              </w:rPr>
            </w:pPr>
            <w:r>
              <w:rPr>
                <w:rFonts w:ascii="Adobe Garamond Pro" w:hAnsi="Adobe Garamond Pro"/>
              </w:rPr>
              <w:t>Frais d’augmentation de capital (donnée)</w:t>
            </w:r>
          </w:p>
          <w:p w14:paraId="57C60F62" w14:textId="77777777" w:rsidR="00701C05" w:rsidRDefault="00701C05" w:rsidP="00787F33">
            <w:pPr>
              <w:jc w:val="right"/>
              <w:rPr>
                <w:rFonts w:ascii="Adobe Garamond Pro" w:hAnsi="Adobe Garamond Pro"/>
              </w:rPr>
            </w:pPr>
            <w:r>
              <w:rPr>
                <w:rFonts w:ascii="Adobe Garamond Pro" w:hAnsi="Adobe Garamond Pro"/>
              </w:rPr>
              <w:t>Caisse</w:t>
            </w:r>
          </w:p>
        </w:tc>
        <w:tc>
          <w:tcPr>
            <w:tcW w:w="1134" w:type="dxa"/>
            <w:shd w:val="clear" w:color="auto" w:fill="D5DCE4" w:themeFill="text2" w:themeFillTint="33"/>
          </w:tcPr>
          <w:p w14:paraId="644908BA" w14:textId="77777777" w:rsidR="00701C05" w:rsidRDefault="00701C05" w:rsidP="00701C05">
            <w:pPr>
              <w:rPr>
                <w:rFonts w:ascii="Adobe Garamond Pro" w:hAnsi="Adobe Garamond Pro"/>
              </w:rPr>
            </w:pPr>
          </w:p>
        </w:tc>
        <w:tc>
          <w:tcPr>
            <w:tcW w:w="1133" w:type="dxa"/>
            <w:shd w:val="clear" w:color="auto" w:fill="D5DCE4" w:themeFill="text2" w:themeFillTint="33"/>
          </w:tcPr>
          <w:p w14:paraId="60E0B783" w14:textId="77777777" w:rsidR="00701C05" w:rsidRDefault="00701C05" w:rsidP="00787F33">
            <w:pPr>
              <w:rPr>
                <w:rFonts w:ascii="Adobe Garamond Pro" w:hAnsi="Adobe Garamond Pro"/>
              </w:rPr>
            </w:pPr>
          </w:p>
          <w:p w14:paraId="27ED04AB" w14:textId="77777777" w:rsidR="00701C05" w:rsidRDefault="00701C05" w:rsidP="00787F33">
            <w:pPr>
              <w:rPr>
                <w:rFonts w:ascii="Adobe Garamond Pro" w:hAnsi="Adobe Garamond Pro"/>
              </w:rPr>
            </w:pPr>
          </w:p>
        </w:tc>
      </w:tr>
    </w:tbl>
    <w:p w14:paraId="7B25D677" w14:textId="77777777" w:rsidR="00701C05" w:rsidRDefault="00701C05" w:rsidP="00701C05">
      <w:pPr>
        <w:rPr>
          <w:rFonts w:ascii="Adobe Garamond Pro" w:hAnsi="Adobe Garamond Pro"/>
          <w:lang w:bidi="ar-MA"/>
        </w:rPr>
      </w:pPr>
    </w:p>
    <w:p w14:paraId="75A18245" w14:textId="77777777" w:rsidR="00701C05" w:rsidRDefault="00701C05" w:rsidP="00701C05">
      <w:pPr>
        <w:pStyle w:val="Paragraphedeliste"/>
        <w:numPr>
          <w:ilvl w:val="0"/>
          <w:numId w:val="21"/>
        </w:numPr>
        <w:rPr>
          <w:rFonts w:ascii="Adobe Garamond Pro" w:hAnsi="Adobe Garamond Pro"/>
          <w:lang w:bidi="ar-MA"/>
        </w:rPr>
      </w:pPr>
      <w:r w:rsidRPr="00694197">
        <w:rPr>
          <w:rFonts w:ascii="Adobe Garamond Pro" w:hAnsi="Adobe Garamond Pro"/>
          <w:lang w:bidi="ar-MA"/>
        </w:rPr>
        <w:t xml:space="preserve">l’augmentation par </w:t>
      </w:r>
      <w:r>
        <w:rPr>
          <w:rFonts w:ascii="Adobe Garamond Pro" w:hAnsi="Adobe Garamond Pro"/>
          <w:lang w:bidi="ar-MA"/>
        </w:rPr>
        <w:t>le compte courant d’associés</w:t>
      </w:r>
    </w:p>
    <w:tbl>
      <w:tblPr>
        <w:tblStyle w:val="Grilledutableau"/>
        <w:tblW w:w="0" w:type="auto"/>
        <w:tblLook w:val="04A0" w:firstRow="1" w:lastRow="0" w:firstColumn="1" w:lastColumn="0" w:noHBand="0" w:noVBand="1"/>
      </w:tblPr>
      <w:tblGrid>
        <w:gridCol w:w="988"/>
        <w:gridCol w:w="5807"/>
        <w:gridCol w:w="1134"/>
        <w:gridCol w:w="1133"/>
      </w:tblGrid>
      <w:tr w:rsidR="00701C05" w14:paraId="4BE813D9" w14:textId="77777777" w:rsidTr="00787F33">
        <w:trPr>
          <w:trHeight w:val="961"/>
        </w:trPr>
        <w:tc>
          <w:tcPr>
            <w:tcW w:w="988" w:type="dxa"/>
            <w:shd w:val="clear" w:color="auto" w:fill="D5DCE4" w:themeFill="text2" w:themeFillTint="33"/>
          </w:tcPr>
          <w:p w14:paraId="500F98C3" w14:textId="77777777" w:rsidR="00701C05" w:rsidRDefault="00701C05" w:rsidP="00787F33">
            <w:pPr>
              <w:rPr>
                <w:rFonts w:ascii="Adobe Garamond Pro" w:hAnsi="Adobe Garamond Pro"/>
              </w:rPr>
            </w:pPr>
          </w:p>
          <w:p w14:paraId="016448E2" w14:textId="77777777" w:rsidR="00701C05" w:rsidRDefault="00701C05" w:rsidP="00701C05">
            <w:pPr>
              <w:rPr>
                <w:rFonts w:ascii="Adobe Garamond Pro" w:hAnsi="Adobe Garamond Pro"/>
              </w:rPr>
            </w:pPr>
            <w:r>
              <w:rPr>
                <w:rFonts w:ascii="Adobe Garamond Pro" w:hAnsi="Adobe Garamond Pro"/>
              </w:rPr>
              <w:t>4463</w:t>
            </w:r>
          </w:p>
          <w:p w14:paraId="7F4CC9FC" w14:textId="77777777" w:rsidR="00701C05" w:rsidRDefault="00701C05" w:rsidP="00787F33">
            <w:pPr>
              <w:rPr>
                <w:rFonts w:ascii="Adobe Garamond Pro" w:hAnsi="Adobe Garamond Pro"/>
              </w:rPr>
            </w:pPr>
            <w:r>
              <w:rPr>
                <w:rFonts w:ascii="Adobe Garamond Pro" w:hAnsi="Adobe Garamond Pro"/>
              </w:rPr>
              <w:t>1111</w:t>
            </w:r>
          </w:p>
          <w:p w14:paraId="3FEDB81E" w14:textId="77777777" w:rsidR="00701C05" w:rsidRDefault="00701C05" w:rsidP="00787F33">
            <w:pPr>
              <w:rPr>
                <w:rFonts w:ascii="Adobe Garamond Pro" w:hAnsi="Adobe Garamond Pro"/>
              </w:rPr>
            </w:pPr>
          </w:p>
        </w:tc>
        <w:tc>
          <w:tcPr>
            <w:tcW w:w="5807" w:type="dxa"/>
          </w:tcPr>
          <w:p w14:paraId="1DBD27C0" w14:textId="77777777" w:rsidR="00701C05" w:rsidRDefault="00701C05" w:rsidP="00787F33">
            <w:pPr>
              <w:rPr>
                <w:rFonts w:ascii="Adobe Garamond Pro" w:hAnsi="Adobe Garamond Pro"/>
              </w:rPr>
            </w:pPr>
          </w:p>
          <w:p w14:paraId="7CAAA3D9" w14:textId="77777777" w:rsidR="00701C05" w:rsidRDefault="00701C05" w:rsidP="00787F33">
            <w:pPr>
              <w:rPr>
                <w:rFonts w:ascii="Adobe Garamond Pro" w:hAnsi="Adobe Garamond Pro"/>
              </w:rPr>
            </w:pPr>
            <w:r>
              <w:rPr>
                <w:rFonts w:ascii="Adobe Garamond Pro" w:hAnsi="Adobe Garamond Pro"/>
              </w:rPr>
              <w:t>CCA créditeur</w:t>
            </w:r>
          </w:p>
          <w:p w14:paraId="395CB764" w14:textId="77777777" w:rsidR="00701C05" w:rsidRPr="004B6236" w:rsidRDefault="00701C05" w:rsidP="00787F33">
            <w:pPr>
              <w:jc w:val="right"/>
              <w:rPr>
                <w:rFonts w:ascii="Adobe Garamond Pro" w:hAnsi="Adobe Garamond Pro"/>
              </w:rPr>
            </w:pPr>
            <w:r>
              <w:rPr>
                <w:rFonts w:ascii="Adobe Garamond Pro" w:hAnsi="Adobe Garamond Pro"/>
              </w:rPr>
              <w:t>Capital</w:t>
            </w:r>
          </w:p>
        </w:tc>
        <w:tc>
          <w:tcPr>
            <w:tcW w:w="1134" w:type="dxa"/>
            <w:shd w:val="clear" w:color="auto" w:fill="D5DCE4" w:themeFill="text2" w:themeFillTint="33"/>
          </w:tcPr>
          <w:p w14:paraId="34F43F09" w14:textId="77777777" w:rsidR="00701C05" w:rsidRDefault="00701C05" w:rsidP="00787F33">
            <w:pPr>
              <w:rPr>
                <w:rFonts w:ascii="Adobe Garamond Pro" w:hAnsi="Adobe Garamond Pro"/>
              </w:rPr>
            </w:pPr>
          </w:p>
          <w:p w14:paraId="19230F98" w14:textId="77777777" w:rsidR="00701C05" w:rsidRDefault="00701C05" w:rsidP="00787F33">
            <w:pPr>
              <w:rPr>
                <w:rFonts w:ascii="Adobe Garamond Pro" w:hAnsi="Adobe Garamond Pro"/>
              </w:rPr>
            </w:pPr>
          </w:p>
        </w:tc>
        <w:tc>
          <w:tcPr>
            <w:tcW w:w="1133" w:type="dxa"/>
            <w:shd w:val="clear" w:color="auto" w:fill="D5DCE4" w:themeFill="text2" w:themeFillTint="33"/>
          </w:tcPr>
          <w:p w14:paraId="7119ED18" w14:textId="77777777" w:rsidR="00701C05" w:rsidRDefault="00701C05" w:rsidP="00787F33">
            <w:pPr>
              <w:rPr>
                <w:rFonts w:ascii="Adobe Garamond Pro" w:hAnsi="Adobe Garamond Pro"/>
              </w:rPr>
            </w:pPr>
          </w:p>
          <w:p w14:paraId="0AA99860" w14:textId="77777777" w:rsidR="00701C05" w:rsidRDefault="00701C05" w:rsidP="00787F33">
            <w:pPr>
              <w:rPr>
                <w:rFonts w:ascii="Adobe Garamond Pro" w:hAnsi="Adobe Garamond Pro"/>
              </w:rPr>
            </w:pPr>
          </w:p>
          <w:p w14:paraId="274748A8" w14:textId="77777777" w:rsidR="00701C05" w:rsidRDefault="00701C05" w:rsidP="00787F33">
            <w:pPr>
              <w:rPr>
                <w:rFonts w:ascii="Adobe Garamond Pro" w:hAnsi="Adobe Garamond Pro"/>
              </w:rPr>
            </w:pPr>
          </w:p>
          <w:p w14:paraId="74BB2E31" w14:textId="77777777" w:rsidR="00701C05" w:rsidRDefault="00701C05" w:rsidP="00787F33">
            <w:pPr>
              <w:rPr>
                <w:rFonts w:ascii="Adobe Garamond Pro" w:hAnsi="Adobe Garamond Pro"/>
              </w:rPr>
            </w:pPr>
          </w:p>
        </w:tc>
      </w:tr>
      <w:tr w:rsidR="00701C05" w14:paraId="2B831C49" w14:textId="77777777" w:rsidTr="00787F33">
        <w:trPr>
          <w:trHeight w:val="961"/>
        </w:trPr>
        <w:tc>
          <w:tcPr>
            <w:tcW w:w="988" w:type="dxa"/>
            <w:shd w:val="clear" w:color="auto" w:fill="D5DCE4" w:themeFill="text2" w:themeFillTint="33"/>
          </w:tcPr>
          <w:p w14:paraId="214E4406" w14:textId="77777777" w:rsidR="00701C05" w:rsidRDefault="00701C05" w:rsidP="00787F33">
            <w:pPr>
              <w:rPr>
                <w:rFonts w:ascii="Adobe Garamond Pro" w:hAnsi="Adobe Garamond Pro"/>
              </w:rPr>
            </w:pPr>
            <w:r>
              <w:rPr>
                <w:rFonts w:ascii="Adobe Garamond Pro" w:hAnsi="Adobe Garamond Pro"/>
              </w:rPr>
              <w:t>2113</w:t>
            </w:r>
          </w:p>
          <w:p w14:paraId="52946C00" w14:textId="77777777" w:rsidR="00701C05" w:rsidRDefault="00701C05" w:rsidP="00787F33">
            <w:pPr>
              <w:rPr>
                <w:rFonts w:ascii="Adobe Garamond Pro" w:hAnsi="Adobe Garamond Pro"/>
              </w:rPr>
            </w:pPr>
            <w:r>
              <w:rPr>
                <w:rFonts w:ascii="Adobe Garamond Pro" w:hAnsi="Adobe Garamond Pro"/>
              </w:rPr>
              <w:t>5161</w:t>
            </w:r>
          </w:p>
        </w:tc>
        <w:tc>
          <w:tcPr>
            <w:tcW w:w="5807" w:type="dxa"/>
          </w:tcPr>
          <w:p w14:paraId="23002354" w14:textId="77777777" w:rsidR="00701C05" w:rsidRDefault="00701C05" w:rsidP="00787F33">
            <w:pPr>
              <w:rPr>
                <w:rFonts w:ascii="Adobe Garamond Pro" w:hAnsi="Adobe Garamond Pro"/>
              </w:rPr>
            </w:pPr>
            <w:r>
              <w:rPr>
                <w:rFonts w:ascii="Adobe Garamond Pro" w:hAnsi="Adobe Garamond Pro"/>
              </w:rPr>
              <w:t>Frais d’augmentation de capital (donnée)</w:t>
            </w:r>
          </w:p>
          <w:p w14:paraId="5758137F" w14:textId="77777777" w:rsidR="00701C05" w:rsidRDefault="00701C05" w:rsidP="00787F33">
            <w:pPr>
              <w:jc w:val="right"/>
              <w:rPr>
                <w:rFonts w:ascii="Adobe Garamond Pro" w:hAnsi="Adobe Garamond Pro"/>
              </w:rPr>
            </w:pPr>
            <w:r>
              <w:rPr>
                <w:rFonts w:ascii="Adobe Garamond Pro" w:hAnsi="Adobe Garamond Pro"/>
              </w:rPr>
              <w:t>Caisse</w:t>
            </w:r>
          </w:p>
        </w:tc>
        <w:tc>
          <w:tcPr>
            <w:tcW w:w="1134" w:type="dxa"/>
            <w:shd w:val="clear" w:color="auto" w:fill="D5DCE4" w:themeFill="text2" w:themeFillTint="33"/>
          </w:tcPr>
          <w:p w14:paraId="68F0E200" w14:textId="77777777" w:rsidR="00701C05" w:rsidRDefault="00701C05" w:rsidP="00787F33">
            <w:pPr>
              <w:rPr>
                <w:rFonts w:ascii="Adobe Garamond Pro" w:hAnsi="Adobe Garamond Pro"/>
              </w:rPr>
            </w:pPr>
          </w:p>
        </w:tc>
        <w:tc>
          <w:tcPr>
            <w:tcW w:w="1133" w:type="dxa"/>
            <w:shd w:val="clear" w:color="auto" w:fill="D5DCE4" w:themeFill="text2" w:themeFillTint="33"/>
          </w:tcPr>
          <w:p w14:paraId="7C1B054B" w14:textId="77777777" w:rsidR="00701C05" w:rsidRDefault="00701C05" w:rsidP="00787F33">
            <w:pPr>
              <w:rPr>
                <w:rFonts w:ascii="Adobe Garamond Pro" w:hAnsi="Adobe Garamond Pro"/>
              </w:rPr>
            </w:pPr>
          </w:p>
          <w:p w14:paraId="33A712A5" w14:textId="77777777" w:rsidR="00701C05" w:rsidRDefault="00701C05" w:rsidP="00787F33">
            <w:pPr>
              <w:rPr>
                <w:rFonts w:ascii="Adobe Garamond Pro" w:hAnsi="Adobe Garamond Pro"/>
              </w:rPr>
            </w:pPr>
          </w:p>
        </w:tc>
      </w:tr>
    </w:tbl>
    <w:p w14:paraId="5FE0D5EA" w14:textId="77777777" w:rsidR="00701C05" w:rsidRPr="00701C05" w:rsidRDefault="00701C05" w:rsidP="00701C05">
      <w:pPr>
        <w:rPr>
          <w:rFonts w:ascii="Adobe Garamond Pro" w:hAnsi="Adobe Garamond Pro"/>
          <w:lang w:bidi="ar-MA"/>
        </w:rPr>
      </w:pPr>
    </w:p>
    <w:p w14:paraId="4F7B5117" w14:textId="77777777" w:rsidR="00701C05" w:rsidRPr="00701C05" w:rsidRDefault="00701C05" w:rsidP="00701C05">
      <w:pPr>
        <w:pStyle w:val="Paragraphedeliste"/>
        <w:numPr>
          <w:ilvl w:val="0"/>
          <w:numId w:val="21"/>
        </w:numPr>
        <w:rPr>
          <w:rFonts w:ascii="Adobe Garamond Pro" w:hAnsi="Adobe Garamond Pro"/>
          <w:lang w:bidi="ar-MA"/>
        </w:rPr>
      </w:pPr>
      <w:r w:rsidRPr="00694197">
        <w:rPr>
          <w:rFonts w:ascii="Adobe Garamond Pro" w:hAnsi="Adobe Garamond Pro"/>
          <w:lang w:bidi="ar-MA"/>
        </w:rPr>
        <w:t xml:space="preserve">l’augmentation par </w:t>
      </w:r>
      <w:r>
        <w:rPr>
          <w:rFonts w:ascii="Adobe Garamond Pro" w:hAnsi="Adobe Garamond Pro"/>
          <w:lang w:bidi="ar-MA"/>
        </w:rPr>
        <w:t>conversion de dettes</w:t>
      </w:r>
    </w:p>
    <w:tbl>
      <w:tblPr>
        <w:tblStyle w:val="Grilledutableau"/>
        <w:tblW w:w="0" w:type="auto"/>
        <w:tblLook w:val="04A0" w:firstRow="1" w:lastRow="0" w:firstColumn="1" w:lastColumn="0" w:noHBand="0" w:noVBand="1"/>
      </w:tblPr>
      <w:tblGrid>
        <w:gridCol w:w="988"/>
        <w:gridCol w:w="5807"/>
        <w:gridCol w:w="1134"/>
        <w:gridCol w:w="1133"/>
      </w:tblGrid>
      <w:tr w:rsidR="00701C05" w14:paraId="64CE88CD" w14:textId="77777777" w:rsidTr="00701C05">
        <w:trPr>
          <w:trHeight w:val="708"/>
        </w:trPr>
        <w:tc>
          <w:tcPr>
            <w:tcW w:w="988" w:type="dxa"/>
            <w:shd w:val="clear" w:color="auto" w:fill="D5DCE4" w:themeFill="text2" w:themeFillTint="33"/>
          </w:tcPr>
          <w:p w14:paraId="48E2CC73" w14:textId="77777777" w:rsidR="00701C05" w:rsidRDefault="00701C05" w:rsidP="00787F33">
            <w:pPr>
              <w:rPr>
                <w:rFonts w:ascii="Adobe Garamond Pro" w:hAnsi="Adobe Garamond Pro"/>
              </w:rPr>
            </w:pPr>
            <w:r>
              <w:rPr>
                <w:rFonts w:ascii="Adobe Garamond Pro" w:hAnsi="Adobe Garamond Pro"/>
              </w:rPr>
              <w:t>4411</w:t>
            </w:r>
          </w:p>
          <w:p w14:paraId="3FCA4399" w14:textId="77777777" w:rsidR="00701C05" w:rsidRDefault="00701C05" w:rsidP="00701C05">
            <w:pPr>
              <w:rPr>
                <w:rFonts w:ascii="Adobe Garamond Pro" w:hAnsi="Adobe Garamond Pro"/>
              </w:rPr>
            </w:pPr>
            <w:r>
              <w:rPr>
                <w:rFonts w:ascii="Adobe Garamond Pro" w:hAnsi="Adobe Garamond Pro"/>
              </w:rPr>
              <w:t>1111</w:t>
            </w:r>
          </w:p>
        </w:tc>
        <w:tc>
          <w:tcPr>
            <w:tcW w:w="5807" w:type="dxa"/>
          </w:tcPr>
          <w:p w14:paraId="4D902D08" w14:textId="77777777" w:rsidR="00701C05" w:rsidRDefault="00701C05" w:rsidP="00787F33">
            <w:pPr>
              <w:rPr>
                <w:rFonts w:ascii="Adobe Garamond Pro" w:hAnsi="Adobe Garamond Pro"/>
              </w:rPr>
            </w:pPr>
            <w:r>
              <w:rPr>
                <w:rFonts w:ascii="Adobe Garamond Pro" w:hAnsi="Adobe Garamond Pro"/>
              </w:rPr>
              <w:t>Fournisseurs</w:t>
            </w:r>
          </w:p>
          <w:p w14:paraId="2F1C6DB0" w14:textId="77777777" w:rsidR="00701C05" w:rsidRPr="004B6236" w:rsidRDefault="00701C05" w:rsidP="00787F33">
            <w:pPr>
              <w:jc w:val="right"/>
              <w:rPr>
                <w:rFonts w:ascii="Adobe Garamond Pro" w:hAnsi="Adobe Garamond Pro"/>
              </w:rPr>
            </w:pPr>
            <w:r>
              <w:rPr>
                <w:rFonts w:ascii="Adobe Garamond Pro" w:hAnsi="Adobe Garamond Pro"/>
              </w:rPr>
              <w:t>Capital</w:t>
            </w:r>
          </w:p>
        </w:tc>
        <w:tc>
          <w:tcPr>
            <w:tcW w:w="1134" w:type="dxa"/>
            <w:shd w:val="clear" w:color="auto" w:fill="D5DCE4" w:themeFill="text2" w:themeFillTint="33"/>
          </w:tcPr>
          <w:p w14:paraId="70A8D459" w14:textId="77777777" w:rsidR="00701C05" w:rsidRDefault="00701C05" w:rsidP="00787F33">
            <w:pPr>
              <w:rPr>
                <w:rFonts w:ascii="Adobe Garamond Pro" w:hAnsi="Adobe Garamond Pro"/>
              </w:rPr>
            </w:pPr>
          </w:p>
          <w:p w14:paraId="17E74B40" w14:textId="77777777" w:rsidR="00701C05" w:rsidRDefault="00701C05" w:rsidP="00787F33">
            <w:pPr>
              <w:rPr>
                <w:rFonts w:ascii="Adobe Garamond Pro" w:hAnsi="Adobe Garamond Pro"/>
              </w:rPr>
            </w:pPr>
          </w:p>
        </w:tc>
        <w:tc>
          <w:tcPr>
            <w:tcW w:w="1133" w:type="dxa"/>
            <w:shd w:val="clear" w:color="auto" w:fill="D5DCE4" w:themeFill="text2" w:themeFillTint="33"/>
          </w:tcPr>
          <w:p w14:paraId="1F3EA5E7" w14:textId="77777777" w:rsidR="00701C05" w:rsidRDefault="00701C05" w:rsidP="00787F33">
            <w:pPr>
              <w:rPr>
                <w:rFonts w:ascii="Adobe Garamond Pro" w:hAnsi="Adobe Garamond Pro"/>
              </w:rPr>
            </w:pPr>
          </w:p>
          <w:p w14:paraId="416F459E" w14:textId="77777777" w:rsidR="00701C05" w:rsidRDefault="00701C05" w:rsidP="00787F33">
            <w:pPr>
              <w:rPr>
                <w:rFonts w:ascii="Adobe Garamond Pro" w:hAnsi="Adobe Garamond Pro"/>
              </w:rPr>
            </w:pPr>
          </w:p>
        </w:tc>
      </w:tr>
    </w:tbl>
    <w:p w14:paraId="62630879" w14:textId="77777777" w:rsidR="00701C05" w:rsidRDefault="00701C05" w:rsidP="00701C05">
      <w:pPr>
        <w:pStyle w:val="Paragraphedeliste"/>
        <w:numPr>
          <w:ilvl w:val="0"/>
          <w:numId w:val="21"/>
        </w:numPr>
        <w:rPr>
          <w:rFonts w:ascii="Adobe Garamond Pro" w:hAnsi="Adobe Garamond Pro"/>
          <w:lang w:bidi="ar-MA"/>
        </w:rPr>
      </w:pPr>
      <w:commentRangeStart w:id="4"/>
      <w:r w:rsidRPr="00694197">
        <w:rPr>
          <w:rFonts w:ascii="Adobe Garamond Pro" w:hAnsi="Adobe Garamond Pro"/>
          <w:lang w:bidi="ar-MA"/>
        </w:rPr>
        <w:t xml:space="preserve">l’augmentation par </w:t>
      </w:r>
      <w:r>
        <w:rPr>
          <w:rFonts w:ascii="Adobe Garamond Pro" w:hAnsi="Adobe Garamond Pro"/>
          <w:lang w:bidi="ar-MA"/>
        </w:rPr>
        <w:t>les anciens associés</w:t>
      </w:r>
      <w:commentRangeEnd w:id="4"/>
      <w:r w:rsidR="008D7E3E">
        <w:rPr>
          <w:rStyle w:val="Marquedecommentaire"/>
        </w:rPr>
        <w:commentReference w:id="4"/>
      </w:r>
    </w:p>
    <w:tbl>
      <w:tblPr>
        <w:tblStyle w:val="Grilledutableau"/>
        <w:tblW w:w="0" w:type="auto"/>
        <w:tblLook w:val="04A0" w:firstRow="1" w:lastRow="0" w:firstColumn="1" w:lastColumn="0" w:noHBand="0" w:noVBand="1"/>
      </w:tblPr>
      <w:tblGrid>
        <w:gridCol w:w="988"/>
        <w:gridCol w:w="5807"/>
        <w:gridCol w:w="1134"/>
        <w:gridCol w:w="1133"/>
      </w:tblGrid>
      <w:tr w:rsidR="00701C05" w14:paraId="075FDBBA" w14:textId="77777777" w:rsidTr="008D7E3E">
        <w:trPr>
          <w:trHeight w:val="1098"/>
        </w:trPr>
        <w:tc>
          <w:tcPr>
            <w:tcW w:w="988" w:type="dxa"/>
            <w:shd w:val="clear" w:color="auto" w:fill="D5DCE4" w:themeFill="text2" w:themeFillTint="33"/>
          </w:tcPr>
          <w:p w14:paraId="0C48E84C" w14:textId="77777777" w:rsidR="00701C05" w:rsidRDefault="00701C05" w:rsidP="00787F33">
            <w:pPr>
              <w:rPr>
                <w:rFonts w:ascii="Adobe Garamond Pro" w:hAnsi="Adobe Garamond Pro"/>
              </w:rPr>
            </w:pPr>
          </w:p>
          <w:p w14:paraId="64045305" w14:textId="77777777" w:rsidR="00701C05" w:rsidRDefault="00701C05" w:rsidP="00787F33">
            <w:pPr>
              <w:rPr>
                <w:rFonts w:ascii="Adobe Garamond Pro" w:hAnsi="Adobe Garamond Pro"/>
              </w:rPr>
            </w:pPr>
            <w:r>
              <w:rPr>
                <w:rFonts w:ascii="Adobe Garamond Pro" w:hAnsi="Adobe Garamond Pro"/>
              </w:rPr>
              <w:t>4462</w:t>
            </w:r>
          </w:p>
          <w:p w14:paraId="14F1D57D" w14:textId="77777777" w:rsidR="00701C05" w:rsidRDefault="00701C05" w:rsidP="00787F33">
            <w:pPr>
              <w:rPr>
                <w:rFonts w:ascii="Adobe Garamond Pro" w:hAnsi="Adobe Garamond Pro"/>
              </w:rPr>
            </w:pPr>
            <w:r>
              <w:rPr>
                <w:rFonts w:ascii="Adobe Garamond Pro" w:hAnsi="Adobe Garamond Pro"/>
              </w:rPr>
              <w:t>1111</w:t>
            </w:r>
          </w:p>
          <w:p w14:paraId="1C97DAC1" w14:textId="77777777" w:rsidR="00701C05" w:rsidRDefault="00701C05" w:rsidP="00787F33">
            <w:pPr>
              <w:rPr>
                <w:rFonts w:ascii="Adobe Garamond Pro" w:hAnsi="Adobe Garamond Pro"/>
              </w:rPr>
            </w:pPr>
          </w:p>
        </w:tc>
        <w:tc>
          <w:tcPr>
            <w:tcW w:w="5807" w:type="dxa"/>
          </w:tcPr>
          <w:p w14:paraId="08AFD663" w14:textId="77777777" w:rsidR="00701C05" w:rsidRDefault="00701C05" w:rsidP="00787F33">
            <w:pPr>
              <w:rPr>
                <w:rFonts w:ascii="Adobe Garamond Pro" w:hAnsi="Adobe Garamond Pro"/>
              </w:rPr>
            </w:pPr>
          </w:p>
          <w:p w14:paraId="5CC05740" w14:textId="77777777" w:rsidR="00701C05" w:rsidRDefault="00701C05" w:rsidP="00701C05">
            <w:pPr>
              <w:rPr>
                <w:rFonts w:ascii="Adobe Garamond Pro" w:hAnsi="Adobe Garamond Pro"/>
              </w:rPr>
            </w:pPr>
            <w:r>
              <w:rPr>
                <w:rFonts w:ascii="Adobe Garamond Pro" w:hAnsi="Adobe Garamond Pro"/>
              </w:rPr>
              <w:t>Associé versement reçu sur augmentation de capital</w:t>
            </w:r>
          </w:p>
          <w:p w14:paraId="59E0106F" w14:textId="77777777" w:rsidR="00701C05" w:rsidRDefault="00701C05" w:rsidP="00787F33">
            <w:pPr>
              <w:jc w:val="right"/>
              <w:rPr>
                <w:rFonts w:ascii="Adobe Garamond Pro" w:hAnsi="Adobe Garamond Pro"/>
              </w:rPr>
            </w:pPr>
            <w:r>
              <w:rPr>
                <w:rFonts w:ascii="Adobe Garamond Pro" w:hAnsi="Adobe Garamond Pro"/>
              </w:rPr>
              <w:t>Capital social</w:t>
            </w:r>
          </w:p>
          <w:p w14:paraId="03E35888" w14:textId="77777777" w:rsidR="00701C05" w:rsidRPr="008D7E3E" w:rsidRDefault="008D7E3E" w:rsidP="008D7E3E">
            <w:pPr>
              <w:rPr>
                <w:rFonts w:ascii="Adobe Garamond Pro" w:hAnsi="Adobe Garamond Pro"/>
                <w:i/>
                <w:iCs/>
              </w:rPr>
            </w:pPr>
            <w:r w:rsidRPr="008D7E3E">
              <w:rPr>
                <w:rFonts w:ascii="Adobe Garamond Pro" w:hAnsi="Adobe Garamond Pro"/>
                <w:i/>
                <w:iCs/>
              </w:rPr>
              <w:t>Promesse</w:t>
            </w:r>
          </w:p>
        </w:tc>
        <w:tc>
          <w:tcPr>
            <w:tcW w:w="1134" w:type="dxa"/>
            <w:shd w:val="clear" w:color="auto" w:fill="D5DCE4" w:themeFill="text2" w:themeFillTint="33"/>
          </w:tcPr>
          <w:p w14:paraId="43C80397" w14:textId="77777777" w:rsidR="00701C05" w:rsidRDefault="00701C05" w:rsidP="00787F33">
            <w:pPr>
              <w:rPr>
                <w:rFonts w:ascii="Adobe Garamond Pro" w:hAnsi="Adobe Garamond Pro"/>
              </w:rPr>
            </w:pPr>
          </w:p>
          <w:p w14:paraId="6B3E9BCF" w14:textId="77777777" w:rsidR="00701C05" w:rsidRDefault="00701C05" w:rsidP="00787F33">
            <w:pPr>
              <w:rPr>
                <w:rFonts w:ascii="Adobe Garamond Pro" w:hAnsi="Adobe Garamond Pro"/>
              </w:rPr>
            </w:pPr>
          </w:p>
        </w:tc>
        <w:tc>
          <w:tcPr>
            <w:tcW w:w="1133" w:type="dxa"/>
            <w:shd w:val="clear" w:color="auto" w:fill="D5DCE4" w:themeFill="text2" w:themeFillTint="33"/>
          </w:tcPr>
          <w:p w14:paraId="5BEC39E0" w14:textId="77777777" w:rsidR="00701C05" w:rsidRDefault="00701C05" w:rsidP="00787F33">
            <w:pPr>
              <w:rPr>
                <w:rFonts w:ascii="Adobe Garamond Pro" w:hAnsi="Adobe Garamond Pro"/>
              </w:rPr>
            </w:pPr>
          </w:p>
          <w:p w14:paraId="107532F3" w14:textId="77777777" w:rsidR="00701C05" w:rsidRDefault="00701C05" w:rsidP="00787F33">
            <w:pPr>
              <w:rPr>
                <w:rFonts w:ascii="Adobe Garamond Pro" w:hAnsi="Adobe Garamond Pro"/>
              </w:rPr>
            </w:pPr>
          </w:p>
          <w:p w14:paraId="7B304F51" w14:textId="77777777" w:rsidR="00701C05" w:rsidRDefault="00701C05" w:rsidP="00787F33">
            <w:pPr>
              <w:rPr>
                <w:rFonts w:ascii="Adobe Garamond Pro" w:hAnsi="Adobe Garamond Pro"/>
              </w:rPr>
            </w:pPr>
          </w:p>
        </w:tc>
      </w:tr>
      <w:tr w:rsidR="00701C05" w14:paraId="212FF211" w14:textId="77777777" w:rsidTr="00787F33">
        <w:trPr>
          <w:trHeight w:val="961"/>
        </w:trPr>
        <w:tc>
          <w:tcPr>
            <w:tcW w:w="988" w:type="dxa"/>
            <w:shd w:val="clear" w:color="auto" w:fill="D5DCE4" w:themeFill="text2" w:themeFillTint="33"/>
          </w:tcPr>
          <w:p w14:paraId="037D2772" w14:textId="77777777" w:rsidR="00701C05" w:rsidRDefault="00701C05" w:rsidP="00787F33">
            <w:pPr>
              <w:rPr>
                <w:rFonts w:ascii="Adobe Garamond Pro" w:hAnsi="Adobe Garamond Pro"/>
              </w:rPr>
            </w:pPr>
            <w:r>
              <w:rPr>
                <w:rFonts w:ascii="Adobe Garamond Pro" w:hAnsi="Adobe Garamond Pro"/>
              </w:rPr>
              <w:t>5141</w:t>
            </w:r>
          </w:p>
          <w:p w14:paraId="735EEEB8" w14:textId="77777777" w:rsidR="00701C05" w:rsidRDefault="00701C05" w:rsidP="00787F33">
            <w:pPr>
              <w:rPr>
                <w:rFonts w:ascii="Adobe Garamond Pro" w:hAnsi="Adobe Garamond Pro"/>
              </w:rPr>
            </w:pPr>
            <w:r>
              <w:rPr>
                <w:rFonts w:ascii="Adobe Garamond Pro" w:hAnsi="Adobe Garamond Pro"/>
              </w:rPr>
              <w:t>4462</w:t>
            </w:r>
          </w:p>
        </w:tc>
        <w:tc>
          <w:tcPr>
            <w:tcW w:w="5807" w:type="dxa"/>
          </w:tcPr>
          <w:p w14:paraId="1BF8EC6D" w14:textId="77777777" w:rsidR="00701C05" w:rsidRDefault="00701C05" w:rsidP="00787F33">
            <w:pPr>
              <w:rPr>
                <w:rFonts w:ascii="Adobe Garamond Pro" w:hAnsi="Adobe Garamond Pro"/>
              </w:rPr>
            </w:pPr>
            <w:r>
              <w:rPr>
                <w:rFonts w:ascii="Adobe Garamond Pro" w:hAnsi="Adobe Garamond Pro"/>
              </w:rPr>
              <w:t>Banque</w:t>
            </w:r>
          </w:p>
          <w:p w14:paraId="3792D482" w14:textId="77777777" w:rsidR="00701C05" w:rsidRDefault="00701C05" w:rsidP="00701C05">
            <w:pPr>
              <w:jc w:val="right"/>
              <w:rPr>
                <w:rFonts w:ascii="Adobe Garamond Pro" w:hAnsi="Adobe Garamond Pro"/>
              </w:rPr>
            </w:pPr>
            <w:r>
              <w:rPr>
                <w:rFonts w:ascii="Adobe Garamond Pro" w:hAnsi="Adobe Garamond Pro"/>
              </w:rPr>
              <w:t>Associé versement pour augmentation de capital</w:t>
            </w:r>
          </w:p>
          <w:p w14:paraId="16EF60F0" w14:textId="77777777" w:rsidR="00701C05" w:rsidRPr="008D7E3E" w:rsidRDefault="008D7E3E" w:rsidP="008D7E3E">
            <w:pPr>
              <w:rPr>
                <w:rFonts w:ascii="Adobe Garamond Pro" w:hAnsi="Adobe Garamond Pro"/>
                <w:i/>
                <w:iCs/>
              </w:rPr>
            </w:pPr>
            <w:r w:rsidRPr="008D7E3E">
              <w:rPr>
                <w:rFonts w:ascii="Adobe Garamond Pro" w:hAnsi="Adobe Garamond Pro"/>
                <w:i/>
                <w:iCs/>
              </w:rPr>
              <w:t>Réalisation</w:t>
            </w:r>
          </w:p>
        </w:tc>
        <w:tc>
          <w:tcPr>
            <w:tcW w:w="1134" w:type="dxa"/>
            <w:shd w:val="clear" w:color="auto" w:fill="D5DCE4" w:themeFill="text2" w:themeFillTint="33"/>
          </w:tcPr>
          <w:p w14:paraId="78668544" w14:textId="77777777" w:rsidR="00701C05" w:rsidRDefault="00701C05" w:rsidP="00701C05">
            <w:pPr>
              <w:rPr>
                <w:rFonts w:ascii="Adobe Garamond Pro" w:hAnsi="Adobe Garamond Pro"/>
              </w:rPr>
            </w:pPr>
          </w:p>
        </w:tc>
        <w:tc>
          <w:tcPr>
            <w:tcW w:w="1133" w:type="dxa"/>
            <w:shd w:val="clear" w:color="auto" w:fill="D5DCE4" w:themeFill="text2" w:themeFillTint="33"/>
          </w:tcPr>
          <w:p w14:paraId="101376BF" w14:textId="77777777" w:rsidR="00701C05" w:rsidRDefault="00701C05" w:rsidP="00787F33">
            <w:pPr>
              <w:rPr>
                <w:rFonts w:ascii="Adobe Garamond Pro" w:hAnsi="Adobe Garamond Pro"/>
              </w:rPr>
            </w:pPr>
          </w:p>
          <w:p w14:paraId="55BF265F" w14:textId="77777777" w:rsidR="00701C05" w:rsidRDefault="00701C05" w:rsidP="00787F33">
            <w:pPr>
              <w:rPr>
                <w:rFonts w:ascii="Adobe Garamond Pro" w:hAnsi="Adobe Garamond Pro"/>
              </w:rPr>
            </w:pPr>
          </w:p>
        </w:tc>
      </w:tr>
    </w:tbl>
    <w:p w14:paraId="47662AB3" w14:textId="77777777" w:rsidR="00694197" w:rsidRDefault="00694197" w:rsidP="00694197">
      <w:pPr>
        <w:rPr>
          <w:rFonts w:ascii="Adobe Garamond Pro" w:hAnsi="Adobe Garamond Pro"/>
          <w:lang w:bidi="ar-MA"/>
        </w:rPr>
      </w:pPr>
    </w:p>
    <w:p w14:paraId="3580FB88" w14:textId="77777777" w:rsidR="008D7E3E" w:rsidRDefault="008D7E3E" w:rsidP="008D7E3E">
      <w:pPr>
        <w:rPr>
          <w:rFonts w:ascii="Adobe Garamond Pro" w:hAnsi="Adobe Garamond Pro"/>
          <w:lang w:bidi="ar-MA"/>
        </w:rPr>
      </w:pPr>
      <w:r>
        <w:rPr>
          <w:rFonts w:ascii="Adobe Garamond Pro" w:hAnsi="Adobe Garamond Pro"/>
          <w:lang w:bidi="ar-MA"/>
        </w:rPr>
        <w:lastRenderedPageBreak/>
        <w:t xml:space="preserve">La réduction du capital : </w:t>
      </w:r>
      <w:r w:rsidR="00D7186F">
        <w:rPr>
          <w:rFonts w:ascii="Adobe Garamond Pro" w:hAnsi="Adobe Garamond Pro"/>
          <w:lang w:bidi="ar-MA"/>
        </w:rPr>
        <w:t>remboursement</w:t>
      </w:r>
      <w:r>
        <w:rPr>
          <w:rFonts w:ascii="Adobe Garamond Pro" w:hAnsi="Adobe Garamond Pro"/>
          <w:lang w:bidi="ar-MA"/>
        </w:rPr>
        <w:t xml:space="preserve"> aux associés</w:t>
      </w:r>
    </w:p>
    <w:tbl>
      <w:tblPr>
        <w:tblStyle w:val="Grilledutableau"/>
        <w:tblW w:w="0" w:type="auto"/>
        <w:tblLook w:val="04A0" w:firstRow="1" w:lastRow="0" w:firstColumn="1" w:lastColumn="0" w:noHBand="0" w:noVBand="1"/>
      </w:tblPr>
      <w:tblGrid>
        <w:gridCol w:w="988"/>
        <w:gridCol w:w="5807"/>
        <w:gridCol w:w="1134"/>
        <w:gridCol w:w="1133"/>
      </w:tblGrid>
      <w:tr w:rsidR="008D7E3E" w14:paraId="2530F9EA" w14:textId="77777777" w:rsidTr="00787F33">
        <w:trPr>
          <w:trHeight w:val="1098"/>
        </w:trPr>
        <w:tc>
          <w:tcPr>
            <w:tcW w:w="988" w:type="dxa"/>
            <w:shd w:val="clear" w:color="auto" w:fill="D5DCE4" w:themeFill="text2" w:themeFillTint="33"/>
          </w:tcPr>
          <w:p w14:paraId="303E5677" w14:textId="77777777" w:rsidR="008D7E3E" w:rsidRDefault="008D7E3E" w:rsidP="00787F33">
            <w:pPr>
              <w:rPr>
                <w:rFonts w:ascii="Adobe Garamond Pro" w:hAnsi="Adobe Garamond Pro"/>
              </w:rPr>
            </w:pPr>
          </w:p>
          <w:p w14:paraId="6287E6B3" w14:textId="77777777" w:rsidR="008D7E3E" w:rsidRDefault="008D7E3E" w:rsidP="00787F33">
            <w:pPr>
              <w:rPr>
                <w:rFonts w:ascii="Adobe Garamond Pro" w:hAnsi="Adobe Garamond Pro"/>
              </w:rPr>
            </w:pPr>
            <w:r>
              <w:rPr>
                <w:rFonts w:ascii="Adobe Garamond Pro" w:hAnsi="Adobe Garamond Pro"/>
              </w:rPr>
              <w:t>1111</w:t>
            </w:r>
          </w:p>
          <w:p w14:paraId="12AA4835" w14:textId="77777777" w:rsidR="008D7E3E" w:rsidRDefault="008D7E3E" w:rsidP="00787F33">
            <w:pPr>
              <w:rPr>
                <w:rFonts w:ascii="Adobe Garamond Pro" w:hAnsi="Adobe Garamond Pro"/>
              </w:rPr>
            </w:pPr>
            <w:r>
              <w:rPr>
                <w:rFonts w:ascii="Adobe Garamond Pro" w:hAnsi="Adobe Garamond Pro"/>
              </w:rPr>
              <w:t>4461</w:t>
            </w:r>
          </w:p>
          <w:p w14:paraId="29A0D14D" w14:textId="77777777" w:rsidR="008D7E3E" w:rsidRDefault="008D7E3E" w:rsidP="00787F33">
            <w:pPr>
              <w:rPr>
                <w:rFonts w:ascii="Adobe Garamond Pro" w:hAnsi="Adobe Garamond Pro"/>
              </w:rPr>
            </w:pPr>
          </w:p>
        </w:tc>
        <w:tc>
          <w:tcPr>
            <w:tcW w:w="5807" w:type="dxa"/>
          </w:tcPr>
          <w:p w14:paraId="198A4BB8" w14:textId="77777777" w:rsidR="008D7E3E" w:rsidRDefault="008D7E3E" w:rsidP="00787F33">
            <w:pPr>
              <w:rPr>
                <w:rFonts w:ascii="Adobe Garamond Pro" w:hAnsi="Adobe Garamond Pro"/>
              </w:rPr>
            </w:pPr>
          </w:p>
          <w:p w14:paraId="69879607" w14:textId="77777777" w:rsidR="008D7E3E" w:rsidRDefault="008D7E3E" w:rsidP="00787F33">
            <w:pPr>
              <w:rPr>
                <w:rFonts w:ascii="Adobe Garamond Pro" w:hAnsi="Adobe Garamond Pro"/>
              </w:rPr>
            </w:pPr>
            <w:r>
              <w:rPr>
                <w:rFonts w:ascii="Adobe Garamond Pro" w:hAnsi="Adobe Garamond Pro"/>
              </w:rPr>
              <w:t>Capital</w:t>
            </w:r>
          </w:p>
          <w:p w14:paraId="11936FA0" w14:textId="77777777" w:rsidR="008D7E3E" w:rsidRDefault="008D7E3E" w:rsidP="00787F33">
            <w:pPr>
              <w:jc w:val="right"/>
              <w:rPr>
                <w:rFonts w:ascii="Adobe Garamond Pro" w:hAnsi="Adobe Garamond Pro"/>
              </w:rPr>
            </w:pPr>
            <w:r>
              <w:rPr>
                <w:rFonts w:ascii="Adobe Garamond Pro" w:hAnsi="Adobe Garamond Pro"/>
              </w:rPr>
              <w:t>Associés capital à rembourser</w:t>
            </w:r>
          </w:p>
          <w:p w14:paraId="602E01DF" w14:textId="77777777" w:rsidR="008D7E3E" w:rsidRPr="008D7E3E" w:rsidRDefault="008D7E3E" w:rsidP="00787F33">
            <w:pPr>
              <w:rPr>
                <w:rFonts w:ascii="Adobe Garamond Pro" w:hAnsi="Adobe Garamond Pro"/>
                <w:i/>
                <w:iCs/>
              </w:rPr>
            </w:pPr>
            <w:r w:rsidRPr="008D7E3E">
              <w:rPr>
                <w:rFonts w:ascii="Adobe Garamond Pro" w:hAnsi="Adobe Garamond Pro"/>
                <w:i/>
                <w:iCs/>
              </w:rPr>
              <w:t>Promesse</w:t>
            </w:r>
          </w:p>
        </w:tc>
        <w:tc>
          <w:tcPr>
            <w:tcW w:w="1134" w:type="dxa"/>
            <w:shd w:val="clear" w:color="auto" w:fill="D5DCE4" w:themeFill="text2" w:themeFillTint="33"/>
          </w:tcPr>
          <w:p w14:paraId="600AC36B" w14:textId="77777777" w:rsidR="008D7E3E" w:rsidRDefault="008D7E3E" w:rsidP="00787F33">
            <w:pPr>
              <w:rPr>
                <w:rFonts w:ascii="Adobe Garamond Pro" w:hAnsi="Adobe Garamond Pro"/>
              </w:rPr>
            </w:pPr>
          </w:p>
          <w:p w14:paraId="17F7BFEF" w14:textId="77777777" w:rsidR="008D7E3E" w:rsidRDefault="008D7E3E" w:rsidP="00787F33">
            <w:pPr>
              <w:rPr>
                <w:rFonts w:ascii="Adobe Garamond Pro" w:hAnsi="Adobe Garamond Pro"/>
              </w:rPr>
            </w:pPr>
          </w:p>
        </w:tc>
        <w:tc>
          <w:tcPr>
            <w:tcW w:w="1133" w:type="dxa"/>
            <w:shd w:val="clear" w:color="auto" w:fill="D5DCE4" w:themeFill="text2" w:themeFillTint="33"/>
          </w:tcPr>
          <w:p w14:paraId="168AE20F" w14:textId="77777777" w:rsidR="008D7E3E" w:rsidRDefault="008D7E3E" w:rsidP="00787F33">
            <w:pPr>
              <w:rPr>
                <w:rFonts w:ascii="Adobe Garamond Pro" w:hAnsi="Adobe Garamond Pro"/>
              </w:rPr>
            </w:pPr>
          </w:p>
          <w:p w14:paraId="690F0FB2" w14:textId="77777777" w:rsidR="008D7E3E" w:rsidRDefault="008D7E3E" w:rsidP="00787F33">
            <w:pPr>
              <w:rPr>
                <w:rFonts w:ascii="Adobe Garamond Pro" w:hAnsi="Adobe Garamond Pro"/>
              </w:rPr>
            </w:pPr>
          </w:p>
          <w:p w14:paraId="01DA0CFD" w14:textId="77777777" w:rsidR="008D7E3E" w:rsidRDefault="008D7E3E" w:rsidP="00787F33">
            <w:pPr>
              <w:rPr>
                <w:rFonts w:ascii="Adobe Garamond Pro" w:hAnsi="Adobe Garamond Pro"/>
              </w:rPr>
            </w:pPr>
          </w:p>
        </w:tc>
      </w:tr>
      <w:tr w:rsidR="008D7E3E" w14:paraId="366AD8D0" w14:textId="77777777" w:rsidTr="00787F33">
        <w:trPr>
          <w:trHeight w:val="961"/>
        </w:trPr>
        <w:tc>
          <w:tcPr>
            <w:tcW w:w="988" w:type="dxa"/>
            <w:shd w:val="clear" w:color="auto" w:fill="D5DCE4" w:themeFill="text2" w:themeFillTint="33"/>
          </w:tcPr>
          <w:p w14:paraId="62F03BBB" w14:textId="77777777" w:rsidR="008D7E3E" w:rsidRDefault="008D7E3E" w:rsidP="00787F33">
            <w:pPr>
              <w:rPr>
                <w:rFonts w:ascii="Adobe Garamond Pro" w:hAnsi="Adobe Garamond Pro"/>
              </w:rPr>
            </w:pPr>
            <w:r>
              <w:rPr>
                <w:rFonts w:ascii="Adobe Garamond Pro" w:hAnsi="Adobe Garamond Pro"/>
              </w:rPr>
              <w:t>4461</w:t>
            </w:r>
          </w:p>
          <w:p w14:paraId="35306ED8" w14:textId="77777777" w:rsidR="008D7E3E" w:rsidRDefault="008D7E3E" w:rsidP="00787F33">
            <w:pPr>
              <w:rPr>
                <w:rFonts w:ascii="Adobe Garamond Pro" w:hAnsi="Adobe Garamond Pro"/>
              </w:rPr>
            </w:pPr>
            <w:r>
              <w:rPr>
                <w:rFonts w:ascii="Adobe Garamond Pro" w:hAnsi="Adobe Garamond Pro"/>
              </w:rPr>
              <w:t>5141</w:t>
            </w:r>
          </w:p>
        </w:tc>
        <w:tc>
          <w:tcPr>
            <w:tcW w:w="5807" w:type="dxa"/>
          </w:tcPr>
          <w:p w14:paraId="1E191C41" w14:textId="77777777" w:rsidR="008D7E3E" w:rsidRDefault="008D7E3E" w:rsidP="008D7E3E">
            <w:pPr>
              <w:rPr>
                <w:rFonts w:ascii="Adobe Garamond Pro" w:hAnsi="Adobe Garamond Pro"/>
              </w:rPr>
            </w:pPr>
            <w:r>
              <w:rPr>
                <w:rFonts w:ascii="Adobe Garamond Pro" w:hAnsi="Adobe Garamond Pro"/>
              </w:rPr>
              <w:t>Associés capital à rembourser</w:t>
            </w:r>
          </w:p>
          <w:p w14:paraId="445D9D8A" w14:textId="77777777" w:rsidR="008D7E3E" w:rsidRDefault="008D7E3E" w:rsidP="00787F33">
            <w:pPr>
              <w:jc w:val="right"/>
              <w:rPr>
                <w:rFonts w:ascii="Adobe Garamond Pro" w:hAnsi="Adobe Garamond Pro"/>
              </w:rPr>
            </w:pPr>
            <w:r>
              <w:rPr>
                <w:rFonts w:ascii="Adobe Garamond Pro" w:hAnsi="Adobe Garamond Pro"/>
              </w:rPr>
              <w:t>Banque</w:t>
            </w:r>
          </w:p>
          <w:p w14:paraId="56718C40" w14:textId="77777777" w:rsidR="008D7E3E" w:rsidRPr="008D7E3E" w:rsidRDefault="008D7E3E" w:rsidP="00787F33">
            <w:pPr>
              <w:rPr>
                <w:rFonts w:ascii="Adobe Garamond Pro" w:hAnsi="Adobe Garamond Pro"/>
                <w:i/>
                <w:iCs/>
              </w:rPr>
            </w:pPr>
            <w:r w:rsidRPr="008D7E3E">
              <w:rPr>
                <w:rFonts w:ascii="Adobe Garamond Pro" w:hAnsi="Adobe Garamond Pro"/>
                <w:i/>
                <w:iCs/>
              </w:rPr>
              <w:t>Réalisation</w:t>
            </w:r>
          </w:p>
        </w:tc>
        <w:tc>
          <w:tcPr>
            <w:tcW w:w="1134" w:type="dxa"/>
            <w:shd w:val="clear" w:color="auto" w:fill="D5DCE4" w:themeFill="text2" w:themeFillTint="33"/>
          </w:tcPr>
          <w:p w14:paraId="5D1E5A46" w14:textId="77777777" w:rsidR="008D7E3E" w:rsidRDefault="008D7E3E" w:rsidP="00787F33">
            <w:pPr>
              <w:rPr>
                <w:rFonts w:ascii="Adobe Garamond Pro" w:hAnsi="Adobe Garamond Pro"/>
              </w:rPr>
            </w:pPr>
          </w:p>
        </w:tc>
        <w:tc>
          <w:tcPr>
            <w:tcW w:w="1133" w:type="dxa"/>
            <w:shd w:val="clear" w:color="auto" w:fill="D5DCE4" w:themeFill="text2" w:themeFillTint="33"/>
          </w:tcPr>
          <w:p w14:paraId="707A2643" w14:textId="77777777" w:rsidR="008D7E3E" w:rsidRDefault="008D7E3E" w:rsidP="00787F33">
            <w:pPr>
              <w:rPr>
                <w:rFonts w:ascii="Adobe Garamond Pro" w:hAnsi="Adobe Garamond Pro"/>
              </w:rPr>
            </w:pPr>
          </w:p>
          <w:p w14:paraId="191ADBB1" w14:textId="77777777" w:rsidR="008D7E3E" w:rsidRDefault="008D7E3E" w:rsidP="00787F33">
            <w:pPr>
              <w:rPr>
                <w:rFonts w:ascii="Adobe Garamond Pro" w:hAnsi="Adobe Garamond Pro"/>
              </w:rPr>
            </w:pPr>
          </w:p>
        </w:tc>
      </w:tr>
      <w:tr w:rsidR="008D7E3E" w14:paraId="46429C46" w14:textId="77777777" w:rsidTr="00787F33">
        <w:trPr>
          <w:trHeight w:val="961"/>
        </w:trPr>
        <w:tc>
          <w:tcPr>
            <w:tcW w:w="988" w:type="dxa"/>
            <w:shd w:val="clear" w:color="auto" w:fill="D5DCE4" w:themeFill="text2" w:themeFillTint="33"/>
          </w:tcPr>
          <w:p w14:paraId="3C0C704A" w14:textId="77777777" w:rsidR="008D7E3E" w:rsidRDefault="008D7E3E" w:rsidP="00787F33">
            <w:pPr>
              <w:rPr>
                <w:rFonts w:ascii="Adobe Garamond Pro" w:hAnsi="Adobe Garamond Pro"/>
              </w:rPr>
            </w:pPr>
            <w:r>
              <w:rPr>
                <w:rFonts w:ascii="Adobe Garamond Pro" w:hAnsi="Adobe Garamond Pro"/>
              </w:rPr>
              <w:t>61671</w:t>
            </w:r>
          </w:p>
          <w:p w14:paraId="443CA0B9" w14:textId="77777777" w:rsidR="008D7E3E" w:rsidRDefault="008D7E3E" w:rsidP="00787F33">
            <w:pPr>
              <w:rPr>
                <w:rFonts w:ascii="Adobe Garamond Pro" w:hAnsi="Adobe Garamond Pro"/>
              </w:rPr>
            </w:pPr>
            <w:r>
              <w:rPr>
                <w:rFonts w:ascii="Adobe Garamond Pro" w:hAnsi="Adobe Garamond Pro"/>
              </w:rPr>
              <w:t>5161</w:t>
            </w:r>
          </w:p>
        </w:tc>
        <w:tc>
          <w:tcPr>
            <w:tcW w:w="5807" w:type="dxa"/>
          </w:tcPr>
          <w:p w14:paraId="64EEAAE0" w14:textId="77777777" w:rsidR="008D7E3E" w:rsidRDefault="008D7E3E" w:rsidP="008D7E3E">
            <w:pPr>
              <w:rPr>
                <w:rFonts w:ascii="Adobe Garamond Pro" w:hAnsi="Adobe Garamond Pro"/>
              </w:rPr>
            </w:pPr>
            <w:r>
              <w:rPr>
                <w:rFonts w:ascii="Adobe Garamond Pro" w:hAnsi="Adobe Garamond Pro"/>
              </w:rPr>
              <w:t>Droits d’enregistrement</w:t>
            </w:r>
          </w:p>
          <w:p w14:paraId="331E5321" w14:textId="77777777" w:rsidR="008D7E3E" w:rsidRDefault="008D7E3E" w:rsidP="008D7E3E">
            <w:pPr>
              <w:jc w:val="right"/>
              <w:rPr>
                <w:rFonts w:ascii="Adobe Garamond Pro" w:hAnsi="Adobe Garamond Pro"/>
              </w:rPr>
            </w:pPr>
            <w:r>
              <w:rPr>
                <w:rFonts w:ascii="Adobe Garamond Pro" w:hAnsi="Adobe Garamond Pro"/>
              </w:rPr>
              <w:t>Caisse</w:t>
            </w:r>
          </w:p>
        </w:tc>
        <w:tc>
          <w:tcPr>
            <w:tcW w:w="1134" w:type="dxa"/>
            <w:shd w:val="clear" w:color="auto" w:fill="D5DCE4" w:themeFill="text2" w:themeFillTint="33"/>
          </w:tcPr>
          <w:p w14:paraId="2D67E737" w14:textId="77777777" w:rsidR="008D7E3E" w:rsidRDefault="008D7E3E" w:rsidP="00787F33">
            <w:pPr>
              <w:rPr>
                <w:rFonts w:ascii="Adobe Garamond Pro" w:hAnsi="Adobe Garamond Pro"/>
              </w:rPr>
            </w:pPr>
          </w:p>
        </w:tc>
        <w:tc>
          <w:tcPr>
            <w:tcW w:w="1133" w:type="dxa"/>
            <w:shd w:val="clear" w:color="auto" w:fill="D5DCE4" w:themeFill="text2" w:themeFillTint="33"/>
          </w:tcPr>
          <w:p w14:paraId="061DF4BD" w14:textId="77777777" w:rsidR="008D7E3E" w:rsidRDefault="008D7E3E" w:rsidP="00787F33">
            <w:pPr>
              <w:rPr>
                <w:rFonts w:ascii="Adobe Garamond Pro" w:hAnsi="Adobe Garamond Pro"/>
              </w:rPr>
            </w:pPr>
          </w:p>
        </w:tc>
      </w:tr>
    </w:tbl>
    <w:p w14:paraId="04720A51" w14:textId="77777777" w:rsidR="008D7E3E" w:rsidRDefault="008D7E3E" w:rsidP="008D7E3E">
      <w:pPr>
        <w:rPr>
          <w:rFonts w:ascii="Adobe Garamond Pro" w:hAnsi="Adobe Garamond Pro"/>
          <w:lang w:bidi="ar-MA"/>
        </w:rPr>
      </w:pPr>
    </w:p>
    <w:p w14:paraId="26027395" w14:textId="77777777" w:rsidR="008D7E3E" w:rsidRDefault="008D7E3E" w:rsidP="008D7E3E">
      <w:pPr>
        <w:shd w:val="clear" w:color="auto" w:fill="538135" w:themeFill="accent6" w:themeFillShade="BF"/>
        <w:rPr>
          <w:rFonts w:ascii="Adobe Garamond Pro" w:hAnsi="Adobe Garamond Pro"/>
          <w:lang w:bidi="ar-MA"/>
        </w:rPr>
      </w:pPr>
      <w:r>
        <w:rPr>
          <w:rFonts w:ascii="Adobe Garamond Pro" w:hAnsi="Adobe Garamond Pro"/>
          <w:lang w:bidi="ar-MA"/>
        </w:rPr>
        <w:t>La liquidation de la société de personnes</w:t>
      </w:r>
    </w:p>
    <w:p w14:paraId="4718F0C6" w14:textId="77777777" w:rsidR="008D7E3E" w:rsidRDefault="008D7E3E" w:rsidP="008D7E3E">
      <w:pPr>
        <w:rPr>
          <w:rFonts w:ascii="Adobe Garamond Pro" w:hAnsi="Adobe Garamond Pro"/>
          <w:lang w:bidi="ar-MA"/>
        </w:rPr>
      </w:pPr>
      <w:r>
        <w:rPr>
          <w:rFonts w:ascii="Adobe Garamond Pro" w:hAnsi="Adobe Garamond Pro"/>
          <w:lang w:bidi="ar-MA"/>
        </w:rPr>
        <w:t>Raisons de liquidation :</w:t>
      </w:r>
    </w:p>
    <w:p w14:paraId="22D9A703" w14:textId="77777777" w:rsidR="008D7E3E" w:rsidRDefault="008D7E3E" w:rsidP="008D7E3E">
      <w:pPr>
        <w:pStyle w:val="Paragraphedeliste"/>
        <w:numPr>
          <w:ilvl w:val="0"/>
          <w:numId w:val="21"/>
        </w:numPr>
        <w:rPr>
          <w:rFonts w:ascii="Adobe Garamond Pro" w:hAnsi="Adobe Garamond Pro"/>
          <w:lang w:bidi="ar-MA"/>
        </w:rPr>
      </w:pPr>
      <w:r>
        <w:rPr>
          <w:rFonts w:ascii="Adobe Garamond Pro" w:hAnsi="Adobe Garamond Pro"/>
          <w:lang w:bidi="ar-MA"/>
        </w:rPr>
        <w:t>Fusion absorption</w:t>
      </w:r>
    </w:p>
    <w:p w14:paraId="12E8D1B8" w14:textId="77777777" w:rsidR="008D7E3E" w:rsidRDefault="008D7E3E" w:rsidP="008D7E3E">
      <w:pPr>
        <w:pStyle w:val="Paragraphedeliste"/>
        <w:numPr>
          <w:ilvl w:val="0"/>
          <w:numId w:val="21"/>
        </w:numPr>
        <w:rPr>
          <w:rFonts w:ascii="Adobe Garamond Pro" w:hAnsi="Adobe Garamond Pro"/>
          <w:lang w:bidi="ar-MA"/>
        </w:rPr>
      </w:pPr>
      <w:r>
        <w:rPr>
          <w:rFonts w:ascii="Adobe Garamond Pro" w:hAnsi="Adobe Garamond Pro"/>
          <w:lang w:bidi="ar-MA"/>
        </w:rPr>
        <w:t>Fusion réunion</w:t>
      </w:r>
    </w:p>
    <w:p w14:paraId="08C23918" w14:textId="77777777" w:rsidR="008D7E3E" w:rsidRDefault="008D7E3E" w:rsidP="008D7E3E">
      <w:pPr>
        <w:pStyle w:val="Paragraphedeliste"/>
        <w:numPr>
          <w:ilvl w:val="0"/>
          <w:numId w:val="21"/>
        </w:numPr>
        <w:rPr>
          <w:rFonts w:ascii="Adobe Garamond Pro" w:hAnsi="Adobe Garamond Pro"/>
          <w:lang w:bidi="ar-MA"/>
        </w:rPr>
      </w:pPr>
      <w:r>
        <w:rPr>
          <w:rFonts w:ascii="Adobe Garamond Pro" w:hAnsi="Adobe Garamond Pro"/>
          <w:lang w:bidi="ar-MA"/>
        </w:rPr>
        <w:t>Arrivée à terme</w:t>
      </w:r>
    </w:p>
    <w:p w14:paraId="1E14F881" w14:textId="77777777" w:rsidR="008D7E3E" w:rsidRDefault="00D7186F" w:rsidP="008D7E3E">
      <w:pPr>
        <w:pStyle w:val="Paragraphedeliste"/>
        <w:numPr>
          <w:ilvl w:val="0"/>
          <w:numId w:val="21"/>
        </w:numPr>
        <w:rPr>
          <w:rFonts w:ascii="Adobe Garamond Pro" w:hAnsi="Adobe Garamond Pro"/>
          <w:lang w:bidi="ar-MA"/>
        </w:rPr>
      </w:pPr>
      <w:r>
        <w:rPr>
          <w:rFonts w:ascii="Adobe Garamond Pro" w:hAnsi="Adobe Garamond Pro"/>
          <w:lang w:bidi="ar-MA"/>
        </w:rPr>
        <w:t>Décès</w:t>
      </w:r>
      <w:r w:rsidR="008D7E3E">
        <w:rPr>
          <w:rFonts w:ascii="Adobe Garamond Pro" w:hAnsi="Adobe Garamond Pro"/>
          <w:lang w:bidi="ar-MA"/>
        </w:rPr>
        <w:t xml:space="preserve"> d’un associé</w:t>
      </w:r>
    </w:p>
    <w:p w14:paraId="258E3BD7" w14:textId="77777777" w:rsidR="008D7E3E" w:rsidRDefault="008D7E3E" w:rsidP="008D7E3E">
      <w:pPr>
        <w:pStyle w:val="Paragraphedeliste"/>
        <w:numPr>
          <w:ilvl w:val="0"/>
          <w:numId w:val="21"/>
        </w:numPr>
        <w:rPr>
          <w:rFonts w:ascii="Adobe Garamond Pro" w:hAnsi="Adobe Garamond Pro"/>
          <w:lang w:bidi="ar-MA"/>
        </w:rPr>
      </w:pPr>
      <w:r>
        <w:rPr>
          <w:rFonts w:ascii="Adobe Garamond Pro" w:hAnsi="Adobe Garamond Pro"/>
          <w:lang w:bidi="ar-MA"/>
        </w:rPr>
        <w:t>Interdiction d’un associé</w:t>
      </w:r>
    </w:p>
    <w:p w14:paraId="5C9A6BD0" w14:textId="77777777" w:rsidR="008D7E3E" w:rsidRDefault="008D7E3E" w:rsidP="008D7E3E">
      <w:pPr>
        <w:rPr>
          <w:rFonts w:ascii="Adobe Garamond Pro" w:hAnsi="Adobe Garamond Pro"/>
          <w:lang w:bidi="ar-MA"/>
        </w:rPr>
      </w:pPr>
      <w:r>
        <w:rPr>
          <w:rFonts w:ascii="Adobe Garamond Pro" w:hAnsi="Adobe Garamond Pro"/>
          <w:lang w:bidi="ar-MA"/>
        </w:rPr>
        <w:t>Etapes de la liquidation :</w:t>
      </w:r>
    </w:p>
    <w:p w14:paraId="2B26FA0F" w14:textId="77777777" w:rsidR="008D7E3E" w:rsidRDefault="008D7E3E" w:rsidP="008D7E3E">
      <w:pPr>
        <w:pStyle w:val="Paragraphedeliste"/>
        <w:numPr>
          <w:ilvl w:val="0"/>
          <w:numId w:val="22"/>
        </w:numPr>
        <w:rPr>
          <w:rFonts w:ascii="Adobe Garamond Pro" w:hAnsi="Adobe Garamond Pro"/>
          <w:lang w:bidi="ar-MA"/>
        </w:rPr>
      </w:pPr>
      <w:r>
        <w:rPr>
          <w:rFonts w:ascii="Adobe Garamond Pro" w:hAnsi="Adobe Garamond Pro"/>
          <w:lang w:bidi="ar-MA"/>
        </w:rPr>
        <w:t>Etablir Une situation comptable au max 30/04</w:t>
      </w:r>
    </w:p>
    <w:p w14:paraId="1153CFB8" w14:textId="77777777" w:rsidR="008D7E3E" w:rsidRDefault="008D7E3E" w:rsidP="008D7E3E">
      <w:pPr>
        <w:pStyle w:val="Paragraphedeliste"/>
        <w:numPr>
          <w:ilvl w:val="0"/>
          <w:numId w:val="22"/>
        </w:numPr>
        <w:rPr>
          <w:rFonts w:ascii="Adobe Garamond Pro" w:hAnsi="Adobe Garamond Pro"/>
          <w:lang w:bidi="ar-MA"/>
        </w:rPr>
      </w:pPr>
      <w:r>
        <w:rPr>
          <w:rFonts w:ascii="Adobe Garamond Pro" w:hAnsi="Adobe Garamond Pro"/>
          <w:lang w:bidi="ar-MA"/>
        </w:rPr>
        <w:t>Cession des éléments</w:t>
      </w:r>
    </w:p>
    <w:p w14:paraId="57547725" w14:textId="77777777" w:rsidR="008D7E3E" w:rsidRDefault="008D7E3E" w:rsidP="008D7E3E">
      <w:pPr>
        <w:pStyle w:val="Paragraphedeliste"/>
        <w:numPr>
          <w:ilvl w:val="0"/>
          <w:numId w:val="22"/>
        </w:numPr>
        <w:rPr>
          <w:rFonts w:ascii="Adobe Garamond Pro" w:hAnsi="Adobe Garamond Pro"/>
          <w:lang w:bidi="ar-MA"/>
        </w:rPr>
      </w:pPr>
      <w:r>
        <w:rPr>
          <w:rFonts w:ascii="Adobe Garamond Pro" w:hAnsi="Adobe Garamond Pro"/>
          <w:lang w:bidi="ar-MA"/>
        </w:rPr>
        <w:t>Paiement du passif exigible</w:t>
      </w:r>
    </w:p>
    <w:p w14:paraId="5E6BB436" w14:textId="77777777" w:rsidR="008D7E3E" w:rsidRDefault="008D7E3E" w:rsidP="008D7E3E">
      <w:pPr>
        <w:pStyle w:val="Paragraphedeliste"/>
        <w:numPr>
          <w:ilvl w:val="0"/>
          <w:numId w:val="22"/>
        </w:numPr>
        <w:rPr>
          <w:rFonts w:ascii="Adobe Garamond Pro" w:hAnsi="Adobe Garamond Pro"/>
          <w:lang w:bidi="ar-MA"/>
        </w:rPr>
      </w:pPr>
      <w:r>
        <w:rPr>
          <w:rFonts w:ascii="Adobe Garamond Pro" w:hAnsi="Adobe Garamond Pro"/>
          <w:lang w:bidi="ar-MA"/>
        </w:rPr>
        <w:t>CPC de liquidation ; Résultat : Boni de liquidation 11919 ou Mali de liquidation 11999</w:t>
      </w:r>
    </w:p>
    <w:p w14:paraId="64ED596D" w14:textId="77777777" w:rsidR="008D7E3E" w:rsidRDefault="008D7E3E" w:rsidP="008D7E3E">
      <w:pPr>
        <w:pStyle w:val="Paragraphedeliste"/>
        <w:numPr>
          <w:ilvl w:val="0"/>
          <w:numId w:val="22"/>
        </w:numPr>
        <w:rPr>
          <w:rFonts w:ascii="Adobe Garamond Pro" w:hAnsi="Adobe Garamond Pro"/>
          <w:lang w:bidi="ar-MA"/>
        </w:rPr>
      </w:pPr>
      <w:r>
        <w:rPr>
          <w:rFonts w:ascii="Adobe Garamond Pro" w:hAnsi="Adobe Garamond Pro"/>
          <w:lang w:bidi="ar-MA"/>
        </w:rPr>
        <w:t xml:space="preserve">Bilan </w:t>
      </w:r>
      <w:r w:rsidR="00D7186F">
        <w:rPr>
          <w:rFonts w:ascii="Adobe Garamond Pro" w:hAnsi="Adobe Garamond Pro"/>
          <w:lang w:bidi="ar-MA"/>
        </w:rPr>
        <w:t>après</w:t>
      </w:r>
      <w:r>
        <w:rPr>
          <w:rFonts w:ascii="Adobe Garamond Pro" w:hAnsi="Adobe Garamond Pro"/>
          <w:lang w:bidi="ar-MA"/>
        </w:rPr>
        <w:t xml:space="preserve"> liquidation avant partage</w:t>
      </w:r>
    </w:p>
    <w:p w14:paraId="008C9453" w14:textId="77777777" w:rsidR="008D7E3E" w:rsidRDefault="008D7E3E" w:rsidP="008D7E3E">
      <w:pPr>
        <w:pStyle w:val="Paragraphedeliste"/>
        <w:numPr>
          <w:ilvl w:val="0"/>
          <w:numId w:val="22"/>
        </w:numPr>
        <w:rPr>
          <w:rFonts w:ascii="Adobe Garamond Pro" w:hAnsi="Adobe Garamond Pro"/>
          <w:lang w:bidi="ar-MA"/>
        </w:rPr>
      </w:pPr>
      <w:r>
        <w:rPr>
          <w:rFonts w:ascii="Adobe Garamond Pro" w:hAnsi="Adobe Garamond Pro"/>
          <w:lang w:bidi="ar-MA"/>
        </w:rPr>
        <w:t>Ecritures de partage</w:t>
      </w:r>
    </w:p>
    <w:p w14:paraId="2C22F2F2" w14:textId="77777777" w:rsidR="008D7E3E" w:rsidRDefault="008D7E3E" w:rsidP="00242AF6">
      <w:pPr>
        <w:rPr>
          <w:rFonts w:ascii="Adobe Garamond Pro" w:hAnsi="Adobe Garamond Pro"/>
          <w:lang w:bidi="ar-MA"/>
        </w:rPr>
      </w:pPr>
      <w:r>
        <w:rPr>
          <w:rFonts w:ascii="Adobe Garamond Pro" w:hAnsi="Adobe Garamond Pro"/>
          <w:lang w:bidi="ar-MA"/>
        </w:rPr>
        <w:t xml:space="preserve">La liquidation peut se faire par le compte de la société ou par un </w:t>
      </w:r>
      <w:r w:rsidR="00D7186F">
        <w:rPr>
          <w:rFonts w:ascii="Adobe Garamond Pro" w:hAnsi="Adobe Garamond Pro"/>
          <w:lang w:bidi="ar-MA"/>
        </w:rPr>
        <w:t>liquidateur</w:t>
      </w:r>
      <w:r>
        <w:rPr>
          <w:rFonts w:ascii="Adobe Garamond Pro" w:hAnsi="Adobe Garamond Pro"/>
          <w:lang w:bidi="ar-MA"/>
        </w:rPr>
        <w:t xml:space="preserve"> (ex</w:t>
      </w:r>
      <w:r w:rsidR="00242AF6">
        <w:rPr>
          <w:rFonts w:ascii="Adobe Garamond Pro" w:hAnsi="Adobe Garamond Pro"/>
          <w:lang w:bidi="ar-MA"/>
        </w:rPr>
        <w:t>pert comptable</w:t>
      </w:r>
      <w:r>
        <w:rPr>
          <w:rFonts w:ascii="Adobe Garamond Pro" w:hAnsi="Adobe Garamond Pro"/>
          <w:lang w:bidi="ar-MA"/>
        </w:rPr>
        <w:t>)</w:t>
      </w:r>
    </w:p>
    <w:p w14:paraId="53CEE9A2" w14:textId="77777777" w:rsidR="00703228" w:rsidRDefault="00703228" w:rsidP="00242AF6">
      <w:pPr>
        <w:rPr>
          <w:rFonts w:ascii="Adobe Garamond Pro" w:hAnsi="Adobe Garamond Pro"/>
          <w:lang w:bidi="ar-MA"/>
        </w:rPr>
      </w:pPr>
    </w:p>
    <w:p w14:paraId="43E5C847" w14:textId="77777777" w:rsidR="00703228" w:rsidRDefault="00703228" w:rsidP="00242AF6">
      <w:pPr>
        <w:rPr>
          <w:rFonts w:ascii="Adobe Garamond Pro" w:hAnsi="Adobe Garamond Pro"/>
          <w:lang w:bidi="ar-MA"/>
        </w:rPr>
      </w:pPr>
    </w:p>
    <w:p w14:paraId="61411479" w14:textId="77777777" w:rsidR="00703228" w:rsidRDefault="00703228" w:rsidP="00242AF6">
      <w:pPr>
        <w:rPr>
          <w:rFonts w:ascii="Adobe Garamond Pro" w:hAnsi="Adobe Garamond Pro"/>
          <w:lang w:bidi="ar-MA"/>
        </w:rPr>
      </w:pPr>
    </w:p>
    <w:p w14:paraId="18BB4724" w14:textId="77777777" w:rsidR="00242AF6" w:rsidRDefault="00703228" w:rsidP="00242AF6">
      <w:pPr>
        <w:rPr>
          <w:rFonts w:ascii="Adobe Garamond Pro" w:hAnsi="Adobe Garamond Pro"/>
          <w:lang w:bidi="ar-MA"/>
        </w:rPr>
      </w:pPr>
      <w:r>
        <w:rPr>
          <w:rFonts w:ascii="Adobe Garamond Pro" w:hAnsi="Adobe Garamond Pro"/>
          <w:lang w:bidi="ar-MA"/>
        </w:rPr>
        <w:t xml:space="preserve">Exercice 1 </w:t>
      </w:r>
      <w:r w:rsidR="00D7186F">
        <w:rPr>
          <w:rFonts w:ascii="Adobe Garamond Pro" w:hAnsi="Adobe Garamond Pro"/>
          <w:lang w:bidi="ar-MA"/>
        </w:rPr>
        <w:t>série</w:t>
      </w:r>
      <w:r>
        <w:rPr>
          <w:rFonts w:ascii="Adobe Garamond Pro" w:hAnsi="Adobe Garamond Pro"/>
          <w:lang w:bidi="ar-MA"/>
        </w:rPr>
        <w:t xml:space="preserve"> 6</w:t>
      </w:r>
    </w:p>
    <w:p w14:paraId="63A4FA1B" w14:textId="77777777" w:rsidR="00703228" w:rsidRDefault="00703228" w:rsidP="00242AF6">
      <w:pPr>
        <w:rPr>
          <w:rFonts w:ascii="Adobe Garamond Pro" w:hAnsi="Adobe Garamond Pro"/>
          <w:lang w:bidi="ar-MA"/>
        </w:rPr>
      </w:pPr>
      <w:r>
        <w:rPr>
          <w:rFonts w:ascii="Adobe Garamond Pro" w:hAnsi="Adobe Garamond Pro"/>
          <w:lang w:bidi="ar-MA"/>
        </w:rPr>
        <w:t>Liquidation par un expert comptable :</w:t>
      </w:r>
    </w:p>
    <w:p w14:paraId="4B1BC955" w14:textId="77777777" w:rsidR="00703228" w:rsidRDefault="00703228" w:rsidP="00703228">
      <w:pPr>
        <w:rPr>
          <w:rFonts w:ascii="Adobe Garamond Pro" w:hAnsi="Adobe Garamond Pro"/>
          <w:lang w:bidi="ar-MA"/>
        </w:rPr>
      </w:pPr>
      <w:r>
        <w:rPr>
          <w:rFonts w:ascii="Adobe Garamond Pro" w:hAnsi="Adobe Garamond Pro"/>
          <w:lang w:bidi="ar-MA"/>
        </w:rPr>
        <w:t>le transfert de la trésorerie actif (Banque, caisse) au compte du liquidateur</w:t>
      </w:r>
    </w:p>
    <w:tbl>
      <w:tblPr>
        <w:tblStyle w:val="Grilledutableau"/>
        <w:tblW w:w="0" w:type="auto"/>
        <w:tblLook w:val="04A0" w:firstRow="1" w:lastRow="0" w:firstColumn="1" w:lastColumn="0" w:noHBand="0" w:noVBand="1"/>
      </w:tblPr>
      <w:tblGrid>
        <w:gridCol w:w="988"/>
        <w:gridCol w:w="5807"/>
        <w:gridCol w:w="1134"/>
        <w:gridCol w:w="1133"/>
      </w:tblGrid>
      <w:tr w:rsidR="00703228" w14:paraId="4DC32E2F" w14:textId="77777777" w:rsidTr="00787F33">
        <w:trPr>
          <w:trHeight w:val="1098"/>
        </w:trPr>
        <w:tc>
          <w:tcPr>
            <w:tcW w:w="988" w:type="dxa"/>
            <w:shd w:val="clear" w:color="auto" w:fill="D5DCE4" w:themeFill="text2" w:themeFillTint="33"/>
          </w:tcPr>
          <w:p w14:paraId="04078E76" w14:textId="77777777" w:rsidR="00703228" w:rsidRDefault="00703228" w:rsidP="00787F33">
            <w:pPr>
              <w:rPr>
                <w:rFonts w:ascii="Adobe Garamond Pro" w:hAnsi="Adobe Garamond Pro"/>
              </w:rPr>
            </w:pPr>
          </w:p>
          <w:p w14:paraId="30F0EA68" w14:textId="77777777" w:rsidR="00703228" w:rsidRDefault="00703228" w:rsidP="00787F33">
            <w:pPr>
              <w:rPr>
                <w:rFonts w:ascii="Adobe Garamond Pro" w:hAnsi="Adobe Garamond Pro"/>
              </w:rPr>
            </w:pPr>
            <w:r>
              <w:rPr>
                <w:rFonts w:ascii="Adobe Garamond Pro" w:hAnsi="Adobe Garamond Pro"/>
              </w:rPr>
              <w:t>34889</w:t>
            </w:r>
          </w:p>
          <w:p w14:paraId="255D71B2" w14:textId="77777777" w:rsidR="00703228" w:rsidRDefault="00703228" w:rsidP="00787F33">
            <w:pPr>
              <w:rPr>
                <w:rFonts w:ascii="Adobe Garamond Pro" w:hAnsi="Adobe Garamond Pro"/>
              </w:rPr>
            </w:pPr>
            <w:r>
              <w:rPr>
                <w:rFonts w:ascii="Adobe Garamond Pro" w:hAnsi="Adobe Garamond Pro"/>
              </w:rPr>
              <w:t>5141</w:t>
            </w:r>
          </w:p>
          <w:p w14:paraId="0CDF924F" w14:textId="77777777" w:rsidR="00703228" w:rsidRDefault="00703228" w:rsidP="00787F33">
            <w:pPr>
              <w:rPr>
                <w:rFonts w:ascii="Adobe Garamond Pro" w:hAnsi="Adobe Garamond Pro"/>
              </w:rPr>
            </w:pPr>
            <w:r>
              <w:rPr>
                <w:rFonts w:ascii="Adobe Garamond Pro" w:hAnsi="Adobe Garamond Pro"/>
              </w:rPr>
              <w:t>5161</w:t>
            </w:r>
          </w:p>
          <w:p w14:paraId="77FC8F9A" w14:textId="77777777" w:rsidR="00703228" w:rsidRDefault="00703228" w:rsidP="00787F33">
            <w:pPr>
              <w:rPr>
                <w:rFonts w:ascii="Adobe Garamond Pro" w:hAnsi="Adobe Garamond Pro"/>
              </w:rPr>
            </w:pPr>
          </w:p>
        </w:tc>
        <w:tc>
          <w:tcPr>
            <w:tcW w:w="5807" w:type="dxa"/>
          </w:tcPr>
          <w:p w14:paraId="2F1DFBE9" w14:textId="77777777" w:rsidR="00703228" w:rsidRDefault="00703228" w:rsidP="00787F33">
            <w:pPr>
              <w:rPr>
                <w:rFonts w:ascii="Adobe Garamond Pro" w:hAnsi="Adobe Garamond Pro"/>
              </w:rPr>
            </w:pPr>
          </w:p>
          <w:p w14:paraId="2C55E1F4" w14:textId="77777777" w:rsidR="00703228" w:rsidRDefault="00703228" w:rsidP="00703228">
            <w:pPr>
              <w:rPr>
                <w:rFonts w:ascii="Adobe Garamond Pro" w:hAnsi="Adobe Garamond Pro"/>
              </w:rPr>
            </w:pPr>
            <w:r>
              <w:rPr>
                <w:rFonts w:ascii="Adobe Garamond Pro" w:hAnsi="Adobe Garamond Pro"/>
              </w:rPr>
              <w:t>Compte du liquidateur</w:t>
            </w:r>
          </w:p>
          <w:p w14:paraId="75CA0BFA" w14:textId="77777777" w:rsidR="00703228" w:rsidRDefault="00703228" w:rsidP="00787F33">
            <w:pPr>
              <w:jc w:val="right"/>
              <w:rPr>
                <w:rFonts w:ascii="Adobe Garamond Pro" w:hAnsi="Adobe Garamond Pro"/>
              </w:rPr>
            </w:pPr>
            <w:r>
              <w:rPr>
                <w:rFonts w:ascii="Adobe Garamond Pro" w:hAnsi="Adobe Garamond Pro"/>
              </w:rPr>
              <w:t>Banque</w:t>
            </w:r>
          </w:p>
          <w:p w14:paraId="633A7AD1" w14:textId="77777777" w:rsidR="00703228" w:rsidRDefault="00703228" w:rsidP="00787F33">
            <w:pPr>
              <w:jc w:val="right"/>
              <w:rPr>
                <w:rFonts w:ascii="Adobe Garamond Pro" w:hAnsi="Adobe Garamond Pro"/>
              </w:rPr>
            </w:pPr>
            <w:r>
              <w:rPr>
                <w:rFonts w:ascii="Adobe Garamond Pro" w:hAnsi="Adobe Garamond Pro"/>
              </w:rPr>
              <w:t>Caisse</w:t>
            </w:r>
          </w:p>
          <w:p w14:paraId="55868DA6" w14:textId="77777777" w:rsidR="00703228" w:rsidRPr="008D7E3E" w:rsidRDefault="00703228" w:rsidP="00787F33">
            <w:pPr>
              <w:rPr>
                <w:rFonts w:ascii="Adobe Garamond Pro" w:hAnsi="Adobe Garamond Pro"/>
                <w:i/>
                <w:iCs/>
              </w:rPr>
            </w:pPr>
          </w:p>
        </w:tc>
        <w:tc>
          <w:tcPr>
            <w:tcW w:w="1134" w:type="dxa"/>
            <w:shd w:val="clear" w:color="auto" w:fill="D5DCE4" w:themeFill="text2" w:themeFillTint="33"/>
          </w:tcPr>
          <w:p w14:paraId="25F4FE76" w14:textId="77777777" w:rsidR="00703228" w:rsidRDefault="00703228" w:rsidP="00787F33">
            <w:pPr>
              <w:rPr>
                <w:rFonts w:ascii="Adobe Garamond Pro" w:hAnsi="Adobe Garamond Pro"/>
              </w:rPr>
            </w:pPr>
          </w:p>
          <w:p w14:paraId="42D2B096" w14:textId="77777777" w:rsidR="00703228" w:rsidRDefault="00703228" w:rsidP="00787F33">
            <w:pPr>
              <w:rPr>
                <w:rFonts w:ascii="Adobe Garamond Pro" w:hAnsi="Adobe Garamond Pro"/>
              </w:rPr>
            </w:pPr>
            <w:r>
              <w:rPr>
                <w:rFonts w:ascii="Adobe Garamond Pro" w:hAnsi="Adobe Garamond Pro"/>
              </w:rPr>
              <w:t>18000</w:t>
            </w:r>
          </w:p>
        </w:tc>
        <w:tc>
          <w:tcPr>
            <w:tcW w:w="1133" w:type="dxa"/>
            <w:shd w:val="clear" w:color="auto" w:fill="D5DCE4" w:themeFill="text2" w:themeFillTint="33"/>
          </w:tcPr>
          <w:p w14:paraId="27CD3B6B" w14:textId="77777777" w:rsidR="00703228" w:rsidRDefault="00703228" w:rsidP="00787F33">
            <w:pPr>
              <w:rPr>
                <w:rFonts w:ascii="Adobe Garamond Pro" w:hAnsi="Adobe Garamond Pro"/>
              </w:rPr>
            </w:pPr>
          </w:p>
          <w:p w14:paraId="076D31F2" w14:textId="77777777" w:rsidR="00703228" w:rsidRDefault="00703228" w:rsidP="00787F33">
            <w:pPr>
              <w:rPr>
                <w:rFonts w:ascii="Adobe Garamond Pro" w:hAnsi="Adobe Garamond Pro"/>
              </w:rPr>
            </w:pPr>
          </w:p>
          <w:p w14:paraId="0321BBA1" w14:textId="77777777" w:rsidR="00703228" w:rsidRDefault="00703228" w:rsidP="00787F33">
            <w:pPr>
              <w:rPr>
                <w:rFonts w:ascii="Adobe Garamond Pro" w:hAnsi="Adobe Garamond Pro"/>
              </w:rPr>
            </w:pPr>
            <w:r>
              <w:rPr>
                <w:rFonts w:ascii="Adobe Garamond Pro" w:hAnsi="Adobe Garamond Pro"/>
              </w:rPr>
              <w:t>12500</w:t>
            </w:r>
          </w:p>
          <w:p w14:paraId="4027B122" w14:textId="77777777" w:rsidR="00703228" w:rsidRDefault="00703228" w:rsidP="00787F33">
            <w:pPr>
              <w:rPr>
                <w:rFonts w:ascii="Adobe Garamond Pro" w:hAnsi="Adobe Garamond Pro"/>
              </w:rPr>
            </w:pPr>
            <w:r>
              <w:rPr>
                <w:rFonts w:ascii="Adobe Garamond Pro" w:hAnsi="Adobe Garamond Pro"/>
              </w:rPr>
              <w:t>2500</w:t>
            </w:r>
          </w:p>
        </w:tc>
      </w:tr>
    </w:tbl>
    <w:p w14:paraId="53CFA0D5" w14:textId="77777777" w:rsidR="00703228" w:rsidRDefault="00703228" w:rsidP="00242AF6">
      <w:pPr>
        <w:rPr>
          <w:rFonts w:ascii="Adobe Garamond Pro" w:hAnsi="Adobe Garamond Pro"/>
          <w:lang w:bidi="ar-MA"/>
        </w:rPr>
      </w:pPr>
    </w:p>
    <w:p w14:paraId="5F59EA76" w14:textId="77777777" w:rsidR="00703228" w:rsidRDefault="00703228" w:rsidP="00F9100D">
      <w:pPr>
        <w:rPr>
          <w:rFonts w:ascii="Adobe Garamond Pro" w:hAnsi="Adobe Garamond Pro"/>
          <w:lang w:bidi="ar-MA"/>
        </w:rPr>
      </w:pPr>
      <w:r>
        <w:rPr>
          <w:rFonts w:ascii="Adobe Garamond Pro" w:hAnsi="Adobe Garamond Pro"/>
          <w:lang w:bidi="ar-MA"/>
        </w:rPr>
        <w:t xml:space="preserve">Les opérations de cession et sortie des immobilisations </w:t>
      </w:r>
    </w:p>
    <w:tbl>
      <w:tblPr>
        <w:tblStyle w:val="Grilledutableau"/>
        <w:tblW w:w="0" w:type="auto"/>
        <w:tblLook w:val="04A0" w:firstRow="1" w:lastRow="0" w:firstColumn="1" w:lastColumn="0" w:noHBand="0" w:noVBand="1"/>
      </w:tblPr>
      <w:tblGrid>
        <w:gridCol w:w="988"/>
        <w:gridCol w:w="5807"/>
        <w:gridCol w:w="1134"/>
        <w:gridCol w:w="1307"/>
      </w:tblGrid>
      <w:tr w:rsidR="00703228" w14:paraId="431976D5" w14:textId="77777777" w:rsidTr="00787F33">
        <w:trPr>
          <w:trHeight w:val="1098"/>
        </w:trPr>
        <w:tc>
          <w:tcPr>
            <w:tcW w:w="988" w:type="dxa"/>
            <w:shd w:val="clear" w:color="auto" w:fill="D5DCE4" w:themeFill="text2" w:themeFillTint="33"/>
          </w:tcPr>
          <w:p w14:paraId="17849DF7" w14:textId="77777777" w:rsidR="00703228" w:rsidRDefault="00703228" w:rsidP="00787F33">
            <w:pPr>
              <w:rPr>
                <w:rFonts w:ascii="Adobe Garamond Pro" w:hAnsi="Adobe Garamond Pro"/>
              </w:rPr>
            </w:pPr>
          </w:p>
          <w:p w14:paraId="55ACD230" w14:textId="77777777" w:rsidR="00703228" w:rsidRDefault="00703228" w:rsidP="00703228">
            <w:pPr>
              <w:rPr>
                <w:rFonts w:ascii="Adobe Garamond Pro" w:hAnsi="Adobe Garamond Pro"/>
              </w:rPr>
            </w:pPr>
            <w:r>
              <w:rPr>
                <w:rFonts w:ascii="Adobe Garamond Pro" w:hAnsi="Adobe Garamond Pro"/>
              </w:rPr>
              <w:t>6512</w:t>
            </w:r>
          </w:p>
        </w:tc>
        <w:tc>
          <w:tcPr>
            <w:tcW w:w="5807" w:type="dxa"/>
          </w:tcPr>
          <w:p w14:paraId="620863E3" w14:textId="77777777" w:rsidR="00703228" w:rsidRDefault="00703228" w:rsidP="00787F33">
            <w:pPr>
              <w:rPr>
                <w:rFonts w:ascii="Adobe Garamond Pro" w:hAnsi="Adobe Garamond Pro"/>
              </w:rPr>
            </w:pPr>
          </w:p>
          <w:p w14:paraId="76ECDD3E" w14:textId="77777777" w:rsidR="00703228" w:rsidRDefault="00703228" w:rsidP="00703228">
            <w:pPr>
              <w:rPr>
                <w:rFonts w:ascii="Adobe Garamond Pro" w:hAnsi="Adobe Garamond Pro"/>
              </w:rPr>
            </w:pPr>
            <w:r>
              <w:rPr>
                <w:rFonts w:ascii="Adobe Garamond Pro" w:hAnsi="Adobe Garamond Pro"/>
              </w:rPr>
              <w:t>VNA des Imm non corporelles cédées</w:t>
            </w:r>
          </w:p>
          <w:p w14:paraId="77F0954C" w14:textId="77777777" w:rsidR="00703228" w:rsidRDefault="00703228" w:rsidP="00703228">
            <w:pPr>
              <w:rPr>
                <w:rFonts w:ascii="Adobe Garamond Pro" w:hAnsi="Adobe Garamond Pro"/>
              </w:rPr>
            </w:pPr>
            <w:r>
              <w:rPr>
                <w:rFonts w:ascii="Adobe Garamond Pro" w:hAnsi="Adobe Garamond Pro"/>
              </w:rPr>
              <w:t>Amortissement frais préliminaires</w:t>
            </w:r>
          </w:p>
          <w:p w14:paraId="639C7586" w14:textId="77777777" w:rsidR="00703228" w:rsidRDefault="00703228" w:rsidP="00703228">
            <w:pPr>
              <w:jc w:val="right"/>
              <w:rPr>
                <w:rFonts w:ascii="Adobe Garamond Pro" w:hAnsi="Adobe Garamond Pro"/>
              </w:rPr>
            </w:pPr>
            <w:r>
              <w:rPr>
                <w:rFonts w:ascii="Adobe Garamond Pro" w:hAnsi="Adobe Garamond Pro"/>
              </w:rPr>
              <w:t>Frais préliminaires</w:t>
            </w:r>
          </w:p>
          <w:p w14:paraId="04558BB2" w14:textId="77777777" w:rsidR="00703228" w:rsidRPr="00294185" w:rsidRDefault="00703228" w:rsidP="00703228">
            <w:pPr>
              <w:rPr>
                <w:rFonts w:ascii="Adobe Garamond Pro" w:hAnsi="Adobe Garamond Pro"/>
                <w:i/>
                <w:iCs/>
              </w:rPr>
            </w:pPr>
            <w:r w:rsidRPr="00294185">
              <w:rPr>
                <w:rFonts w:ascii="Adobe Garamond Pro" w:hAnsi="Adobe Garamond Pro"/>
                <w:i/>
                <w:iCs/>
              </w:rPr>
              <w:t>Sortie frais préliminaires</w:t>
            </w:r>
          </w:p>
        </w:tc>
        <w:tc>
          <w:tcPr>
            <w:tcW w:w="1134" w:type="dxa"/>
            <w:shd w:val="clear" w:color="auto" w:fill="D5DCE4" w:themeFill="text2" w:themeFillTint="33"/>
          </w:tcPr>
          <w:p w14:paraId="60DCE25C" w14:textId="77777777" w:rsidR="00703228" w:rsidRDefault="00703228" w:rsidP="00787F33">
            <w:pPr>
              <w:rPr>
                <w:rFonts w:ascii="Adobe Garamond Pro" w:hAnsi="Adobe Garamond Pro"/>
              </w:rPr>
            </w:pPr>
          </w:p>
          <w:p w14:paraId="14E4D431" w14:textId="77777777" w:rsidR="00703228" w:rsidRDefault="00703228" w:rsidP="00703228">
            <w:pPr>
              <w:rPr>
                <w:rFonts w:ascii="Adobe Garamond Pro" w:hAnsi="Adobe Garamond Pro"/>
              </w:rPr>
            </w:pPr>
            <w:r>
              <w:rPr>
                <w:rFonts w:ascii="Adobe Garamond Pro" w:hAnsi="Adobe Garamond Pro"/>
              </w:rPr>
              <w:t>10000</w:t>
            </w:r>
          </w:p>
          <w:p w14:paraId="29AD1D71" w14:textId="77777777" w:rsidR="00703228" w:rsidRPr="00703228" w:rsidRDefault="00703228" w:rsidP="00703228">
            <w:pPr>
              <w:rPr>
                <w:rFonts w:ascii="Adobe Garamond Pro" w:hAnsi="Adobe Garamond Pro"/>
              </w:rPr>
            </w:pPr>
            <w:r>
              <w:rPr>
                <w:rFonts w:ascii="Adobe Garamond Pro" w:hAnsi="Adobe Garamond Pro"/>
              </w:rPr>
              <w:t>7500</w:t>
            </w:r>
          </w:p>
        </w:tc>
        <w:tc>
          <w:tcPr>
            <w:tcW w:w="1133" w:type="dxa"/>
            <w:shd w:val="clear" w:color="auto" w:fill="D5DCE4" w:themeFill="text2" w:themeFillTint="33"/>
          </w:tcPr>
          <w:p w14:paraId="714F3005" w14:textId="77777777" w:rsidR="00703228" w:rsidRDefault="00703228" w:rsidP="00787F33">
            <w:pPr>
              <w:rPr>
                <w:rFonts w:ascii="Adobe Garamond Pro" w:hAnsi="Adobe Garamond Pro"/>
              </w:rPr>
            </w:pPr>
          </w:p>
          <w:p w14:paraId="05F223F6" w14:textId="77777777" w:rsidR="00703228" w:rsidRDefault="00703228" w:rsidP="00787F33">
            <w:pPr>
              <w:rPr>
                <w:rFonts w:ascii="Adobe Garamond Pro" w:hAnsi="Adobe Garamond Pro"/>
              </w:rPr>
            </w:pPr>
          </w:p>
          <w:p w14:paraId="355A3676" w14:textId="77777777" w:rsidR="00703228" w:rsidRDefault="00703228" w:rsidP="00787F33">
            <w:pPr>
              <w:rPr>
                <w:rFonts w:ascii="Adobe Garamond Pro" w:hAnsi="Adobe Garamond Pro"/>
              </w:rPr>
            </w:pPr>
          </w:p>
          <w:p w14:paraId="60E81924" w14:textId="77777777" w:rsidR="00703228" w:rsidRDefault="00703228" w:rsidP="00787F33">
            <w:pPr>
              <w:rPr>
                <w:rFonts w:ascii="Adobe Garamond Pro" w:hAnsi="Adobe Garamond Pro"/>
              </w:rPr>
            </w:pPr>
            <w:r>
              <w:rPr>
                <w:rFonts w:ascii="Adobe Garamond Pro" w:hAnsi="Adobe Garamond Pro"/>
              </w:rPr>
              <w:t>17500</w:t>
            </w:r>
          </w:p>
        </w:tc>
      </w:tr>
      <w:tr w:rsidR="00703228" w14:paraId="3CAAADD8" w14:textId="77777777" w:rsidTr="00787F33">
        <w:trPr>
          <w:trHeight w:val="1098"/>
        </w:trPr>
        <w:tc>
          <w:tcPr>
            <w:tcW w:w="988" w:type="dxa"/>
            <w:shd w:val="clear" w:color="auto" w:fill="D5DCE4" w:themeFill="text2" w:themeFillTint="33"/>
          </w:tcPr>
          <w:p w14:paraId="42F0B3C7" w14:textId="77777777" w:rsidR="00703228" w:rsidRDefault="00703228" w:rsidP="00787F33">
            <w:pPr>
              <w:rPr>
                <w:rFonts w:ascii="Adobe Garamond Pro" w:hAnsi="Adobe Garamond Pro"/>
              </w:rPr>
            </w:pPr>
          </w:p>
          <w:p w14:paraId="272DB070" w14:textId="77777777" w:rsidR="00703228" w:rsidRDefault="00703228" w:rsidP="00787F33">
            <w:pPr>
              <w:rPr>
                <w:rFonts w:ascii="Adobe Garamond Pro" w:hAnsi="Adobe Garamond Pro"/>
              </w:rPr>
            </w:pPr>
            <w:r>
              <w:rPr>
                <w:rFonts w:ascii="Adobe Garamond Pro" w:hAnsi="Adobe Garamond Pro"/>
              </w:rPr>
              <w:t>34889</w:t>
            </w:r>
          </w:p>
          <w:p w14:paraId="1ED675AE" w14:textId="77777777" w:rsidR="00703228" w:rsidRDefault="00703228" w:rsidP="00787F33">
            <w:pPr>
              <w:rPr>
                <w:rFonts w:ascii="Adobe Garamond Pro" w:hAnsi="Adobe Garamond Pro"/>
              </w:rPr>
            </w:pPr>
            <w:r>
              <w:rPr>
                <w:rFonts w:ascii="Adobe Garamond Pro" w:hAnsi="Adobe Garamond Pro"/>
              </w:rPr>
              <w:t>7513</w:t>
            </w:r>
          </w:p>
        </w:tc>
        <w:tc>
          <w:tcPr>
            <w:tcW w:w="5807" w:type="dxa"/>
          </w:tcPr>
          <w:p w14:paraId="246D6882" w14:textId="77777777" w:rsidR="00703228" w:rsidRDefault="00703228" w:rsidP="00787F33">
            <w:pPr>
              <w:rPr>
                <w:rFonts w:ascii="Adobe Garamond Pro" w:hAnsi="Adobe Garamond Pro"/>
              </w:rPr>
            </w:pPr>
          </w:p>
          <w:p w14:paraId="144F03F8" w14:textId="77777777" w:rsidR="00703228" w:rsidRDefault="00703228" w:rsidP="00787F33">
            <w:pPr>
              <w:rPr>
                <w:rFonts w:ascii="Adobe Garamond Pro" w:hAnsi="Adobe Garamond Pro"/>
              </w:rPr>
            </w:pPr>
            <w:r>
              <w:rPr>
                <w:rFonts w:ascii="Adobe Garamond Pro" w:hAnsi="Adobe Garamond Pro"/>
              </w:rPr>
              <w:t>Compte du liquidateur</w:t>
            </w:r>
          </w:p>
          <w:p w14:paraId="3657F22C" w14:textId="77777777" w:rsidR="00294185" w:rsidRDefault="00703228" w:rsidP="00294185">
            <w:pPr>
              <w:jc w:val="right"/>
              <w:rPr>
                <w:rFonts w:ascii="Adobe Garamond Pro" w:hAnsi="Adobe Garamond Pro"/>
              </w:rPr>
            </w:pPr>
            <w:r>
              <w:rPr>
                <w:rFonts w:ascii="Adobe Garamond Pro" w:hAnsi="Adobe Garamond Pro"/>
              </w:rPr>
              <w:t>PC des immobilisation corporelles</w:t>
            </w:r>
          </w:p>
          <w:p w14:paraId="66F25AD9" w14:textId="77777777" w:rsidR="00703228" w:rsidRPr="00294185" w:rsidRDefault="00294185" w:rsidP="00294185">
            <w:pPr>
              <w:rPr>
                <w:rFonts w:ascii="Adobe Garamond Pro" w:hAnsi="Adobe Garamond Pro"/>
                <w:i/>
                <w:iCs/>
              </w:rPr>
            </w:pPr>
            <w:r w:rsidRPr="00294185">
              <w:rPr>
                <w:rFonts w:ascii="Adobe Garamond Pro" w:hAnsi="Adobe Garamond Pro"/>
                <w:i/>
                <w:iCs/>
              </w:rPr>
              <w:t>Cession Mat &amp; outillage</w:t>
            </w:r>
          </w:p>
        </w:tc>
        <w:tc>
          <w:tcPr>
            <w:tcW w:w="1134" w:type="dxa"/>
            <w:shd w:val="clear" w:color="auto" w:fill="D5DCE4" w:themeFill="text2" w:themeFillTint="33"/>
          </w:tcPr>
          <w:p w14:paraId="7A942101" w14:textId="77777777" w:rsidR="00703228" w:rsidRDefault="00703228" w:rsidP="00787F33">
            <w:pPr>
              <w:rPr>
                <w:rFonts w:ascii="Adobe Garamond Pro" w:hAnsi="Adobe Garamond Pro"/>
              </w:rPr>
            </w:pPr>
          </w:p>
          <w:p w14:paraId="1FC30BF7" w14:textId="77777777" w:rsidR="00294185" w:rsidRDefault="00294185" w:rsidP="00787F33">
            <w:pPr>
              <w:rPr>
                <w:rFonts w:ascii="Adobe Garamond Pro" w:hAnsi="Adobe Garamond Pro"/>
              </w:rPr>
            </w:pPr>
            <w:r>
              <w:rPr>
                <w:rFonts w:ascii="Adobe Garamond Pro" w:hAnsi="Adobe Garamond Pro"/>
              </w:rPr>
              <w:t>900000</w:t>
            </w:r>
          </w:p>
        </w:tc>
        <w:tc>
          <w:tcPr>
            <w:tcW w:w="1133" w:type="dxa"/>
            <w:shd w:val="clear" w:color="auto" w:fill="D5DCE4" w:themeFill="text2" w:themeFillTint="33"/>
          </w:tcPr>
          <w:p w14:paraId="18AECC17" w14:textId="77777777" w:rsidR="00703228" w:rsidRDefault="00703228" w:rsidP="00787F33">
            <w:pPr>
              <w:rPr>
                <w:rFonts w:ascii="Adobe Garamond Pro" w:hAnsi="Adobe Garamond Pro"/>
              </w:rPr>
            </w:pPr>
          </w:p>
          <w:p w14:paraId="04D83B2B" w14:textId="77777777" w:rsidR="00294185" w:rsidRDefault="00294185" w:rsidP="00787F33">
            <w:pPr>
              <w:rPr>
                <w:rFonts w:ascii="Adobe Garamond Pro" w:hAnsi="Adobe Garamond Pro"/>
              </w:rPr>
            </w:pPr>
          </w:p>
          <w:p w14:paraId="7662858F" w14:textId="77777777" w:rsidR="00294185" w:rsidRDefault="00294185" w:rsidP="00787F33">
            <w:pPr>
              <w:rPr>
                <w:rFonts w:ascii="Adobe Garamond Pro" w:hAnsi="Adobe Garamond Pro"/>
              </w:rPr>
            </w:pPr>
            <w:r>
              <w:rPr>
                <w:rFonts w:ascii="Adobe Garamond Pro" w:hAnsi="Adobe Garamond Pro"/>
              </w:rPr>
              <w:t>900000</w:t>
            </w:r>
          </w:p>
        </w:tc>
      </w:tr>
      <w:tr w:rsidR="00294185" w14:paraId="0893E150" w14:textId="77777777" w:rsidTr="00787F33">
        <w:trPr>
          <w:trHeight w:val="1098"/>
        </w:trPr>
        <w:tc>
          <w:tcPr>
            <w:tcW w:w="988" w:type="dxa"/>
            <w:shd w:val="clear" w:color="auto" w:fill="D5DCE4" w:themeFill="text2" w:themeFillTint="33"/>
          </w:tcPr>
          <w:p w14:paraId="7ADC0AB6" w14:textId="77777777" w:rsidR="00294185" w:rsidRDefault="00294185" w:rsidP="00787F33">
            <w:pPr>
              <w:rPr>
                <w:rFonts w:ascii="Adobe Garamond Pro" w:hAnsi="Adobe Garamond Pro"/>
              </w:rPr>
            </w:pPr>
          </w:p>
          <w:p w14:paraId="6693E0C0" w14:textId="77777777" w:rsidR="00294185" w:rsidRDefault="00294185" w:rsidP="00787F33">
            <w:pPr>
              <w:rPr>
                <w:rFonts w:ascii="Adobe Garamond Pro" w:hAnsi="Adobe Garamond Pro"/>
              </w:rPr>
            </w:pPr>
            <w:r>
              <w:rPr>
                <w:rFonts w:ascii="Adobe Garamond Pro" w:hAnsi="Adobe Garamond Pro"/>
              </w:rPr>
              <w:t>65139</w:t>
            </w:r>
          </w:p>
          <w:p w14:paraId="522210AC" w14:textId="77777777" w:rsidR="00294185" w:rsidRDefault="00294185" w:rsidP="00787F33">
            <w:pPr>
              <w:rPr>
                <w:rFonts w:ascii="Adobe Garamond Pro" w:hAnsi="Adobe Garamond Pro"/>
              </w:rPr>
            </w:pPr>
            <w:r>
              <w:rPr>
                <w:rFonts w:ascii="Adobe Garamond Pro" w:hAnsi="Adobe Garamond Pro"/>
              </w:rPr>
              <w:t>2833</w:t>
            </w:r>
          </w:p>
          <w:p w14:paraId="7FE6780A" w14:textId="77777777" w:rsidR="00294185" w:rsidRDefault="00294185" w:rsidP="00787F33">
            <w:pPr>
              <w:rPr>
                <w:rFonts w:ascii="Adobe Garamond Pro" w:hAnsi="Adobe Garamond Pro"/>
              </w:rPr>
            </w:pPr>
            <w:r>
              <w:rPr>
                <w:rFonts w:ascii="Adobe Garamond Pro" w:hAnsi="Adobe Garamond Pro"/>
              </w:rPr>
              <w:t>2332</w:t>
            </w:r>
          </w:p>
        </w:tc>
        <w:tc>
          <w:tcPr>
            <w:tcW w:w="5807" w:type="dxa"/>
          </w:tcPr>
          <w:p w14:paraId="47980481" w14:textId="77777777" w:rsidR="00294185" w:rsidRDefault="00294185" w:rsidP="00787F33">
            <w:pPr>
              <w:rPr>
                <w:rFonts w:ascii="Adobe Garamond Pro" w:hAnsi="Adobe Garamond Pro"/>
              </w:rPr>
            </w:pPr>
          </w:p>
          <w:p w14:paraId="2DF19FDB" w14:textId="77777777" w:rsidR="00294185" w:rsidRDefault="00294185" w:rsidP="00787F33">
            <w:pPr>
              <w:rPr>
                <w:rFonts w:ascii="Adobe Garamond Pro" w:hAnsi="Adobe Garamond Pro"/>
              </w:rPr>
            </w:pPr>
            <w:r>
              <w:rPr>
                <w:rFonts w:ascii="Adobe Garamond Pro" w:hAnsi="Adobe Garamond Pro"/>
              </w:rPr>
              <w:t>VNA des immobilisation corporelles cédées</w:t>
            </w:r>
          </w:p>
          <w:p w14:paraId="298E69FB" w14:textId="77777777" w:rsidR="00294185" w:rsidRDefault="00294185" w:rsidP="00787F33">
            <w:pPr>
              <w:rPr>
                <w:rFonts w:ascii="Adobe Garamond Pro" w:hAnsi="Adobe Garamond Pro"/>
              </w:rPr>
            </w:pPr>
            <w:r>
              <w:rPr>
                <w:rFonts w:ascii="Adobe Garamond Pro" w:hAnsi="Adobe Garamond Pro"/>
              </w:rPr>
              <w:t>Amortissement Mat &amp; outillage</w:t>
            </w:r>
          </w:p>
          <w:p w14:paraId="5784785B" w14:textId="77777777" w:rsidR="00294185" w:rsidRDefault="00D7186F" w:rsidP="00294185">
            <w:pPr>
              <w:jc w:val="right"/>
              <w:rPr>
                <w:rFonts w:ascii="Adobe Garamond Pro" w:hAnsi="Adobe Garamond Pro"/>
              </w:rPr>
            </w:pPr>
            <w:r>
              <w:rPr>
                <w:rFonts w:ascii="Adobe Garamond Pro" w:hAnsi="Adobe Garamond Pro"/>
              </w:rPr>
              <w:t>Matériel</w:t>
            </w:r>
            <w:r w:rsidR="00294185">
              <w:rPr>
                <w:rFonts w:ascii="Adobe Garamond Pro" w:hAnsi="Adobe Garamond Pro"/>
              </w:rPr>
              <w:t xml:space="preserve"> et outillage</w:t>
            </w:r>
          </w:p>
          <w:p w14:paraId="100A216A" w14:textId="77777777" w:rsidR="00294185" w:rsidRDefault="00294185" w:rsidP="00294185">
            <w:pPr>
              <w:rPr>
                <w:rFonts w:ascii="Adobe Garamond Pro" w:hAnsi="Adobe Garamond Pro"/>
              </w:rPr>
            </w:pPr>
            <w:r w:rsidRPr="00294185">
              <w:rPr>
                <w:rFonts w:ascii="Adobe Garamond Pro" w:hAnsi="Adobe Garamond Pro"/>
                <w:i/>
                <w:iCs/>
              </w:rPr>
              <w:t xml:space="preserve">Sortie </w:t>
            </w:r>
            <w:r>
              <w:rPr>
                <w:rFonts w:ascii="Adobe Garamond Pro" w:hAnsi="Adobe Garamond Pro"/>
                <w:i/>
                <w:iCs/>
              </w:rPr>
              <w:t>Mat &amp; outillage</w:t>
            </w:r>
          </w:p>
        </w:tc>
        <w:tc>
          <w:tcPr>
            <w:tcW w:w="1134" w:type="dxa"/>
            <w:shd w:val="clear" w:color="auto" w:fill="D5DCE4" w:themeFill="text2" w:themeFillTint="33"/>
          </w:tcPr>
          <w:p w14:paraId="6FB097A0" w14:textId="77777777" w:rsidR="00294185" w:rsidRDefault="00294185" w:rsidP="00787F33">
            <w:pPr>
              <w:rPr>
                <w:rFonts w:ascii="Adobe Garamond Pro" w:hAnsi="Adobe Garamond Pro"/>
              </w:rPr>
            </w:pPr>
          </w:p>
          <w:p w14:paraId="64B5D733" w14:textId="77777777" w:rsidR="00294185" w:rsidRDefault="00294185" w:rsidP="00787F33">
            <w:pPr>
              <w:rPr>
                <w:rFonts w:ascii="Adobe Garamond Pro" w:hAnsi="Adobe Garamond Pro"/>
              </w:rPr>
            </w:pPr>
            <w:r>
              <w:rPr>
                <w:rFonts w:ascii="Adobe Garamond Pro" w:hAnsi="Adobe Garamond Pro"/>
              </w:rPr>
              <w:t>100000</w:t>
            </w:r>
          </w:p>
          <w:p w14:paraId="2F0DA5F5" w14:textId="77777777" w:rsidR="00294185" w:rsidRDefault="00294185" w:rsidP="00787F33">
            <w:pPr>
              <w:rPr>
                <w:rFonts w:ascii="Adobe Garamond Pro" w:hAnsi="Adobe Garamond Pro"/>
              </w:rPr>
            </w:pPr>
            <w:r>
              <w:rPr>
                <w:rFonts w:ascii="Adobe Garamond Pro" w:hAnsi="Adobe Garamond Pro"/>
              </w:rPr>
              <w:t>420000</w:t>
            </w:r>
          </w:p>
        </w:tc>
        <w:tc>
          <w:tcPr>
            <w:tcW w:w="1133" w:type="dxa"/>
            <w:shd w:val="clear" w:color="auto" w:fill="D5DCE4" w:themeFill="text2" w:themeFillTint="33"/>
          </w:tcPr>
          <w:p w14:paraId="39A46718" w14:textId="77777777" w:rsidR="00294185" w:rsidRDefault="00294185" w:rsidP="00787F33">
            <w:pPr>
              <w:rPr>
                <w:rFonts w:ascii="Adobe Garamond Pro" w:hAnsi="Adobe Garamond Pro"/>
              </w:rPr>
            </w:pPr>
          </w:p>
          <w:p w14:paraId="7313DB4F" w14:textId="77777777" w:rsidR="00294185" w:rsidRDefault="00294185" w:rsidP="00787F33">
            <w:pPr>
              <w:rPr>
                <w:rFonts w:ascii="Adobe Garamond Pro" w:hAnsi="Adobe Garamond Pro"/>
              </w:rPr>
            </w:pPr>
          </w:p>
          <w:p w14:paraId="5BD14C80" w14:textId="77777777" w:rsidR="00294185" w:rsidRDefault="00294185" w:rsidP="00787F33">
            <w:pPr>
              <w:rPr>
                <w:rFonts w:ascii="Adobe Garamond Pro" w:hAnsi="Adobe Garamond Pro"/>
              </w:rPr>
            </w:pPr>
          </w:p>
          <w:p w14:paraId="0770AC6F" w14:textId="77777777" w:rsidR="00294185" w:rsidRDefault="00294185" w:rsidP="00787F33">
            <w:pPr>
              <w:rPr>
                <w:rFonts w:ascii="Adobe Garamond Pro" w:hAnsi="Adobe Garamond Pro"/>
              </w:rPr>
            </w:pPr>
            <w:r>
              <w:rPr>
                <w:rFonts w:ascii="Adobe Garamond Pro" w:hAnsi="Adobe Garamond Pro"/>
              </w:rPr>
              <w:t>142000</w:t>
            </w:r>
          </w:p>
        </w:tc>
      </w:tr>
      <w:tr w:rsidR="00294185" w14:paraId="6B4382B7" w14:textId="77777777" w:rsidTr="00787F33">
        <w:trPr>
          <w:trHeight w:val="1098"/>
        </w:trPr>
        <w:tc>
          <w:tcPr>
            <w:tcW w:w="988" w:type="dxa"/>
            <w:shd w:val="clear" w:color="auto" w:fill="D5DCE4" w:themeFill="text2" w:themeFillTint="33"/>
          </w:tcPr>
          <w:p w14:paraId="2C377C60" w14:textId="77777777" w:rsidR="00294185" w:rsidRDefault="00294185" w:rsidP="00787F33">
            <w:pPr>
              <w:rPr>
                <w:rFonts w:ascii="Adobe Garamond Pro" w:hAnsi="Adobe Garamond Pro"/>
              </w:rPr>
            </w:pPr>
          </w:p>
          <w:p w14:paraId="67AB3F32" w14:textId="77777777" w:rsidR="00294185" w:rsidRDefault="00294185" w:rsidP="00787F33">
            <w:pPr>
              <w:rPr>
                <w:rFonts w:ascii="Adobe Garamond Pro" w:hAnsi="Adobe Garamond Pro"/>
              </w:rPr>
            </w:pPr>
            <w:r>
              <w:rPr>
                <w:rFonts w:ascii="Adobe Garamond Pro" w:hAnsi="Adobe Garamond Pro"/>
              </w:rPr>
              <w:t>34889</w:t>
            </w:r>
          </w:p>
          <w:p w14:paraId="2FA45694" w14:textId="77777777" w:rsidR="00294185" w:rsidRDefault="00294185" w:rsidP="00787F33">
            <w:pPr>
              <w:rPr>
                <w:rFonts w:ascii="Adobe Garamond Pro" w:hAnsi="Adobe Garamond Pro"/>
              </w:rPr>
            </w:pPr>
            <w:r>
              <w:rPr>
                <w:rFonts w:ascii="Adobe Garamond Pro" w:hAnsi="Adobe Garamond Pro"/>
              </w:rPr>
              <w:t>7513</w:t>
            </w:r>
          </w:p>
        </w:tc>
        <w:tc>
          <w:tcPr>
            <w:tcW w:w="5807" w:type="dxa"/>
          </w:tcPr>
          <w:p w14:paraId="4E9A3771" w14:textId="77777777" w:rsidR="00294185" w:rsidRDefault="00294185" w:rsidP="00787F33">
            <w:pPr>
              <w:rPr>
                <w:rFonts w:ascii="Adobe Garamond Pro" w:hAnsi="Adobe Garamond Pro"/>
              </w:rPr>
            </w:pPr>
          </w:p>
          <w:p w14:paraId="0D4DD56D" w14:textId="77777777" w:rsidR="00294185" w:rsidRDefault="00294185" w:rsidP="00787F33">
            <w:pPr>
              <w:rPr>
                <w:rFonts w:ascii="Adobe Garamond Pro" w:hAnsi="Adobe Garamond Pro"/>
              </w:rPr>
            </w:pPr>
            <w:r>
              <w:rPr>
                <w:rFonts w:ascii="Adobe Garamond Pro" w:hAnsi="Adobe Garamond Pro"/>
              </w:rPr>
              <w:t>Compte du liquidateur</w:t>
            </w:r>
          </w:p>
          <w:p w14:paraId="7E01753C" w14:textId="77777777" w:rsidR="00294185" w:rsidRDefault="00294185" w:rsidP="00294185">
            <w:pPr>
              <w:jc w:val="right"/>
              <w:rPr>
                <w:rFonts w:ascii="Adobe Garamond Pro" w:hAnsi="Adobe Garamond Pro"/>
              </w:rPr>
            </w:pPr>
            <w:r>
              <w:rPr>
                <w:rFonts w:ascii="Adobe Garamond Pro" w:hAnsi="Adobe Garamond Pro"/>
              </w:rPr>
              <w:t>PC des immobilisation corp</w:t>
            </w:r>
          </w:p>
          <w:p w14:paraId="18FB794F" w14:textId="77777777" w:rsidR="00294185" w:rsidRDefault="00294185" w:rsidP="00294185">
            <w:pPr>
              <w:rPr>
                <w:rFonts w:ascii="Adobe Garamond Pro" w:hAnsi="Adobe Garamond Pro"/>
              </w:rPr>
            </w:pPr>
            <w:r>
              <w:rPr>
                <w:rFonts w:ascii="Adobe Garamond Pro" w:hAnsi="Adobe Garamond Pro"/>
                <w:i/>
                <w:iCs/>
              </w:rPr>
              <w:t>Cession Mat de tps</w:t>
            </w:r>
          </w:p>
        </w:tc>
        <w:tc>
          <w:tcPr>
            <w:tcW w:w="1134" w:type="dxa"/>
            <w:shd w:val="clear" w:color="auto" w:fill="D5DCE4" w:themeFill="text2" w:themeFillTint="33"/>
          </w:tcPr>
          <w:p w14:paraId="02697E94" w14:textId="77777777" w:rsidR="00294185" w:rsidRDefault="00294185" w:rsidP="00787F33">
            <w:pPr>
              <w:rPr>
                <w:rFonts w:ascii="Adobe Garamond Pro" w:hAnsi="Adobe Garamond Pro"/>
              </w:rPr>
            </w:pPr>
          </w:p>
          <w:p w14:paraId="2429B40E" w14:textId="77777777" w:rsidR="00294185" w:rsidRDefault="00294185" w:rsidP="00787F33">
            <w:pPr>
              <w:rPr>
                <w:rFonts w:ascii="Adobe Garamond Pro" w:hAnsi="Adobe Garamond Pro"/>
              </w:rPr>
            </w:pPr>
            <w:r>
              <w:rPr>
                <w:rFonts w:ascii="Adobe Garamond Pro" w:hAnsi="Adobe Garamond Pro"/>
              </w:rPr>
              <w:t>85000</w:t>
            </w:r>
          </w:p>
        </w:tc>
        <w:tc>
          <w:tcPr>
            <w:tcW w:w="1133" w:type="dxa"/>
            <w:shd w:val="clear" w:color="auto" w:fill="D5DCE4" w:themeFill="text2" w:themeFillTint="33"/>
          </w:tcPr>
          <w:p w14:paraId="6EED5115" w14:textId="77777777" w:rsidR="00294185" w:rsidRDefault="00294185" w:rsidP="00787F33">
            <w:pPr>
              <w:rPr>
                <w:rFonts w:ascii="Adobe Garamond Pro" w:hAnsi="Adobe Garamond Pro"/>
              </w:rPr>
            </w:pPr>
          </w:p>
          <w:p w14:paraId="214C74DD" w14:textId="77777777" w:rsidR="00294185" w:rsidRDefault="00294185" w:rsidP="00787F33">
            <w:pPr>
              <w:rPr>
                <w:rFonts w:ascii="Adobe Garamond Pro" w:hAnsi="Adobe Garamond Pro"/>
              </w:rPr>
            </w:pPr>
          </w:p>
          <w:p w14:paraId="0D2BFADC" w14:textId="77777777" w:rsidR="00294185" w:rsidRDefault="00294185" w:rsidP="00787F33">
            <w:pPr>
              <w:rPr>
                <w:rFonts w:ascii="Adobe Garamond Pro" w:hAnsi="Adobe Garamond Pro"/>
              </w:rPr>
            </w:pPr>
            <w:r>
              <w:rPr>
                <w:rFonts w:ascii="Adobe Garamond Pro" w:hAnsi="Adobe Garamond Pro"/>
              </w:rPr>
              <w:t>85000</w:t>
            </w:r>
          </w:p>
        </w:tc>
      </w:tr>
      <w:tr w:rsidR="00294185" w14:paraId="6131C477" w14:textId="77777777" w:rsidTr="00787F33">
        <w:trPr>
          <w:trHeight w:val="1098"/>
        </w:trPr>
        <w:tc>
          <w:tcPr>
            <w:tcW w:w="988" w:type="dxa"/>
            <w:shd w:val="clear" w:color="auto" w:fill="D5DCE4" w:themeFill="text2" w:themeFillTint="33"/>
          </w:tcPr>
          <w:p w14:paraId="17FA9A8C" w14:textId="77777777" w:rsidR="00294185" w:rsidRDefault="00294185" w:rsidP="00787F33">
            <w:pPr>
              <w:rPr>
                <w:rFonts w:ascii="Adobe Garamond Pro" w:hAnsi="Adobe Garamond Pro"/>
              </w:rPr>
            </w:pPr>
          </w:p>
          <w:p w14:paraId="0407AE47" w14:textId="77777777" w:rsidR="00294185" w:rsidRDefault="00294185" w:rsidP="00787F33">
            <w:pPr>
              <w:rPr>
                <w:rFonts w:ascii="Adobe Garamond Pro" w:hAnsi="Adobe Garamond Pro"/>
              </w:rPr>
            </w:pPr>
            <w:r>
              <w:rPr>
                <w:rFonts w:ascii="Adobe Garamond Pro" w:hAnsi="Adobe Garamond Pro"/>
              </w:rPr>
              <w:t>65139</w:t>
            </w:r>
          </w:p>
          <w:p w14:paraId="35B57CDC" w14:textId="77777777" w:rsidR="00294185" w:rsidRDefault="00294185" w:rsidP="00787F33">
            <w:pPr>
              <w:rPr>
                <w:rFonts w:ascii="Adobe Garamond Pro" w:hAnsi="Adobe Garamond Pro"/>
              </w:rPr>
            </w:pPr>
            <w:r>
              <w:rPr>
                <w:rFonts w:ascii="Adobe Garamond Pro" w:hAnsi="Adobe Garamond Pro"/>
              </w:rPr>
              <w:t>2834</w:t>
            </w:r>
          </w:p>
          <w:p w14:paraId="0E83DE10" w14:textId="77777777" w:rsidR="00294185" w:rsidRDefault="00294185" w:rsidP="00787F33">
            <w:pPr>
              <w:rPr>
                <w:rFonts w:ascii="Adobe Garamond Pro" w:hAnsi="Adobe Garamond Pro"/>
              </w:rPr>
            </w:pPr>
            <w:r>
              <w:rPr>
                <w:rFonts w:ascii="Adobe Garamond Pro" w:hAnsi="Adobe Garamond Pro"/>
              </w:rPr>
              <w:t>2340</w:t>
            </w:r>
          </w:p>
        </w:tc>
        <w:tc>
          <w:tcPr>
            <w:tcW w:w="5807" w:type="dxa"/>
          </w:tcPr>
          <w:p w14:paraId="73EAD2FE" w14:textId="77777777" w:rsidR="00294185" w:rsidRDefault="00294185" w:rsidP="00787F33">
            <w:pPr>
              <w:rPr>
                <w:rFonts w:ascii="Adobe Garamond Pro" w:hAnsi="Adobe Garamond Pro"/>
              </w:rPr>
            </w:pPr>
          </w:p>
          <w:p w14:paraId="12AD498C" w14:textId="77777777" w:rsidR="00294185" w:rsidRDefault="00294185" w:rsidP="00787F33">
            <w:pPr>
              <w:rPr>
                <w:rFonts w:ascii="Adobe Garamond Pro" w:hAnsi="Adobe Garamond Pro"/>
              </w:rPr>
            </w:pPr>
            <w:r>
              <w:rPr>
                <w:rFonts w:ascii="Adobe Garamond Pro" w:hAnsi="Adobe Garamond Pro"/>
              </w:rPr>
              <w:t>VNA des immo corp cédées</w:t>
            </w:r>
          </w:p>
          <w:p w14:paraId="1CEB294C" w14:textId="77777777" w:rsidR="00294185" w:rsidRDefault="00294185" w:rsidP="00787F33">
            <w:pPr>
              <w:rPr>
                <w:rFonts w:ascii="Adobe Garamond Pro" w:hAnsi="Adobe Garamond Pro"/>
              </w:rPr>
            </w:pPr>
            <w:r>
              <w:rPr>
                <w:rFonts w:ascii="Adobe Garamond Pro" w:hAnsi="Adobe Garamond Pro"/>
              </w:rPr>
              <w:t>Amortissement mat tps</w:t>
            </w:r>
          </w:p>
          <w:p w14:paraId="049C0D3F" w14:textId="77777777" w:rsidR="00294185" w:rsidRDefault="00D7186F" w:rsidP="00294185">
            <w:pPr>
              <w:jc w:val="right"/>
              <w:rPr>
                <w:rFonts w:ascii="Adobe Garamond Pro" w:hAnsi="Adobe Garamond Pro"/>
              </w:rPr>
            </w:pPr>
            <w:r>
              <w:rPr>
                <w:rFonts w:ascii="Adobe Garamond Pro" w:hAnsi="Adobe Garamond Pro"/>
              </w:rPr>
              <w:t>Matériel</w:t>
            </w:r>
            <w:r w:rsidR="00294185">
              <w:rPr>
                <w:rFonts w:ascii="Adobe Garamond Pro" w:hAnsi="Adobe Garamond Pro"/>
              </w:rPr>
              <w:t xml:space="preserve"> de Tps</w:t>
            </w:r>
          </w:p>
          <w:p w14:paraId="71B4EC0C" w14:textId="77777777" w:rsidR="00294185" w:rsidRDefault="00294185" w:rsidP="00294185">
            <w:pPr>
              <w:rPr>
                <w:rFonts w:ascii="Adobe Garamond Pro" w:hAnsi="Adobe Garamond Pro"/>
              </w:rPr>
            </w:pPr>
            <w:r w:rsidRPr="00294185">
              <w:rPr>
                <w:rFonts w:ascii="Adobe Garamond Pro" w:hAnsi="Adobe Garamond Pro"/>
                <w:i/>
                <w:iCs/>
              </w:rPr>
              <w:t xml:space="preserve">Sortie </w:t>
            </w:r>
            <w:r>
              <w:rPr>
                <w:rFonts w:ascii="Adobe Garamond Pro" w:hAnsi="Adobe Garamond Pro"/>
                <w:i/>
                <w:iCs/>
              </w:rPr>
              <w:t>Mat de tps</w:t>
            </w:r>
          </w:p>
        </w:tc>
        <w:tc>
          <w:tcPr>
            <w:tcW w:w="1134" w:type="dxa"/>
            <w:shd w:val="clear" w:color="auto" w:fill="D5DCE4" w:themeFill="text2" w:themeFillTint="33"/>
          </w:tcPr>
          <w:p w14:paraId="44D0711C" w14:textId="77777777" w:rsidR="00294185" w:rsidRDefault="00294185" w:rsidP="00787F33">
            <w:pPr>
              <w:rPr>
                <w:rFonts w:ascii="Adobe Garamond Pro" w:hAnsi="Adobe Garamond Pro"/>
              </w:rPr>
            </w:pPr>
          </w:p>
          <w:p w14:paraId="0B90169E" w14:textId="77777777" w:rsidR="00294185" w:rsidRDefault="00294185" w:rsidP="00787F33">
            <w:pPr>
              <w:rPr>
                <w:rFonts w:ascii="Adobe Garamond Pro" w:hAnsi="Adobe Garamond Pro"/>
              </w:rPr>
            </w:pPr>
            <w:r>
              <w:rPr>
                <w:rFonts w:ascii="Adobe Garamond Pro" w:hAnsi="Adobe Garamond Pro"/>
              </w:rPr>
              <w:t>70000</w:t>
            </w:r>
          </w:p>
          <w:p w14:paraId="31C05DE7" w14:textId="77777777" w:rsidR="00294185" w:rsidRDefault="00294185" w:rsidP="00787F33">
            <w:pPr>
              <w:rPr>
                <w:rFonts w:ascii="Adobe Garamond Pro" w:hAnsi="Adobe Garamond Pro"/>
              </w:rPr>
            </w:pPr>
            <w:r>
              <w:rPr>
                <w:rFonts w:ascii="Adobe Garamond Pro" w:hAnsi="Adobe Garamond Pro"/>
              </w:rPr>
              <w:t>72000</w:t>
            </w:r>
          </w:p>
        </w:tc>
        <w:tc>
          <w:tcPr>
            <w:tcW w:w="1133" w:type="dxa"/>
            <w:shd w:val="clear" w:color="auto" w:fill="D5DCE4" w:themeFill="text2" w:themeFillTint="33"/>
          </w:tcPr>
          <w:p w14:paraId="3BDF2ABB" w14:textId="77777777" w:rsidR="00294185" w:rsidRDefault="00294185" w:rsidP="00787F33">
            <w:pPr>
              <w:rPr>
                <w:rFonts w:ascii="Adobe Garamond Pro" w:hAnsi="Adobe Garamond Pro"/>
              </w:rPr>
            </w:pPr>
          </w:p>
          <w:p w14:paraId="7B770A2B" w14:textId="77777777" w:rsidR="00294185" w:rsidRDefault="00294185" w:rsidP="00787F33">
            <w:pPr>
              <w:rPr>
                <w:rFonts w:ascii="Adobe Garamond Pro" w:hAnsi="Adobe Garamond Pro"/>
              </w:rPr>
            </w:pPr>
          </w:p>
          <w:p w14:paraId="20CE0357" w14:textId="77777777" w:rsidR="00294185" w:rsidRDefault="00294185" w:rsidP="00787F33">
            <w:pPr>
              <w:rPr>
                <w:rFonts w:ascii="Adobe Garamond Pro" w:hAnsi="Adobe Garamond Pro"/>
              </w:rPr>
            </w:pPr>
          </w:p>
          <w:p w14:paraId="1A62F3DA" w14:textId="77777777" w:rsidR="00294185" w:rsidRDefault="00294185" w:rsidP="00787F33">
            <w:pPr>
              <w:rPr>
                <w:rFonts w:ascii="Adobe Garamond Pro" w:hAnsi="Adobe Garamond Pro"/>
              </w:rPr>
            </w:pPr>
            <w:r>
              <w:rPr>
                <w:rFonts w:ascii="Adobe Garamond Pro" w:hAnsi="Adobe Garamond Pro"/>
              </w:rPr>
              <w:t>142000</w:t>
            </w:r>
          </w:p>
        </w:tc>
      </w:tr>
      <w:tr w:rsidR="00294185" w14:paraId="78B25947" w14:textId="77777777" w:rsidTr="00787F33">
        <w:trPr>
          <w:trHeight w:val="1098"/>
        </w:trPr>
        <w:tc>
          <w:tcPr>
            <w:tcW w:w="988" w:type="dxa"/>
            <w:shd w:val="clear" w:color="auto" w:fill="D5DCE4" w:themeFill="text2" w:themeFillTint="33"/>
          </w:tcPr>
          <w:p w14:paraId="4D4AF401" w14:textId="77777777" w:rsidR="00294185" w:rsidRDefault="00294185" w:rsidP="00787F33">
            <w:pPr>
              <w:rPr>
                <w:rFonts w:ascii="Adobe Garamond Pro" w:hAnsi="Adobe Garamond Pro"/>
              </w:rPr>
            </w:pPr>
          </w:p>
          <w:p w14:paraId="4F7F9DFC" w14:textId="77777777" w:rsidR="00294185" w:rsidRDefault="00294185" w:rsidP="00787F33">
            <w:pPr>
              <w:rPr>
                <w:rFonts w:ascii="Adobe Garamond Pro" w:hAnsi="Adobe Garamond Pro"/>
              </w:rPr>
            </w:pPr>
            <w:r>
              <w:rPr>
                <w:rFonts w:ascii="Adobe Garamond Pro" w:hAnsi="Adobe Garamond Pro"/>
              </w:rPr>
              <w:t>34889</w:t>
            </w:r>
          </w:p>
          <w:p w14:paraId="6DDC9B4B" w14:textId="77777777" w:rsidR="00294185" w:rsidRDefault="00294185" w:rsidP="00787F33">
            <w:pPr>
              <w:rPr>
                <w:rFonts w:ascii="Adobe Garamond Pro" w:hAnsi="Adobe Garamond Pro"/>
              </w:rPr>
            </w:pPr>
            <w:r>
              <w:rPr>
                <w:rFonts w:ascii="Adobe Garamond Pro" w:hAnsi="Adobe Garamond Pro"/>
              </w:rPr>
              <w:t>6589</w:t>
            </w:r>
          </w:p>
          <w:p w14:paraId="433E88C7" w14:textId="77777777" w:rsidR="00294185" w:rsidRDefault="00294185" w:rsidP="00787F33">
            <w:pPr>
              <w:rPr>
                <w:rFonts w:ascii="Adobe Garamond Pro" w:hAnsi="Adobe Garamond Pro"/>
              </w:rPr>
            </w:pPr>
            <w:r>
              <w:rPr>
                <w:rFonts w:ascii="Adobe Garamond Pro" w:hAnsi="Adobe Garamond Pro"/>
              </w:rPr>
              <w:t>3111</w:t>
            </w:r>
          </w:p>
        </w:tc>
        <w:tc>
          <w:tcPr>
            <w:tcW w:w="5807" w:type="dxa"/>
          </w:tcPr>
          <w:p w14:paraId="51120FEF" w14:textId="77777777" w:rsidR="00294185" w:rsidRDefault="00294185" w:rsidP="00787F33">
            <w:pPr>
              <w:rPr>
                <w:rFonts w:ascii="Adobe Garamond Pro" w:hAnsi="Adobe Garamond Pro"/>
              </w:rPr>
            </w:pPr>
          </w:p>
          <w:p w14:paraId="3CFA3544" w14:textId="77777777" w:rsidR="00294185" w:rsidRDefault="00294185" w:rsidP="00787F33">
            <w:pPr>
              <w:rPr>
                <w:rFonts w:ascii="Adobe Garamond Pro" w:hAnsi="Adobe Garamond Pro"/>
              </w:rPr>
            </w:pPr>
            <w:r>
              <w:rPr>
                <w:rFonts w:ascii="Adobe Garamond Pro" w:hAnsi="Adobe Garamond Pro"/>
              </w:rPr>
              <w:t>Compte du liquidateur</w:t>
            </w:r>
          </w:p>
          <w:p w14:paraId="65DA4BB1" w14:textId="77777777" w:rsidR="00294185" w:rsidRDefault="00294185" w:rsidP="00787F33">
            <w:pPr>
              <w:rPr>
                <w:rFonts w:ascii="Adobe Garamond Pro" w:hAnsi="Adobe Garamond Pro"/>
              </w:rPr>
            </w:pPr>
            <w:commentRangeStart w:id="5"/>
            <w:r>
              <w:rPr>
                <w:rFonts w:ascii="Adobe Garamond Pro" w:hAnsi="Adobe Garamond Pro"/>
              </w:rPr>
              <w:t>Charges non courantes / opération de liquidation</w:t>
            </w:r>
            <w:commentRangeEnd w:id="5"/>
            <w:r>
              <w:rPr>
                <w:rStyle w:val="Marquedecommentaire"/>
              </w:rPr>
              <w:commentReference w:id="5"/>
            </w:r>
          </w:p>
          <w:p w14:paraId="0296A4EA" w14:textId="77777777" w:rsidR="00294185" w:rsidRDefault="00294185" w:rsidP="00294185">
            <w:pPr>
              <w:jc w:val="right"/>
              <w:rPr>
                <w:rFonts w:ascii="Adobe Garamond Pro" w:hAnsi="Adobe Garamond Pro"/>
              </w:rPr>
            </w:pPr>
            <w:r>
              <w:rPr>
                <w:rFonts w:ascii="Adobe Garamond Pro" w:hAnsi="Adobe Garamond Pro"/>
              </w:rPr>
              <w:t>Stock de marchandises</w:t>
            </w:r>
          </w:p>
          <w:p w14:paraId="68414FCA" w14:textId="77777777" w:rsidR="00294185" w:rsidRPr="00294185" w:rsidRDefault="00294185" w:rsidP="00294185">
            <w:pPr>
              <w:rPr>
                <w:rFonts w:ascii="Adobe Garamond Pro" w:hAnsi="Adobe Garamond Pro"/>
                <w:i/>
                <w:iCs/>
              </w:rPr>
            </w:pPr>
            <w:r>
              <w:rPr>
                <w:rFonts w:ascii="Adobe Garamond Pro" w:hAnsi="Adobe Garamond Pro"/>
                <w:i/>
                <w:iCs/>
              </w:rPr>
              <w:t>liquidation</w:t>
            </w:r>
            <w:r w:rsidRPr="00294185">
              <w:rPr>
                <w:rFonts w:ascii="Adobe Garamond Pro" w:hAnsi="Adobe Garamond Pro"/>
                <w:i/>
                <w:iCs/>
              </w:rPr>
              <w:t xml:space="preserve"> de</w:t>
            </w:r>
            <w:r>
              <w:rPr>
                <w:rFonts w:ascii="Adobe Garamond Pro" w:hAnsi="Adobe Garamond Pro"/>
                <w:i/>
                <w:iCs/>
              </w:rPr>
              <w:t>s</w:t>
            </w:r>
            <w:r w:rsidRPr="00294185">
              <w:rPr>
                <w:rFonts w:ascii="Adobe Garamond Pro" w:hAnsi="Adobe Garamond Pro"/>
                <w:i/>
                <w:iCs/>
              </w:rPr>
              <w:t xml:space="preserve"> marchandises</w:t>
            </w:r>
          </w:p>
        </w:tc>
        <w:tc>
          <w:tcPr>
            <w:tcW w:w="1134" w:type="dxa"/>
            <w:shd w:val="clear" w:color="auto" w:fill="D5DCE4" w:themeFill="text2" w:themeFillTint="33"/>
          </w:tcPr>
          <w:p w14:paraId="2C9EEDB9" w14:textId="77777777" w:rsidR="00294185" w:rsidRDefault="00294185" w:rsidP="00787F33">
            <w:pPr>
              <w:rPr>
                <w:rFonts w:ascii="Adobe Garamond Pro" w:hAnsi="Adobe Garamond Pro"/>
              </w:rPr>
            </w:pPr>
          </w:p>
          <w:p w14:paraId="6812ADEB" w14:textId="77777777" w:rsidR="00294185" w:rsidRDefault="00294185" w:rsidP="00787F33">
            <w:pPr>
              <w:rPr>
                <w:rFonts w:ascii="Adobe Garamond Pro" w:hAnsi="Adobe Garamond Pro"/>
              </w:rPr>
            </w:pPr>
            <w:r>
              <w:rPr>
                <w:rFonts w:ascii="Adobe Garamond Pro" w:hAnsi="Adobe Garamond Pro"/>
              </w:rPr>
              <w:t>500000</w:t>
            </w:r>
          </w:p>
          <w:p w14:paraId="2FA6F6CD" w14:textId="77777777" w:rsidR="00294185" w:rsidRDefault="00294185" w:rsidP="00787F33">
            <w:pPr>
              <w:rPr>
                <w:rFonts w:ascii="Adobe Garamond Pro" w:hAnsi="Adobe Garamond Pro"/>
              </w:rPr>
            </w:pPr>
            <w:r>
              <w:rPr>
                <w:rFonts w:ascii="Adobe Garamond Pro" w:hAnsi="Adobe Garamond Pro"/>
              </w:rPr>
              <w:t>50000</w:t>
            </w:r>
          </w:p>
        </w:tc>
        <w:tc>
          <w:tcPr>
            <w:tcW w:w="1133" w:type="dxa"/>
            <w:shd w:val="clear" w:color="auto" w:fill="D5DCE4" w:themeFill="text2" w:themeFillTint="33"/>
          </w:tcPr>
          <w:p w14:paraId="3356D590" w14:textId="77777777" w:rsidR="00294185" w:rsidRDefault="00294185" w:rsidP="00787F33">
            <w:pPr>
              <w:rPr>
                <w:rFonts w:ascii="Adobe Garamond Pro" w:hAnsi="Adobe Garamond Pro"/>
              </w:rPr>
            </w:pPr>
          </w:p>
          <w:p w14:paraId="254BCCE8" w14:textId="77777777" w:rsidR="00294185" w:rsidRDefault="00294185" w:rsidP="00787F33">
            <w:pPr>
              <w:rPr>
                <w:rFonts w:ascii="Adobe Garamond Pro" w:hAnsi="Adobe Garamond Pro"/>
              </w:rPr>
            </w:pPr>
          </w:p>
          <w:p w14:paraId="6800A0B8" w14:textId="77777777" w:rsidR="00294185" w:rsidRDefault="00294185" w:rsidP="00787F33">
            <w:pPr>
              <w:rPr>
                <w:rFonts w:ascii="Adobe Garamond Pro" w:hAnsi="Adobe Garamond Pro"/>
              </w:rPr>
            </w:pPr>
          </w:p>
          <w:p w14:paraId="7B2294C6" w14:textId="77777777" w:rsidR="00294185" w:rsidRDefault="00294185" w:rsidP="00787F33">
            <w:pPr>
              <w:rPr>
                <w:rFonts w:ascii="Adobe Garamond Pro" w:hAnsi="Adobe Garamond Pro"/>
              </w:rPr>
            </w:pPr>
            <w:r>
              <w:rPr>
                <w:rFonts w:ascii="Adobe Garamond Pro" w:hAnsi="Adobe Garamond Pro"/>
              </w:rPr>
              <w:t>550000</w:t>
            </w:r>
          </w:p>
        </w:tc>
      </w:tr>
      <w:tr w:rsidR="00294185" w14:paraId="1A7F37A0" w14:textId="77777777" w:rsidTr="00787F33">
        <w:trPr>
          <w:trHeight w:val="1098"/>
        </w:trPr>
        <w:tc>
          <w:tcPr>
            <w:tcW w:w="988" w:type="dxa"/>
            <w:shd w:val="clear" w:color="auto" w:fill="D5DCE4" w:themeFill="text2" w:themeFillTint="33"/>
          </w:tcPr>
          <w:p w14:paraId="6D17E19D" w14:textId="77777777" w:rsidR="00294185" w:rsidRDefault="00294185" w:rsidP="00787F33">
            <w:pPr>
              <w:rPr>
                <w:rFonts w:ascii="Adobe Garamond Pro" w:hAnsi="Adobe Garamond Pro"/>
              </w:rPr>
            </w:pPr>
          </w:p>
          <w:p w14:paraId="483748BC" w14:textId="77777777" w:rsidR="00294185" w:rsidRDefault="00294185" w:rsidP="00787F33">
            <w:pPr>
              <w:rPr>
                <w:rFonts w:ascii="Adobe Garamond Pro" w:hAnsi="Adobe Garamond Pro"/>
              </w:rPr>
            </w:pPr>
            <w:r>
              <w:rPr>
                <w:rFonts w:ascii="Adobe Garamond Pro" w:hAnsi="Adobe Garamond Pro"/>
              </w:rPr>
              <w:t>34889</w:t>
            </w:r>
          </w:p>
          <w:p w14:paraId="0BEE2227" w14:textId="77777777" w:rsidR="00294185" w:rsidRDefault="00294185" w:rsidP="00787F33">
            <w:pPr>
              <w:rPr>
                <w:rFonts w:ascii="Adobe Garamond Pro" w:hAnsi="Adobe Garamond Pro"/>
              </w:rPr>
            </w:pPr>
            <w:r>
              <w:rPr>
                <w:rFonts w:ascii="Adobe Garamond Pro" w:hAnsi="Adobe Garamond Pro"/>
              </w:rPr>
              <w:t>3942</w:t>
            </w:r>
          </w:p>
          <w:p w14:paraId="49A0DB14" w14:textId="77777777" w:rsidR="00294185" w:rsidRDefault="00294185" w:rsidP="00787F33">
            <w:pPr>
              <w:rPr>
                <w:rFonts w:ascii="Adobe Garamond Pro" w:hAnsi="Adobe Garamond Pro"/>
              </w:rPr>
            </w:pPr>
            <w:r>
              <w:rPr>
                <w:rFonts w:ascii="Adobe Garamond Pro" w:hAnsi="Adobe Garamond Pro"/>
              </w:rPr>
              <w:t>3421</w:t>
            </w:r>
          </w:p>
          <w:p w14:paraId="3B016ED9" w14:textId="77777777" w:rsidR="00294185" w:rsidRDefault="00294185" w:rsidP="00787F33">
            <w:pPr>
              <w:rPr>
                <w:rFonts w:ascii="Adobe Garamond Pro" w:hAnsi="Adobe Garamond Pro"/>
              </w:rPr>
            </w:pPr>
            <w:r>
              <w:rPr>
                <w:rFonts w:ascii="Adobe Garamond Pro" w:hAnsi="Adobe Garamond Pro"/>
              </w:rPr>
              <w:t>75889</w:t>
            </w:r>
          </w:p>
          <w:p w14:paraId="410659D7" w14:textId="77777777" w:rsidR="00294185" w:rsidRDefault="00294185" w:rsidP="00787F33">
            <w:pPr>
              <w:rPr>
                <w:rFonts w:ascii="Adobe Garamond Pro" w:hAnsi="Adobe Garamond Pro"/>
              </w:rPr>
            </w:pPr>
          </w:p>
        </w:tc>
        <w:tc>
          <w:tcPr>
            <w:tcW w:w="5807" w:type="dxa"/>
          </w:tcPr>
          <w:p w14:paraId="2BB1733C" w14:textId="77777777" w:rsidR="00294185" w:rsidRDefault="00294185" w:rsidP="00787F33">
            <w:pPr>
              <w:rPr>
                <w:rFonts w:ascii="Adobe Garamond Pro" w:hAnsi="Adobe Garamond Pro"/>
              </w:rPr>
            </w:pPr>
          </w:p>
          <w:p w14:paraId="519E8E60" w14:textId="77777777" w:rsidR="00294185" w:rsidRDefault="00294185" w:rsidP="00787F33">
            <w:pPr>
              <w:rPr>
                <w:rFonts w:ascii="Adobe Garamond Pro" w:hAnsi="Adobe Garamond Pro"/>
              </w:rPr>
            </w:pPr>
            <w:r>
              <w:rPr>
                <w:rFonts w:ascii="Adobe Garamond Pro" w:hAnsi="Adobe Garamond Pro"/>
              </w:rPr>
              <w:t>Compte du liquidateur</w:t>
            </w:r>
          </w:p>
          <w:p w14:paraId="4AC8E0F3" w14:textId="77777777" w:rsidR="00294185" w:rsidRDefault="00294185" w:rsidP="00787F33">
            <w:pPr>
              <w:rPr>
                <w:rFonts w:ascii="Adobe Garamond Pro" w:hAnsi="Adobe Garamond Pro"/>
              </w:rPr>
            </w:pPr>
            <w:r>
              <w:rPr>
                <w:rFonts w:ascii="Adobe Garamond Pro" w:hAnsi="Adobe Garamond Pro"/>
              </w:rPr>
              <w:t xml:space="preserve">Prov pour </w:t>
            </w:r>
            <w:r w:rsidR="00D7186F">
              <w:rPr>
                <w:rFonts w:ascii="Adobe Garamond Pro" w:hAnsi="Adobe Garamond Pro"/>
              </w:rPr>
              <w:t>dépréciation</w:t>
            </w:r>
          </w:p>
          <w:p w14:paraId="176AAF95" w14:textId="77777777" w:rsidR="00294185" w:rsidRDefault="00294185" w:rsidP="00294185">
            <w:pPr>
              <w:jc w:val="right"/>
              <w:rPr>
                <w:rFonts w:ascii="Adobe Garamond Pro" w:hAnsi="Adobe Garamond Pro"/>
              </w:rPr>
            </w:pPr>
            <w:r>
              <w:rPr>
                <w:rFonts w:ascii="Adobe Garamond Pro" w:hAnsi="Adobe Garamond Pro"/>
              </w:rPr>
              <w:t>Client</w:t>
            </w:r>
          </w:p>
          <w:p w14:paraId="72DEB0C8" w14:textId="77777777" w:rsidR="00294185" w:rsidRDefault="00294185" w:rsidP="00294185">
            <w:pPr>
              <w:jc w:val="right"/>
              <w:rPr>
                <w:rFonts w:ascii="Adobe Garamond Pro" w:hAnsi="Adobe Garamond Pro"/>
              </w:rPr>
            </w:pPr>
            <w:r>
              <w:rPr>
                <w:rFonts w:ascii="Adobe Garamond Pro" w:hAnsi="Adobe Garamond Pro"/>
              </w:rPr>
              <w:t>Produit non courant/ opération de liquidation</w:t>
            </w:r>
          </w:p>
          <w:p w14:paraId="6430D7B3" w14:textId="77777777" w:rsidR="00D90B07" w:rsidRPr="00D90B07" w:rsidRDefault="00D90B07" w:rsidP="00D90B07">
            <w:pPr>
              <w:rPr>
                <w:rFonts w:ascii="Adobe Garamond Pro" w:hAnsi="Adobe Garamond Pro"/>
                <w:i/>
                <w:iCs/>
              </w:rPr>
            </w:pPr>
            <w:r w:rsidRPr="00D90B07">
              <w:rPr>
                <w:rFonts w:ascii="Adobe Garamond Pro" w:hAnsi="Adobe Garamond Pro"/>
                <w:i/>
                <w:iCs/>
              </w:rPr>
              <w:t>Recouvrement des créances client</w:t>
            </w:r>
          </w:p>
        </w:tc>
        <w:tc>
          <w:tcPr>
            <w:tcW w:w="1134" w:type="dxa"/>
            <w:shd w:val="clear" w:color="auto" w:fill="D5DCE4" w:themeFill="text2" w:themeFillTint="33"/>
          </w:tcPr>
          <w:p w14:paraId="40CFCF5C" w14:textId="77777777" w:rsidR="00294185" w:rsidRDefault="00294185" w:rsidP="00787F33">
            <w:pPr>
              <w:rPr>
                <w:rFonts w:ascii="Adobe Garamond Pro" w:hAnsi="Adobe Garamond Pro"/>
              </w:rPr>
            </w:pPr>
          </w:p>
          <w:p w14:paraId="7F52D462" w14:textId="77777777" w:rsidR="00294185" w:rsidRDefault="00294185" w:rsidP="00787F33">
            <w:pPr>
              <w:rPr>
                <w:rFonts w:ascii="Adobe Garamond Pro" w:hAnsi="Adobe Garamond Pro"/>
              </w:rPr>
            </w:pPr>
            <w:r>
              <w:rPr>
                <w:rFonts w:ascii="Adobe Garamond Pro" w:hAnsi="Adobe Garamond Pro"/>
              </w:rPr>
              <w:t>430000</w:t>
            </w:r>
          </w:p>
          <w:p w14:paraId="27AABD3F" w14:textId="77777777" w:rsidR="00294185" w:rsidRDefault="00294185" w:rsidP="00787F33">
            <w:pPr>
              <w:rPr>
                <w:rFonts w:ascii="Adobe Garamond Pro" w:hAnsi="Adobe Garamond Pro"/>
              </w:rPr>
            </w:pPr>
            <w:r>
              <w:rPr>
                <w:rFonts w:ascii="Adobe Garamond Pro" w:hAnsi="Adobe Garamond Pro"/>
              </w:rPr>
              <w:t>25000</w:t>
            </w:r>
          </w:p>
        </w:tc>
        <w:tc>
          <w:tcPr>
            <w:tcW w:w="1133" w:type="dxa"/>
            <w:shd w:val="clear" w:color="auto" w:fill="D5DCE4" w:themeFill="text2" w:themeFillTint="33"/>
          </w:tcPr>
          <w:p w14:paraId="5C2AE749" w14:textId="77777777" w:rsidR="00294185" w:rsidRDefault="00294185" w:rsidP="00787F33">
            <w:pPr>
              <w:rPr>
                <w:rFonts w:ascii="Adobe Garamond Pro" w:hAnsi="Adobe Garamond Pro"/>
              </w:rPr>
            </w:pPr>
          </w:p>
          <w:p w14:paraId="74F7CDB5" w14:textId="77777777" w:rsidR="00294185" w:rsidRDefault="00294185" w:rsidP="00787F33">
            <w:pPr>
              <w:rPr>
                <w:rFonts w:ascii="Adobe Garamond Pro" w:hAnsi="Adobe Garamond Pro"/>
              </w:rPr>
            </w:pPr>
          </w:p>
          <w:p w14:paraId="619B9210" w14:textId="77777777" w:rsidR="00294185" w:rsidRDefault="00294185" w:rsidP="00787F33">
            <w:pPr>
              <w:rPr>
                <w:rFonts w:ascii="Adobe Garamond Pro" w:hAnsi="Adobe Garamond Pro"/>
              </w:rPr>
            </w:pPr>
          </w:p>
          <w:p w14:paraId="283F4CA7" w14:textId="77777777" w:rsidR="00294185" w:rsidRDefault="00294185" w:rsidP="00787F33">
            <w:pPr>
              <w:rPr>
                <w:rFonts w:ascii="Adobe Garamond Pro" w:hAnsi="Adobe Garamond Pro"/>
              </w:rPr>
            </w:pPr>
            <w:r>
              <w:rPr>
                <w:rFonts w:ascii="Adobe Garamond Pro" w:hAnsi="Adobe Garamond Pro"/>
              </w:rPr>
              <w:t>450000</w:t>
            </w:r>
          </w:p>
          <w:p w14:paraId="1F6C582B" w14:textId="77777777" w:rsidR="00294185" w:rsidRDefault="00294185" w:rsidP="00787F33">
            <w:pPr>
              <w:rPr>
                <w:rFonts w:ascii="Adobe Garamond Pro" w:hAnsi="Adobe Garamond Pro"/>
              </w:rPr>
            </w:pPr>
            <w:commentRangeStart w:id="6"/>
            <w:r>
              <w:rPr>
                <w:rFonts w:ascii="Adobe Garamond Pro" w:hAnsi="Adobe Garamond Pro"/>
              </w:rPr>
              <w:t>5000</w:t>
            </w:r>
            <w:commentRangeEnd w:id="6"/>
            <w:r w:rsidR="00D90B07">
              <w:rPr>
                <w:rStyle w:val="Marquedecommentaire"/>
              </w:rPr>
              <w:commentReference w:id="6"/>
            </w:r>
          </w:p>
        </w:tc>
      </w:tr>
      <w:tr w:rsidR="00D90B07" w14:paraId="67024B76" w14:textId="77777777" w:rsidTr="00787F33">
        <w:trPr>
          <w:trHeight w:val="1098"/>
        </w:trPr>
        <w:tc>
          <w:tcPr>
            <w:tcW w:w="988" w:type="dxa"/>
            <w:shd w:val="clear" w:color="auto" w:fill="D5DCE4" w:themeFill="text2" w:themeFillTint="33"/>
          </w:tcPr>
          <w:p w14:paraId="1D85ABFA" w14:textId="77777777" w:rsidR="00D90B07" w:rsidRDefault="00D90B07" w:rsidP="00787F33">
            <w:pPr>
              <w:rPr>
                <w:rFonts w:ascii="Adobe Garamond Pro" w:hAnsi="Adobe Garamond Pro"/>
              </w:rPr>
            </w:pPr>
          </w:p>
          <w:p w14:paraId="2C2347CD" w14:textId="77777777" w:rsidR="00D90B07" w:rsidRDefault="00D90B07" w:rsidP="00787F33">
            <w:pPr>
              <w:rPr>
                <w:rFonts w:ascii="Adobe Garamond Pro" w:hAnsi="Adobe Garamond Pro"/>
              </w:rPr>
            </w:pPr>
            <w:r>
              <w:rPr>
                <w:rFonts w:ascii="Adobe Garamond Pro" w:hAnsi="Adobe Garamond Pro"/>
              </w:rPr>
              <w:t>4411</w:t>
            </w:r>
          </w:p>
          <w:p w14:paraId="60863CDE" w14:textId="77777777" w:rsidR="00D90B07" w:rsidRDefault="00D90B07" w:rsidP="00787F33">
            <w:pPr>
              <w:rPr>
                <w:rFonts w:ascii="Adobe Garamond Pro" w:hAnsi="Adobe Garamond Pro"/>
              </w:rPr>
            </w:pPr>
            <w:r>
              <w:rPr>
                <w:rFonts w:ascii="Adobe Garamond Pro" w:hAnsi="Adobe Garamond Pro"/>
              </w:rPr>
              <w:t>34889</w:t>
            </w:r>
          </w:p>
          <w:p w14:paraId="18D9EFBC" w14:textId="77777777" w:rsidR="00D90B07" w:rsidRDefault="00D90B07" w:rsidP="00787F33">
            <w:pPr>
              <w:rPr>
                <w:rFonts w:ascii="Adobe Garamond Pro" w:hAnsi="Adobe Garamond Pro"/>
              </w:rPr>
            </w:pPr>
            <w:r>
              <w:rPr>
                <w:rFonts w:ascii="Adobe Garamond Pro" w:hAnsi="Adobe Garamond Pro"/>
              </w:rPr>
              <w:t>75889</w:t>
            </w:r>
          </w:p>
        </w:tc>
        <w:tc>
          <w:tcPr>
            <w:tcW w:w="5807" w:type="dxa"/>
          </w:tcPr>
          <w:p w14:paraId="7BCEC607" w14:textId="77777777" w:rsidR="00D90B07" w:rsidRDefault="00D90B07" w:rsidP="00787F33">
            <w:pPr>
              <w:rPr>
                <w:rFonts w:ascii="Adobe Garamond Pro" w:hAnsi="Adobe Garamond Pro"/>
              </w:rPr>
            </w:pPr>
          </w:p>
          <w:p w14:paraId="468FE65D" w14:textId="77777777" w:rsidR="00D90B07" w:rsidRDefault="00D90B07" w:rsidP="00787F33">
            <w:pPr>
              <w:rPr>
                <w:rFonts w:ascii="Adobe Garamond Pro" w:hAnsi="Adobe Garamond Pro"/>
              </w:rPr>
            </w:pPr>
            <w:r>
              <w:rPr>
                <w:rFonts w:ascii="Adobe Garamond Pro" w:hAnsi="Adobe Garamond Pro"/>
              </w:rPr>
              <w:t>Fournisseurs</w:t>
            </w:r>
          </w:p>
          <w:p w14:paraId="19856650" w14:textId="77777777" w:rsidR="00D90B07" w:rsidRDefault="00D90B07" w:rsidP="00D90B07">
            <w:pPr>
              <w:jc w:val="right"/>
              <w:rPr>
                <w:rFonts w:ascii="Adobe Garamond Pro" w:hAnsi="Adobe Garamond Pro"/>
              </w:rPr>
            </w:pPr>
            <w:r>
              <w:rPr>
                <w:rFonts w:ascii="Adobe Garamond Pro" w:hAnsi="Adobe Garamond Pro"/>
              </w:rPr>
              <w:t>Compte du liquidateur</w:t>
            </w:r>
          </w:p>
          <w:p w14:paraId="2DB2CD73" w14:textId="77777777" w:rsidR="00D90B07" w:rsidRDefault="00D90B07" w:rsidP="00D90B07">
            <w:pPr>
              <w:jc w:val="right"/>
              <w:rPr>
                <w:rFonts w:ascii="Adobe Garamond Pro" w:hAnsi="Adobe Garamond Pro"/>
              </w:rPr>
            </w:pPr>
            <w:r>
              <w:rPr>
                <w:rFonts w:ascii="Adobe Garamond Pro" w:hAnsi="Adobe Garamond Pro"/>
              </w:rPr>
              <w:t>PNC/ Opération de liquidation</w:t>
            </w:r>
          </w:p>
          <w:p w14:paraId="3F808C12" w14:textId="77777777" w:rsidR="00D90B07" w:rsidRPr="00D90B07" w:rsidRDefault="00D7186F" w:rsidP="00D90B07">
            <w:pPr>
              <w:rPr>
                <w:rFonts w:ascii="Adobe Garamond Pro" w:hAnsi="Adobe Garamond Pro"/>
                <w:i/>
                <w:iCs/>
              </w:rPr>
            </w:pPr>
            <w:r w:rsidRPr="00D90B07">
              <w:rPr>
                <w:rFonts w:ascii="Adobe Garamond Pro" w:hAnsi="Adobe Garamond Pro"/>
                <w:i/>
                <w:iCs/>
              </w:rPr>
              <w:t>Remboursement</w:t>
            </w:r>
            <w:r w:rsidR="00D90B07" w:rsidRPr="00D90B07">
              <w:rPr>
                <w:rFonts w:ascii="Adobe Garamond Pro" w:hAnsi="Adobe Garamond Pro"/>
                <w:i/>
                <w:iCs/>
              </w:rPr>
              <w:t xml:space="preserve"> des fournisseurs</w:t>
            </w:r>
          </w:p>
        </w:tc>
        <w:tc>
          <w:tcPr>
            <w:tcW w:w="1134" w:type="dxa"/>
            <w:shd w:val="clear" w:color="auto" w:fill="D5DCE4" w:themeFill="text2" w:themeFillTint="33"/>
          </w:tcPr>
          <w:p w14:paraId="418A5978" w14:textId="77777777" w:rsidR="00D90B07" w:rsidRDefault="00D90B07" w:rsidP="00787F33">
            <w:pPr>
              <w:rPr>
                <w:rFonts w:ascii="Adobe Garamond Pro" w:hAnsi="Adobe Garamond Pro"/>
              </w:rPr>
            </w:pPr>
          </w:p>
          <w:p w14:paraId="73971CA5" w14:textId="77777777" w:rsidR="00D90B07" w:rsidRDefault="00D90B07" w:rsidP="00787F33">
            <w:pPr>
              <w:rPr>
                <w:rFonts w:ascii="Adobe Garamond Pro" w:hAnsi="Adobe Garamond Pro"/>
              </w:rPr>
            </w:pPr>
            <w:r>
              <w:rPr>
                <w:rFonts w:ascii="Adobe Garamond Pro" w:hAnsi="Adobe Garamond Pro"/>
              </w:rPr>
              <w:t>412500</w:t>
            </w:r>
          </w:p>
        </w:tc>
        <w:tc>
          <w:tcPr>
            <w:tcW w:w="1133" w:type="dxa"/>
            <w:shd w:val="clear" w:color="auto" w:fill="D5DCE4" w:themeFill="text2" w:themeFillTint="33"/>
          </w:tcPr>
          <w:p w14:paraId="0732CDCC" w14:textId="77777777" w:rsidR="00D90B07" w:rsidRDefault="00D90B07" w:rsidP="00787F33">
            <w:pPr>
              <w:rPr>
                <w:rFonts w:ascii="Adobe Garamond Pro" w:hAnsi="Adobe Garamond Pro"/>
              </w:rPr>
            </w:pPr>
          </w:p>
          <w:p w14:paraId="430DB54B" w14:textId="77777777" w:rsidR="00D90B07" w:rsidRDefault="00D90B07" w:rsidP="00787F33">
            <w:pPr>
              <w:rPr>
                <w:rFonts w:ascii="Adobe Garamond Pro" w:hAnsi="Adobe Garamond Pro"/>
              </w:rPr>
            </w:pPr>
          </w:p>
          <w:p w14:paraId="7FF0E232" w14:textId="77777777" w:rsidR="00D90B07" w:rsidRDefault="00D90B07" w:rsidP="00787F33">
            <w:pPr>
              <w:rPr>
                <w:rFonts w:ascii="Adobe Garamond Pro" w:hAnsi="Adobe Garamond Pro"/>
              </w:rPr>
            </w:pPr>
            <w:r>
              <w:rPr>
                <w:rFonts w:ascii="Adobe Garamond Pro" w:hAnsi="Adobe Garamond Pro"/>
              </w:rPr>
              <w:t>140000</w:t>
            </w:r>
          </w:p>
          <w:p w14:paraId="5722A434" w14:textId="77777777" w:rsidR="00D90B07" w:rsidRDefault="00D90B07" w:rsidP="00787F33">
            <w:pPr>
              <w:rPr>
                <w:rFonts w:ascii="Adobe Garamond Pro" w:hAnsi="Adobe Garamond Pro"/>
              </w:rPr>
            </w:pPr>
            <w:commentRangeStart w:id="7"/>
            <w:r>
              <w:rPr>
                <w:rFonts w:ascii="Adobe Garamond Pro" w:hAnsi="Adobe Garamond Pro"/>
              </w:rPr>
              <w:t>272500</w:t>
            </w:r>
            <w:commentRangeEnd w:id="7"/>
            <w:r>
              <w:rPr>
                <w:rStyle w:val="Marquedecommentaire"/>
              </w:rPr>
              <w:commentReference w:id="7"/>
            </w:r>
          </w:p>
        </w:tc>
      </w:tr>
      <w:tr w:rsidR="00D90B07" w14:paraId="4799A1CA" w14:textId="77777777" w:rsidTr="00787F33">
        <w:trPr>
          <w:trHeight w:val="1098"/>
        </w:trPr>
        <w:tc>
          <w:tcPr>
            <w:tcW w:w="988" w:type="dxa"/>
            <w:shd w:val="clear" w:color="auto" w:fill="D5DCE4" w:themeFill="text2" w:themeFillTint="33"/>
          </w:tcPr>
          <w:p w14:paraId="5E15CF46" w14:textId="77777777" w:rsidR="00D90B07" w:rsidRDefault="00D90B07" w:rsidP="00787F33">
            <w:pPr>
              <w:rPr>
                <w:rFonts w:ascii="Adobe Garamond Pro" w:hAnsi="Adobe Garamond Pro"/>
              </w:rPr>
            </w:pPr>
          </w:p>
          <w:p w14:paraId="05BD8F5E" w14:textId="77777777" w:rsidR="00D90B07" w:rsidRDefault="00D90B07" w:rsidP="00787F33">
            <w:pPr>
              <w:rPr>
                <w:rFonts w:ascii="Adobe Garamond Pro" w:hAnsi="Adobe Garamond Pro"/>
              </w:rPr>
            </w:pPr>
            <w:r>
              <w:rPr>
                <w:rFonts w:ascii="Adobe Garamond Pro" w:hAnsi="Adobe Garamond Pro"/>
              </w:rPr>
              <w:t>4428</w:t>
            </w:r>
          </w:p>
          <w:p w14:paraId="5431C1F1" w14:textId="77777777" w:rsidR="00D90B07" w:rsidRDefault="00D90B07" w:rsidP="00787F33">
            <w:pPr>
              <w:rPr>
                <w:rFonts w:ascii="Adobe Garamond Pro" w:hAnsi="Adobe Garamond Pro"/>
              </w:rPr>
            </w:pPr>
            <w:r>
              <w:rPr>
                <w:rFonts w:ascii="Adobe Garamond Pro" w:hAnsi="Adobe Garamond Pro"/>
              </w:rPr>
              <w:t>34889</w:t>
            </w:r>
          </w:p>
        </w:tc>
        <w:tc>
          <w:tcPr>
            <w:tcW w:w="5807" w:type="dxa"/>
          </w:tcPr>
          <w:p w14:paraId="13EA2E9E" w14:textId="77777777" w:rsidR="00D90B07" w:rsidRDefault="00D90B07" w:rsidP="00787F33">
            <w:pPr>
              <w:rPr>
                <w:rFonts w:ascii="Adobe Garamond Pro" w:hAnsi="Adobe Garamond Pro"/>
              </w:rPr>
            </w:pPr>
          </w:p>
          <w:p w14:paraId="1A0B24BD" w14:textId="77777777" w:rsidR="00D90B07" w:rsidRDefault="00D90B07" w:rsidP="00787F33">
            <w:pPr>
              <w:rPr>
                <w:rFonts w:ascii="Adobe Garamond Pro" w:hAnsi="Adobe Garamond Pro"/>
              </w:rPr>
            </w:pPr>
            <w:r>
              <w:rPr>
                <w:rFonts w:ascii="Adobe Garamond Pro" w:hAnsi="Adobe Garamond Pro"/>
              </w:rPr>
              <w:t>Autres créditeurs</w:t>
            </w:r>
          </w:p>
          <w:p w14:paraId="388D291F" w14:textId="77777777" w:rsidR="00D90B07" w:rsidRDefault="00D90B07" w:rsidP="00D90B07">
            <w:pPr>
              <w:jc w:val="right"/>
              <w:rPr>
                <w:rFonts w:ascii="Adobe Garamond Pro" w:hAnsi="Adobe Garamond Pro"/>
              </w:rPr>
            </w:pPr>
            <w:r>
              <w:rPr>
                <w:rFonts w:ascii="Adobe Garamond Pro" w:hAnsi="Adobe Garamond Pro"/>
              </w:rPr>
              <w:t>Compte du liquidateur</w:t>
            </w:r>
          </w:p>
          <w:p w14:paraId="1A6F6886" w14:textId="77777777" w:rsidR="00D90B07" w:rsidRDefault="00D90B07" w:rsidP="00D90B07">
            <w:pPr>
              <w:rPr>
                <w:rFonts w:ascii="Adobe Garamond Pro" w:hAnsi="Adobe Garamond Pro"/>
              </w:rPr>
            </w:pPr>
            <w:r>
              <w:rPr>
                <w:rFonts w:ascii="Adobe Garamond Pro" w:hAnsi="Adobe Garamond Pro"/>
                <w:i/>
                <w:iCs/>
              </w:rPr>
              <w:t>Règlement des créditeurs divers</w:t>
            </w:r>
          </w:p>
        </w:tc>
        <w:tc>
          <w:tcPr>
            <w:tcW w:w="1134" w:type="dxa"/>
            <w:shd w:val="clear" w:color="auto" w:fill="D5DCE4" w:themeFill="text2" w:themeFillTint="33"/>
          </w:tcPr>
          <w:p w14:paraId="3F09A37D" w14:textId="77777777" w:rsidR="00D90B07" w:rsidRDefault="00D90B07" w:rsidP="00787F33">
            <w:pPr>
              <w:rPr>
                <w:rFonts w:ascii="Adobe Garamond Pro" w:hAnsi="Adobe Garamond Pro"/>
              </w:rPr>
            </w:pPr>
          </w:p>
          <w:p w14:paraId="6FD1BED6" w14:textId="77777777" w:rsidR="00D90B07" w:rsidRDefault="00D90B07" w:rsidP="00787F33">
            <w:pPr>
              <w:rPr>
                <w:rFonts w:ascii="Adobe Garamond Pro" w:hAnsi="Adobe Garamond Pro"/>
              </w:rPr>
            </w:pPr>
            <w:r>
              <w:rPr>
                <w:rFonts w:ascii="Adobe Garamond Pro" w:hAnsi="Adobe Garamond Pro"/>
              </w:rPr>
              <w:t>142000</w:t>
            </w:r>
          </w:p>
        </w:tc>
        <w:tc>
          <w:tcPr>
            <w:tcW w:w="1133" w:type="dxa"/>
            <w:shd w:val="clear" w:color="auto" w:fill="D5DCE4" w:themeFill="text2" w:themeFillTint="33"/>
          </w:tcPr>
          <w:p w14:paraId="5C92FC12" w14:textId="77777777" w:rsidR="00D90B07" w:rsidRDefault="00D90B07" w:rsidP="00787F33">
            <w:pPr>
              <w:rPr>
                <w:rFonts w:ascii="Adobe Garamond Pro" w:hAnsi="Adobe Garamond Pro"/>
              </w:rPr>
            </w:pPr>
          </w:p>
          <w:p w14:paraId="0DDD20C6" w14:textId="77777777" w:rsidR="00D90B07" w:rsidRDefault="00D90B07" w:rsidP="00787F33">
            <w:pPr>
              <w:rPr>
                <w:rFonts w:ascii="Adobe Garamond Pro" w:hAnsi="Adobe Garamond Pro"/>
              </w:rPr>
            </w:pPr>
          </w:p>
          <w:p w14:paraId="773F046C" w14:textId="77777777" w:rsidR="00D90B07" w:rsidRDefault="00D90B07" w:rsidP="00787F33">
            <w:pPr>
              <w:rPr>
                <w:rFonts w:ascii="Adobe Garamond Pro" w:hAnsi="Adobe Garamond Pro"/>
              </w:rPr>
            </w:pPr>
            <w:r>
              <w:rPr>
                <w:rFonts w:ascii="Adobe Garamond Pro" w:hAnsi="Adobe Garamond Pro"/>
              </w:rPr>
              <w:t>142000</w:t>
            </w:r>
          </w:p>
        </w:tc>
      </w:tr>
      <w:tr w:rsidR="00180FC4" w14:paraId="3C672410" w14:textId="77777777" w:rsidTr="00787F33">
        <w:trPr>
          <w:trHeight w:val="1098"/>
        </w:trPr>
        <w:tc>
          <w:tcPr>
            <w:tcW w:w="988" w:type="dxa"/>
            <w:shd w:val="clear" w:color="auto" w:fill="D5DCE4" w:themeFill="text2" w:themeFillTint="33"/>
          </w:tcPr>
          <w:p w14:paraId="6BE09447" w14:textId="77777777" w:rsidR="00180FC4" w:rsidRDefault="00180FC4" w:rsidP="00787F33">
            <w:pPr>
              <w:rPr>
                <w:rFonts w:ascii="Adobe Garamond Pro" w:hAnsi="Adobe Garamond Pro"/>
              </w:rPr>
            </w:pPr>
          </w:p>
          <w:p w14:paraId="21A55617" w14:textId="77777777" w:rsidR="00180FC4" w:rsidRDefault="00180FC4" w:rsidP="00787F33">
            <w:pPr>
              <w:rPr>
                <w:rFonts w:ascii="Adobe Garamond Pro" w:hAnsi="Adobe Garamond Pro"/>
              </w:rPr>
            </w:pPr>
            <w:r>
              <w:rPr>
                <w:rFonts w:ascii="Adobe Garamond Pro" w:hAnsi="Adobe Garamond Pro"/>
              </w:rPr>
              <w:t>1511</w:t>
            </w:r>
          </w:p>
          <w:p w14:paraId="5EE47237" w14:textId="77777777" w:rsidR="00180FC4" w:rsidRDefault="00180FC4" w:rsidP="00787F33">
            <w:pPr>
              <w:rPr>
                <w:rFonts w:ascii="Adobe Garamond Pro" w:hAnsi="Adobe Garamond Pro"/>
              </w:rPr>
            </w:pPr>
            <w:r>
              <w:rPr>
                <w:rFonts w:ascii="Adobe Garamond Pro" w:hAnsi="Adobe Garamond Pro"/>
              </w:rPr>
              <w:t>75889</w:t>
            </w:r>
          </w:p>
        </w:tc>
        <w:tc>
          <w:tcPr>
            <w:tcW w:w="5807" w:type="dxa"/>
          </w:tcPr>
          <w:p w14:paraId="7CFE9B37" w14:textId="77777777" w:rsidR="00180FC4" w:rsidRDefault="00180FC4" w:rsidP="00787F33">
            <w:pPr>
              <w:rPr>
                <w:rFonts w:ascii="Adobe Garamond Pro" w:hAnsi="Adobe Garamond Pro"/>
              </w:rPr>
            </w:pPr>
          </w:p>
          <w:p w14:paraId="4E959B1E" w14:textId="77777777" w:rsidR="00180FC4" w:rsidRDefault="00180FC4" w:rsidP="00787F33">
            <w:pPr>
              <w:rPr>
                <w:rFonts w:ascii="Adobe Garamond Pro" w:hAnsi="Adobe Garamond Pro"/>
              </w:rPr>
            </w:pPr>
            <w:r>
              <w:rPr>
                <w:rFonts w:ascii="Adobe Garamond Pro" w:hAnsi="Adobe Garamond Pro"/>
              </w:rPr>
              <w:t>Provision pour litiges</w:t>
            </w:r>
          </w:p>
          <w:p w14:paraId="5C6CBDC4" w14:textId="77777777" w:rsidR="00180FC4" w:rsidRDefault="00180FC4" w:rsidP="00180FC4">
            <w:pPr>
              <w:jc w:val="right"/>
              <w:rPr>
                <w:rFonts w:ascii="Adobe Garamond Pro" w:hAnsi="Adobe Garamond Pro"/>
              </w:rPr>
            </w:pPr>
            <w:r>
              <w:rPr>
                <w:rFonts w:ascii="Adobe Garamond Pro" w:hAnsi="Adobe Garamond Pro"/>
              </w:rPr>
              <w:t>PNC/ Opération de liquidation</w:t>
            </w:r>
          </w:p>
          <w:p w14:paraId="52B8E94F" w14:textId="77777777" w:rsidR="00180FC4" w:rsidRPr="00180FC4" w:rsidRDefault="00180FC4" w:rsidP="00180FC4">
            <w:pPr>
              <w:rPr>
                <w:rFonts w:ascii="Adobe Garamond Pro" w:hAnsi="Adobe Garamond Pro"/>
                <w:i/>
                <w:iCs/>
              </w:rPr>
            </w:pPr>
            <w:r w:rsidRPr="00180FC4">
              <w:rPr>
                <w:rFonts w:ascii="Adobe Garamond Pro" w:hAnsi="Adobe Garamond Pro"/>
                <w:i/>
                <w:iCs/>
              </w:rPr>
              <w:t>Reprise/ provision</w:t>
            </w:r>
          </w:p>
        </w:tc>
        <w:tc>
          <w:tcPr>
            <w:tcW w:w="1134" w:type="dxa"/>
            <w:shd w:val="clear" w:color="auto" w:fill="D5DCE4" w:themeFill="text2" w:themeFillTint="33"/>
          </w:tcPr>
          <w:p w14:paraId="1ADB6520" w14:textId="77777777" w:rsidR="00180FC4" w:rsidRDefault="00180FC4" w:rsidP="00787F33">
            <w:pPr>
              <w:rPr>
                <w:rFonts w:ascii="Adobe Garamond Pro" w:hAnsi="Adobe Garamond Pro"/>
              </w:rPr>
            </w:pPr>
          </w:p>
          <w:p w14:paraId="6DC345E7" w14:textId="77777777" w:rsidR="00180FC4" w:rsidRDefault="00180FC4" w:rsidP="00787F33">
            <w:pPr>
              <w:rPr>
                <w:rFonts w:ascii="Adobe Garamond Pro" w:hAnsi="Adobe Garamond Pro"/>
              </w:rPr>
            </w:pPr>
            <w:r>
              <w:rPr>
                <w:rFonts w:ascii="Adobe Garamond Pro" w:hAnsi="Adobe Garamond Pro"/>
              </w:rPr>
              <w:t>5000</w:t>
            </w:r>
          </w:p>
        </w:tc>
        <w:tc>
          <w:tcPr>
            <w:tcW w:w="1133" w:type="dxa"/>
            <w:shd w:val="clear" w:color="auto" w:fill="D5DCE4" w:themeFill="text2" w:themeFillTint="33"/>
          </w:tcPr>
          <w:p w14:paraId="775DA17B" w14:textId="77777777" w:rsidR="00180FC4" w:rsidRDefault="00180FC4" w:rsidP="00787F33">
            <w:pPr>
              <w:rPr>
                <w:rFonts w:ascii="Adobe Garamond Pro" w:hAnsi="Adobe Garamond Pro"/>
              </w:rPr>
            </w:pPr>
          </w:p>
          <w:p w14:paraId="5E08E18B" w14:textId="77777777" w:rsidR="00180FC4" w:rsidRDefault="00180FC4" w:rsidP="00787F33">
            <w:pPr>
              <w:rPr>
                <w:rFonts w:ascii="Adobe Garamond Pro" w:hAnsi="Adobe Garamond Pro"/>
              </w:rPr>
            </w:pPr>
          </w:p>
          <w:p w14:paraId="15C18710" w14:textId="77777777" w:rsidR="00180FC4" w:rsidRDefault="00180FC4" w:rsidP="00787F33">
            <w:pPr>
              <w:rPr>
                <w:rFonts w:ascii="Adobe Garamond Pro" w:hAnsi="Adobe Garamond Pro"/>
              </w:rPr>
            </w:pPr>
            <w:r>
              <w:rPr>
                <w:rFonts w:ascii="Adobe Garamond Pro" w:hAnsi="Adobe Garamond Pro"/>
              </w:rPr>
              <w:t>5000</w:t>
            </w:r>
          </w:p>
        </w:tc>
      </w:tr>
      <w:tr w:rsidR="00180FC4" w14:paraId="72794B2B" w14:textId="77777777" w:rsidTr="00787F33">
        <w:trPr>
          <w:trHeight w:val="1098"/>
        </w:trPr>
        <w:tc>
          <w:tcPr>
            <w:tcW w:w="988" w:type="dxa"/>
            <w:shd w:val="clear" w:color="auto" w:fill="D5DCE4" w:themeFill="text2" w:themeFillTint="33"/>
          </w:tcPr>
          <w:p w14:paraId="5BDF5CF1" w14:textId="77777777" w:rsidR="00180FC4" w:rsidRDefault="00180FC4" w:rsidP="00787F33">
            <w:pPr>
              <w:rPr>
                <w:rFonts w:ascii="Adobe Garamond Pro" w:hAnsi="Adobe Garamond Pro"/>
              </w:rPr>
            </w:pPr>
          </w:p>
          <w:p w14:paraId="22FD6F4E" w14:textId="77777777" w:rsidR="00180FC4" w:rsidRDefault="00180FC4" w:rsidP="00787F33">
            <w:pPr>
              <w:rPr>
                <w:rFonts w:ascii="Adobe Garamond Pro" w:hAnsi="Adobe Garamond Pro"/>
              </w:rPr>
            </w:pPr>
            <w:r>
              <w:rPr>
                <w:rFonts w:ascii="Adobe Garamond Pro" w:hAnsi="Adobe Garamond Pro"/>
              </w:rPr>
              <w:t>6589</w:t>
            </w:r>
          </w:p>
          <w:p w14:paraId="6FA3D06F" w14:textId="77777777" w:rsidR="00180FC4" w:rsidRDefault="00180FC4" w:rsidP="00787F33">
            <w:pPr>
              <w:rPr>
                <w:rFonts w:ascii="Adobe Garamond Pro" w:hAnsi="Adobe Garamond Pro"/>
              </w:rPr>
            </w:pPr>
            <w:r>
              <w:rPr>
                <w:rFonts w:ascii="Adobe Garamond Pro" w:hAnsi="Adobe Garamond Pro"/>
              </w:rPr>
              <w:t>34889</w:t>
            </w:r>
          </w:p>
        </w:tc>
        <w:tc>
          <w:tcPr>
            <w:tcW w:w="5807" w:type="dxa"/>
          </w:tcPr>
          <w:p w14:paraId="7A802F00" w14:textId="77777777" w:rsidR="00180FC4" w:rsidRDefault="00180FC4" w:rsidP="00787F33">
            <w:pPr>
              <w:rPr>
                <w:rFonts w:ascii="Adobe Garamond Pro" w:hAnsi="Adobe Garamond Pro"/>
              </w:rPr>
            </w:pPr>
          </w:p>
          <w:p w14:paraId="22981CCC" w14:textId="77777777" w:rsidR="00180FC4" w:rsidRDefault="00180FC4" w:rsidP="00787F33">
            <w:pPr>
              <w:rPr>
                <w:rFonts w:ascii="Adobe Garamond Pro" w:hAnsi="Adobe Garamond Pro"/>
              </w:rPr>
            </w:pPr>
            <w:r>
              <w:rPr>
                <w:rFonts w:ascii="Adobe Garamond Pro" w:hAnsi="Adobe Garamond Pro"/>
              </w:rPr>
              <w:t>CNC/ Opération de liquidation</w:t>
            </w:r>
          </w:p>
          <w:p w14:paraId="40957315" w14:textId="77777777" w:rsidR="00180FC4" w:rsidRDefault="00180FC4" w:rsidP="00180FC4">
            <w:pPr>
              <w:jc w:val="right"/>
              <w:rPr>
                <w:rFonts w:ascii="Adobe Garamond Pro" w:hAnsi="Adobe Garamond Pro"/>
              </w:rPr>
            </w:pPr>
            <w:r>
              <w:rPr>
                <w:rFonts w:ascii="Adobe Garamond Pro" w:hAnsi="Adobe Garamond Pro"/>
              </w:rPr>
              <w:t>Compte de liquidateur</w:t>
            </w:r>
          </w:p>
          <w:p w14:paraId="406CD694" w14:textId="77777777" w:rsidR="00180FC4" w:rsidRPr="00180FC4" w:rsidRDefault="00180FC4" w:rsidP="00180FC4">
            <w:pPr>
              <w:rPr>
                <w:rFonts w:ascii="Adobe Garamond Pro" w:hAnsi="Adobe Garamond Pro"/>
                <w:i/>
                <w:iCs/>
              </w:rPr>
            </w:pPr>
            <w:r w:rsidRPr="00180FC4">
              <w:rPr>
                <w:rFonts w:ascii="Adobe Garamond Pro" w:hAnsi="Adobe Garamond Pro"/>
                <w:i/>
                <w:iCs/>
              </w:rPr>
              <w:t>Frais de liquidation</w:t>
            </w:r>
          </w:p>
        </w:tc>
        <w:tc>
          <w:tcPr>
            <w:tcW w:w="1134" w:type="dxa"/>
            <w:shd w:val="clear" w:color="auto" w:fill="D5DCE4" w:themeFill="text2" w:themeFillTint="33"/>
          </w:tcPr>
          <w:p w14:paraId="2A70BF76" w14:textId="77777777" w:rsidR="00180FC4" w:rsidRDefault="00180FC4" w:rsidP="00787F33">
            <w:pPr>
              <w:rPr>
                <w:rFonts w:ascii="Adobe Garamond Pro" w:hAnsi="Adobe Garamond Pro"/>
              </w:rPr>
            </w:pPr>
          </w:p>
          <w:p w14:paraId="426DE796" w14:textId="77777777" w:rsidR="00180FC4" w:rsidRDefault="00180FC4" w:rsidP="00787F33">
            <w:pPr>
              <w:rPr>
                <w:rFonts w:ascii="Adobe Garamond Pro" w:hAnsi="Adobe Garamond Pro"/>
              </w:rPr>
            </w:pPr>
            <w:r>
              <w:rPr>
                <w:rFonts w:ascii="Adobe Garamond Pro" w:hAnsi="Adobe Garamond Pro"/>
              </w:rPr>
              <w:t>3500</w:t>
            </w:r>
          </w:p>
        </w:tc>
        <w:tc>
          <w:tcPr>
            <w:tcW w:w="1133" w:type="dxa"/>
            <w:shd w:val="clear" w:color="auto" w:fill="D5DCE4" w:themeFill="text2" w:themeFillTint="33"/>
          </w:tcPr>
          <w:p w14:paraId="0D5A378B" w14:textId="77777777" w:rsidR="00180FC4" w:rsidRDefault="00180FC4" w:rsidP="00787F33">
            <w:pPr>
              <w:rPr>
                <w:rFonts w:ascii="Adobe Garamond Pro" w:hAnsi="Adobe Garamond Pro"/>
              </w:rPr>
            </w:pPr>
          </w:p>
          <w:p w14:paraId="59117F00" w14:textId="77777777" w:rsidR="00180FC4" w:rsidRDefault="00180FC4" w:rsidP="00787F33">
            <w:pPr>
              <w:rPr>
                <w:rFonts w:ascii="Adobe Garamond Pro" w:hAnsi="Adobe Garamond Pro"/>
              </w:rPr>
            </w:pPr>
          </w:p>
          <w:p w14:paraId="0F4202FD" w14:textId="77777777" w:rsidR="00180FC4" w:rsidRDefault="00180FC4" w:rsidP="00787F33">
            <w:pPr>
              <w:rPr>
                <w:rFonts w:ascii="Adobe Garamond Pro" w:hAnsi="Adobe Garamond Pro"/>
              </w:rPr>
            </w:pPr>
            <w:r>
              <w:rPr>
                <w:rFonts w:ascii="Adobe Garamond Pro" w:hAnsi="Adobe Garamond Pro"/>
              </w:rPr>
              <w:t>3500</w:t>
            </w:r>
          </w:p>
        </w:tc>
      </w:tr>
      <w:tr w:rsidR="00180FC4" w14:paraId="228860A4" w14:textId="77777777" w:rsidTr="00787F33">
        <w:trPr>
          <w:trHeight w:val="1098"/>
        </w:trPr>
        <w:tc>
          <w:tcPr>
            <w:tcW w:w="988" w:type="dxa"/>
            <w:shd w:val="clear" w:color="auto" w:fill="D5DCE4" w:themeFill="text2" w:themeFillTint="33"/>
          </w:tcPr>
          <w:p w14:paraId="3245B7B8" w14:textId="77777777" w:rsidR="00180FC4" w:rsidRDefault="00180FC4" w:rsidP="00787F33">
            <w:pPr>
              <w:rPr>
                <w:rFonts w:ascii="Adobe Garamond Pro" w:hAnsi="Adobe Garamond Pro"/>
              </w:rPr>
            </w:pPr>
          </w:p>
          <w:p w14:paraId="37A5D481" w14:textId="77777777" w:rsidR="00180FC4" w:rsidRDefault="00180FC4" w:rsidP="00787F33">
            <w:pPr>
              <w:rPr>
                <w:rFonts w:ascii="Adobe Garamond Pro" w:hAnsi="Adobe Garamond Pro"/>
              </w:rPr>
            </w:pPr>
            <w:r>
              <w:rPr>
                <w:rFonts w:ascii="Adobe Garamond Pro" w:hAnsi="Adobe Garamond Pro"/>
              </w:rPr>
              <w:t>5589</w:t>
            </w:r>
          </w:p>
          <w:p w14:paraId="6FD6175A" w14:textId="77777777" w:rsidR="00180FC4" w:rsidRDefault="00180FC4" w:rsidP="00787F33">
            <w:pPr>
              <w:rPr>
                <w:rFonts w:ascii="Adobe Garamond Pro" w:hAnsi="Adobe Garamond Pro"/>
              </w:rPr>
            </w:pPr>
            <w:r>
              <w:rPr>
                <w:rFonts w:ascii="Adobe Garamond Pro" w:hAnsi="Adobe Garamond Pro"/>
              </w:rPr>
              <w:t>34889</w:t>
            </w:r>
          </w:p>
        </w:tc>
        <w:tc>
          <w:tcPr>
            <w:tcW w:w="5807" w:type="dxa"/>
          </w:tcPr>
          <w:p w14:paraId="034AC445" w14:textId="77777777" w:rsidR="00180FC4" w:rsidRDefault="00180FC4" w:rsidP="00787F33">
            <w:pPr>
              <w:rPr>
                <w:rFonts w:ascii="Adobe Garamond Pro" w:hAnsi="Adobe Garamond Pro"/>
              </w:rPr>
            </w:pPr>
          </w:p>
          <w:p w14:paraId="6658462F" w14:textId="77777777" w:rsidR="00180FC4" w:rsidRDefault="00180FC4" w:rsidP="00180FC4">
            <w:pPr>
              <w:rPr>
                <w:rFonts w:ascii="Adobe Garamond Pro" w:hAnsi="Adobe Garamond Pro"/>
              </w:rPr>
            </w:pPr>
            <w:r>
              <w:rPr>
                <w:rFonts w:ascii="Adobe Garamond Pro" w:hAnsi="Adobe Garamond Pro"/>
              </w:rPr>
              <w:t>CNC/ Opération de liquidation</w:t>
            </w:r>
          </w:p>
          <w:p w14:paraId="63895EFA" w14:textId="77777777" w:rsidR="00180FC4" w:rsidRDefault="00180FC4" w:rsidP="00180FC4">
            <w:pPr>
              <w:jc w:val="right"/>
              <w:rPr>
                <w:rFonts w:ascii="Adobe Garamond Pro" w:hAnsi="Adobe Garamond Pro"/>
              </w:rPr>
            </w:pPr>
            <w:r>
              <w:rPr>
                <w:rFonts w:ascii="Adobe Garamond Pro" w:hAnsi="Adobe Garamond Pro"/>
              </w:rPr>
              <w:t>Compte de liquidateur</w:t>
            </w:r>
          </w:p>
          <w:p w14:paraId="280D8EDD" w14:textId="77777777" w:rsidR="00180FC4" w:rsidRPr="00180FC4" w:rsidRDefault="00180FC4" w:rsidP="00180FC4">
            <w:pPr>
              <w:rPr>
                <w:rFonts w:ascii="Adobe Garamond Pro" w:hAnsi="Adobe Garamond Pro"/>
                <w:i/>
                <w:iCs/>
              </w:rPr>
            </w:pPr>
            <w:r w:rsidRPr="00180FC4">
              <w:rPr>
                <w:rFonts w:ascii="Adobe Garamond Pro" w:hAnsi="Adobe Garamond Pro"/>
                <w:i/>
                <w:iCs/>
              </w:rPr>
              <w:t>Honoraires du liquidateur</w:t>
            </w:r>
          </w:p>
        </w:tc>
        <w:tc>
          <w:tcPr>
            <w:tcW w:w="1134" w:type="dxa"/>
            <w:shd w:val="clear" w:color="auto" w:fill="D5DCE4" w:themeFill="text2" w:themeFillTint="33"/>
          </w:tcPr>
          <w:p w14:paraId="2B2E794C" w14:textId="77777777" w:rsidR="00180FC4" w:rsidRDefault="00180FC4" w:rsidP="00787F33">
            <w:pPr>
              <w:rPr>
                <w:rFonts w:ascii="Adobe Garamond Pro" w:hAnsi="Adobe Garamond Pro"/>
              </w:rPr>
            </w:pPr>
          </w:p>
          <w:p w14:paraId="30F01740" w14:textId="77777777" w:rsidR="00180FC4" w:rsidRDefault="00180FC4" w:rsidP="00787F33">
            <w:pPr>
              <w:rPr>
                <w:rFonts w:ascii="Adobe Garamond Pro" w:hAnsi="Adobe Garamond Pro"/>
              </w:rPr>
            </w:pPr>
            <w:r>
              <w:rPr>
                <w:rFonts w:ascii="Adobe Garamond Pro" w:hAnsi="Adobe Garamond Pro"/>
              </w:rPr>
              <w:t>12000</w:t>
            </w:r>
          </w:p>
        </w:tc>
        <w:tc>
          <w:tcPr>
            <w:tcW w:w="1133" w:type="dxa"/>
            <w:shd w:val="clear" w:color="auto" w:fill="D5DCE4" w:themeFill="text2" w:themeFillTint="33"/>
          </w:tcPr>
          <w:p w14:paraId="05B8C666" w14:textId="77777777" w:rsidR="00180FC4" w:rsidRDefault="00180FC4" w:rsidP="00787F33">
            <w:pPr>
              <w:rPr>
                <w:rFonts w:ascii="Adobe Garamond Pro" w:hAnsi="Adobe Garamond Pro"/>
              </w:rPr>
            </w:pPr>
          </w:p>
          <w:p w14:paraId="1C9FE9DC" w14:textId="77777777" w:rsidR="00180FC4" w:rsidRDefault="00180FC4" w:rsidP="00787F33">
            <w:pPr>
              <w:rPr>
                <w:rFonts w:ascii="Adobe Garamond Pro" w:hAnsi="Adobe Garamond Pro"/>
              </w:rPr>
            </w:pPr>
          </w:p>
          <w:p w14:paraId="3DDB563E" w14:textId="77777777" w:rsidR="00180FC4" w:rsidRDefault="00180FC4" w:rsidP="00787F33">
            <w:pPr>
              <w:rPr>
                <w:rFonts w:ascii="Adobe Garamond Pro" w:hAnsi="Adobe Garamond Pro"/>
              </w:rPr>
            </w:pPr>
            <w:r>
              <w:rPr>
                <w:rFonts w:ascii="Adobe Garamond Pro" w:hAnsi="Adobe Garamond Pro"/>
              </w:rPr>
              <w:t>12000</w:t>
            </w:r>
          </w:p>
        </w:tc>
      </w:tr>
    </w:tbl>
    <w:p w14:paraId="64F03E6E" w14:textId="77777777" w:rsidR="00703228" w:rsidRDefault="00703228" w:rsidP="00242AF6">
      <w:pPr>
        <w:rPr>
          <w:rFonts w:ascii="Adobe Garamond Pro" w:hAnsi="Adobe Garamond Pro"/>
          <w:lang w:bidi="ar-MA"/>
        </w:rPr>
      </w:pPr>
    </w:p>
    <w:p w14:paraId="6F97ED68" w14:textId="77777777" w:rsidR="008D7E3E" w:rsidRDefault="00180FC4" w:rsidP="008D7E3E">
      <w:pPr>
        <w:rPr>
          <w:rFonts w:ascii="Adobe Garamond Pro" w:hAnsi="Adobe Garamond Pro"/>
          <w:lang w:bidi="ar-MA"/>
        </w:rPr>
      </w:pPr>
      <w:r>
        <w:rPr>
          <w:rFonts w:ascii="Adobe Garamond Pro" w:hAnsi="Adobe Garamond Pro"/>
          <w:lang w:bidi="ar-MA"/>
        </w:rPr>
        <w:t>CPC</w:t>
      </w:r>
    </w:p>
    <w:tbl>
      <w:tblPr>
        <w:tblStyle w:val="Grilledutableau"/>
        <w:tblW w:w="0" w:type="auto"/>
        <w:tblLook w:val="04A0" w:firstRow="1" w:lastRow="0" w:firstColumn="1" w:lastColumn="0" w:noHBand="0" w:noVBand="1"/>
      </w:tblPr>
      <w:tblGrid>
        <w:gridCol w:w="3366"/>
        <w:gridCol w:w="1197"/>
        <w:gridCol w:w="3234"/>
        <w:gridCol w:w="1265"/>
      </w:tblGrid>
      <w:tr w:rsidR="00180FC4" w14:paraId="1DDEB915" w14:textId="77777777" w:rsidTr="00F9100D">
        <w:trPr>
          <w:trHeight w:val="380"/>
        </w:trPr>
        <w:tc>
          <w:tcPr>
            <w:tcW w:w="3366" w:type="dxa"/>
            <w:shd w:val="clear" w:color="auto" w:fill="FFE599" w:themeFill="accent4" w:themeFillTint="66"/>
            <w:vAlign w:val="center"/>
          </w:tcPr>
          <w:p w14:paraId="327B9AC1" w14:textId="77777777" w:rsidR="00180FC4" w:rsidRDefault="00180FC4" w:rsidP="00180FC4">
            <w:pPr>
              <w:jc w:val="center"/>
              <w:rPr>
                <w:rFonts w:ascii="Adobe Garamond Pro" w:hAnsi="Adobe Garamond Pro"/>
                <w:lang w:bidi="ar-MA"/>
              </w:rPr>
            </w:pPr>
            <w:r>
              <w:rPr>
                <w:rFonts w:ascii="Adobe Garamond Pro" w:hAnsi="Adobe Garamond Pro"/>
                <w:lang w:bidi="ar-MA"/>
              </w:rPr>
              <w:t>Charges</w:t>
            </w:r>
          </w:p>
        </w:tc>
        <w:tc>
          <w:tcPr>
            <w:tcW w:w="1197" w:type="dxa"/>
            <w:shd w:val="clear" w:color="auto" w:fill="FFE599" w:themeFill="accent4" w:themeFillTint="66"/>
            <w:vAlign w:val="center"/>
          </w:tcPr>
          <w:p w14:paraId="4AECAE36" w14:textId="77777777" w:rsidR="00180FC4" w:rsidRDefault="00180FC4" w:rsidP="00180FC4">
            <w:pPr>
              <w:jc w:val="center"/>
              <w:rPr>
                <w:rFonts w:ascii="Adobe Garamond Pro" w:hAnsi="Adobe Garamond Pro"/>
                <w:lang w:bidi="ar-MA"/>
              </w:rPr>
            </w:pPr>
          </w:p>
        </w:tc>
        <w:tc>
          <w:tcPr>
            <w:tcW w:w="3234" w:type="dxa"/>
            <w:shd w:val="clear" w:color="auto" w:fill="FFE599" w:themeFill="accent4" w:themeFillTint="66"/>
            <w:vAlign w:val="center"/>
          </w:tcPr>
          <w:p w14:paraId="74E42E1F" w14:textId="77777777" w:rsidR="00180FC4" w:rsidRDefault="00180FC4" w:rsidP="00180FC4">
            <w:pPr>
              <w:jc w:val="center"/>
              <w:rPr>
                <w:rFonts w:ascii="Adobe Garamond Pro" w:hAnsi="Adobe Garamond Pro"/>
                <w:lang w:bidi="ar-MA"/>
              </w:rPr>
            </w:pPr>
            <w:r>
              <w:rPr>
                <w:rFonts w:ascii="Adobe Garamond Pro" w:hAnsi="Adobe Garamond Pro"/>
                <w:lang w:bidi="ar-MA"/>
              </w:rPr>
              <w:t>Produits</w:t>
            </w:r>
          </w:p>
        </w:tc>
        <w:tc>
          <w:tcPr>
            <w:tcW w:w="1265" w:type="dxa"/>
            <w:shd w:val="clear" w:color="auto" w:fill="FFE599" w:themeFill="accent4" w:themeFillTint="66"/>
            <w:vAlign w:val="center"/>
          </w:tcPr>
          <w:p w14:paraId="70CA59AA" w14:textId="77777777" w:rsidR="00180FC4" w:rsidRDefault="00180FC4" w:rsidP="00180FC4">
            <w:pPr>
              <w:jc w:val="center"/>
              <w:rPr>
                <w:rFonts w:ascii="Adobe Garamond Pro" w:hAnsi="Adobe Garamond Pro"/>
                <w:lang w:bidi="ar-MA"/>
              </w:rPr>
            </w:pPr>
          </w:p>
        </w:tc>
      </w:tr>
      <w:tr w:rsidR="00180FC4" w14:paraId="12A41725" w14:textId="77777777" w:rsidTr="00F9100D">
        <w:trPr>
          <w:trHeight w:val="1420"/>
        </w:trPr>
        <w:tc>
          <w:tcPr>
            <w:tcW w:w="3366" w:type="dxa"/>
            <w:vAlign w:val="center"/>
          </w:tcPr>
          <w:p w14:paraId="046F2AE2" w14:textId="77777777" w:rsidR="00180FC4" w:rsidRDefault="00180FC4" w:rsidP="00180FC4">
            <w:pPr>
              <w:jc w:val="center"/>
              <w:rPr>
                <w:rFonts w:ascii="Adobe Garamond Pro" w:hAnsi="Adobe Garamond Pro"/>
                <w:lang w:bidi="ar-MA"/>
              </w:rPr>
            </w:pPr>
            <w:r>
              <w:rPr>
                <w:rFonts w:ascii="Adobe Garamond Pro" w:hAnsi="Adobe Garamond Pro"/>
                <w:lang w:bidi="ar-MA"/>
              </w:rPr>
              <w:t>VNA des Imm non Corp cédées</w:t>
            </w:r>
          </w:p>
          <w:p w14:paraId="37CCC1D2" w14:textId="77777777" w:rsidR="00180FC4" w:rsidRDefault="00180FC4" w:rsidP="00180FC4">
            <w:pPr>
              <w:jc w:val="center"/>
              <w:rPr>
                <w:rFonts w:ascii="Adobe Garamond Pro" w:hAnsi="Adobe Garamond Pro"/>
                <w:lang w:bidi="ar-MA"/>
              </w:rPr>
            </w:pPr>
            <w:r>
              <w:rPr>
                <w:rFonts w:ascii="Adobe Garamond Pro" w:hAnsi="Adobe Garamond Pro"/>
                <w:lang w:bidi="ar-MA"/>
              </w:rPr>
              <w:t>VNA des Imm Corp cédées</w:t>
            </w:r>
          </w:p>
          <w:p w14:paraId="45346516" w14:textId="77777777" w:rsidR="00180FC4" w:rsidRDefault="00180FC4" w:rsidP="00180FC4">
            <w:pPr>
              <w:jc w:val="center"/>
              <w:rPr>
                <w:rFonts w:ascii="Adobe Garamond Pro" w:hAnsi="Adobe Garamond Pro"/>
                <w:lang w:bidi="ar-MA"/>
              </w:rPr>
            </w:pPr>
            <w:r>
              <w:rPr>
                <w:rFonts w:ascii="Adobe Garamond Pro" w:hAnsi="Adobe Garamond Pro"/>
                <w:lang w:bidi="ar-MA"/>
              </w:rPr>
              <w:t>CNC/ Opération de liquidation</w:t>
            </w:r>
          </w:p>
        </w:tc>
        <w:tc>
          <w:tcPr>
            <w:tcW w:w="1197" w:type="dxa"/>
            <w:shd w:val="clear" w:color="auto" w:fill="BDD6EE" w:themeFill="accent1" w:themeFillTint="66"/>
            <w:vAlign w:val="center"/>
          </w:tcPr>
          <w:p w14:paraId="0616E7FE" w14:textId="77777777" w:rsidR="00180FC4" w:rsidRDefault="00180FC4" w:rsidP="00180FC4">
            <w:pPr>
              <w:jc w:val="center"/>
              <w:rPr>
                <w:rFonts w:ascii="Adobe Garamond Pro" w:hAnsi="Adobe Garamond Pro"/>
                <w:lang w:bidi="ar-MA"/>
              </w:rPr>
            </w:pPr>
            <w:r>
              <w:rPr>
                <w:rFonts w:ascii="Adobe Garamond Pro" w:hAnsi="Adobe Garamond Pro"/>
                <w:lang w:bidi="ar-MA"/>
              </w:rPr>
              <w:t>10000</w:t>
            </w:r>
          </w:p>
          <w:p w14:paraId="37CEBD70" w14:textId="77777777" w:rsidR="00180FC4" w:rsidRDefault="00180FC4" w:rsidP="00180FC4">
            <w:pPr>
              <w:jc w:val="center"/>
              <w:rPr>
                <w:rFonts w:ascii="Adobe Garamond Pro" w:hAnsi="Adobe Garamond Pro"/>
                <w:lang w:bidi="ar-MA"/>
              </w:rPr>
            </w:pPr>
            <w:r>
              <w:rPr>
                <w:rFonts w:ascii="Adobe Garamond Pro" w:hAnsi="Adobe Garamond Pro"/>
                <w:lang w:bidi="ar-MA"/>
              </w:rPr>
              <w:t>1070000</w:t>
            </w:r>
          </w:p>
          <w:p w14:paraId="11463414" w14:textId="77777777" w:rsidR="00180FC4" w:rsidRDefault="00180FC4" w:rsidP="00180FC4">
            <w:pPr>
              <w:jc w:val="center"/>
              <w:rPr>
                <w:rFonts w:ascii="Adobe Garamond Pro" w:hAnsi="Adobe Garamond Pro"/>
                <w:lang w:bidi="ar-MA"/>
              </w:rPr>
            </w:pPr>
            <w:commentRangeStart w:id="8"/>
            <w:r>
              <w:rPr>
                <w:rFonts w:ascii="Adobe Garamond Pro" w:hAnsi="Adobe Garamond Pro"/>
                <w:lang w:bidi="ar-MA"/>
              </w:rPr>
              <w:t>82000</w:t>
            </w:r>
            <w:commentRangeEnd w:id="8"/>
            <w:r>
              <w:rPr>
                <w:rStyle w:val="Marquedecommentaire"/>
              </w:rPr>
              <w:commentReference w:id="8"/>
            </w:r>
          </w:p>
        </w:tc>
        <w:tc>
          <w:tcPr>
            <w:tcW w:w="3234" w:type="dxa"/>
            <w:vAlign w:val="center"/>
          </w:tcPr>
          <w:p w14:paraId="4D489431" w14:textId="77777777" w:rsidR="00180FC4" w:rsidRDefault="00180FC4" w:rsidP="00180FC4">
            <w:pPr>
              <w:jc w:val="center"/>
              <w:rPr>
                <w:rFonts w:ascii="Adobe Garamond Pro" w:hAnsi="Adobe Garamond Pro"/>
                <w:lang w:bidi="ar-MA"/>
              </w:rPr>
            </w:pPr>
            <w:r>
              <w:rPr>
                <w:rFonts w:ascii="Adobe Garamond Pro" w:hAnsi="Adobe Garamond Pro"/>
                <w:lang w:bidi="ar-MA"/>
              </w:rPr>
              <w:t>PC des IMM cédées</w:t>
            </w:r>
          </w:p>
          <w:p w14:paraId="746A0D17" w14:textId="77777777" w:rsidR="00180FC4" w:rsidRDefault="00180FC4" w:rsidP="00180FC4">
            <w:pPr>
              <w:jc w:val="center"/>
              <w:rPr>
                <w:rFonts w:ascii="Adobe Garamond Pro" w:hAnsi="Adobe Garamond Pro"/>
                <w:lang w:bidi="ar-MA"/>
              </w:rPr>
            </w:pPr>
            <w:r>
              <w:rPr>
                <w:rFonts w:ascii="Adobe Garamond Pro" w:hAnsi="Adobe Garamond Pro"/>
                <w:lang w:bidi="ar-MA"/>
              </w:rPr>
              <w:t>PNC/ Op liquidation</w:t>
            </w:r>
          </w:p>
        </w:tc>
        <w:tc>
          <w:tcPr>
            <w:tcW w:w="1265" w:type="dxa"/>
            <w:shd w:val="clear" w:color="auto" w:fill="BDD6EE" w:themeFill="accent1" w:themeFillTint="66"/>
            <w:vAlign w:val="center"/>
          </w:tcPr>
          <w:p w14:paraId="23851DC6" w14:textId="77777777" w:rsidR="00180FC4" w:rsidRDefault="00180FC4" w:rsidP="00180FC4">
            <w:pPr>
              <w:jc w:val="center"/>
              <w:rPr>
                <w:rFonts w:ascii="Adobe Garamond Pro" w:hAnsi="Adobe Garamond Pro"/>
                <w:lang w:bidi="ar-MA"/>
              </w:rPr>
            </w:pPr>
            <w:r>
              <w:rPr>
                <w:rFonts w:ascii="Adobe Garamond Pro" w:hAnsi="Adobe Garamond Pro"/>
                <w:lang w:bidi="ar-MA"/>
              </w:rPr>
              <w:t>985000</w:t>
            </w:r>
          </w:p>
          <w:p w14:paraId="44D3F67E" w14:textId="77777777" w:rsidR="00180FC4" w:rsidRDefault="00180FC4" w:rsidP="00180FC4">
            <w:pPr>
              <w:jc w:val="center"/>
              <w:rPr>
                <w:rFonts w:ascii="Adobe Garamond Pro" w:hAnsi="Adobe Garamond Pro"/>
                <w:lang w:bidi="ar-MA"/>
              </w:rPr>
            </w:pPr>
            <w:r>
              <w:rPr>
                <w:rFonts w:ascii="Adobe Garamond Pro" w:hAnsi="Adobe Garamond Pro"/>
                <w:lang w:bidi="ar-MA"/>
              </w:rPr>
              <w:t>282500</w:t>
            </w:r>
          </w:p>
        </w:tc>
      </w:tr>
      <w:tr w:rsidR="00F9100D" w14:paraId="15A4EBC1" w14:textId="77777777" w:rsidTr="00F9100D">
        <w:trPr>
          <w:trHeight w:val="419"/>
        </w:trPr>
        <w:tc>
          <w:tcPr>
            <w:tcW w:w="9062" w:type="dxa"/>
            <w:gridSpan w:val="4"/>
            <w:vAlign w:val="center"/>
          </w:tcPr>
          <w:p w14:paraId="3C1891FA" w14:textId="77777777" w:rsidR="00F9100D" w:rsidRDefault="00F9100D" w:rsidP="00180FC4">
            <w:pPr>
              <w:jc w:val="center"/>
              <w:rPr>
                <w:rFonts w:ascii="Adobe Garamond Pro" w:hAnsi="Adobe Garamond Pro"/>
                <w:lang w:bidi="ar-MA"/>
              </w:rPr>
            </w:pPr>
            <w:r>
              <w:rPr>
                <w:rFonts w:ascii="Adobe Garamond Pro" w:hAnsi="Adobe Garamond Pro"/>
                <w:lang w:bidi="ar-MA"/>
              </w:rPr>
              <w:t>Résultat de liquidation : 105500 (Boni de liquidation)</w:t>
            </w:r>
          </w:p>
        </w:tc>
      </w:tr>
    </w:tbl>
    <w:p w14:paraId="72F50CF9" w14:textId="77777777" w:rsidR="00180FC4" w:rsidRDefault="00180FC4" w:rsidP="008D7E3E">
      <w:pPr>
        <w:rPr>
          <w:rFonts w:ascii="Adobe Garamond Pro" w:hAnsi="Adobe Garamond Pro"/>
          <w:lang w:bidi="ar-MA"/>
        </w:rPr>
      </w:pPr>
    </w:p>
    <w:tbl>
      <w:tblPr>
        <w:tblStyle w:val="Grilledutableau"/>
        <w:tblW w:w="0" w:type="auto"/>
        <w:tblLook w:val="04A0" w:firstRow="1" w:lastRow="0" w:firstColumn="1" w:lastColumn="0" w:noHBand="0" w:noVBand="1"/>
      </w:tblPr>
      <w:tblGrid>
        <w:gridCol w:w="4531"/>
        <w:gridCol w:w="4531"/>
      </w:tblGrid>
      <w:tr w:rsidR="00180FC4" w14:paraId="129E5798" w14:textId="77777777" w:rsidTr="00180FC4">
        <w:trPr>
          <w:trHeight w:val="462"/>
        </w:trPr>
        <w:tc>
          <w:tcPr>
            <w:tcW w:w="9062" w:type="dxa"/>
            <w:gridSpan w:val="2"/>
            <w:shd w:val="clear" w:color="auto" w:fill="BDD6EE" w:themeFill="accent1" w:themeFillTint="66"/>
            <w:vAlign w:val="center"/>
          </w:tcPr>
          <w:p w14:paraId="3DFF9FB2" w14:textId="77777777" w:rsidR="00180FC4" w:rsidRDefault="00180FC4" w:rsidP="00180FC4">
            <w:pPr>
              <w:jc w:val="center"/>
              <w:rPr>
                <w:rFonts w:ascii="Adobe Garamond Pro" w:hAnsi="Adobe Garamond Pro"/>
                <w:lang w:bidi="ar-MA"/>
              </w:rPr>
            </w:pPr>
            <w:r>
              <w:rPr>
                <w:rFonts w:ascii="Adobe Garamond Pro" w:hAnsi="Adobe Garamond Pro"/>
                <w:lang w:bidi="ar-MA"/>
              </w:rPr>
              <w:t>Compte du liquidateur</w:t>
            </w:r>
          </w:p>
        </w:tc>
      </w:tr>
      <w:tr w:rsidR="00180FC4" w14:paraId="3FA0ADA4" w14:textId="77777777" w:rsidTr="00180FC4">
        <w:trPr>
          <w:trHeight w:val="1599"/>
        </w:trPr>
        <w:tc>
          <w:tcPr>
            <w:tcW w:w="4531" w:type="dxa"/>
            <w:vAlign w:val="center"/>
          </w:tcPr>
          <w:p w14:paraId="5F931338" w14:textId="77777777" w:rsidR="00180FC4" w:rsidRDefault="00180FC4" w:rsidP="00180FC4">
            <w:pPr>
              <w:jc w:val="center"/>
              <w:rPr>
                <w:rFonts w:ascii="Adobe Garamond Pro" w:hAnsi="Adobe Garamond Pro"/>
                <w:lang w:bidi="ar-MA"/>
              </w:rPr>
            </w:pPr>
            <w:r>
              <w:rPr>
                <w:rFonts w:ascii="Adobe Garamond Pro" w:hAnsi="Adobe Garamond Pro"/>
                <w:lang w:bidi="ar-MA"/>
              </w:rPr>
              <w:t>15000</w:t>
            </w:r>
          </w:p>
          <w:p w14:paraId="2855439B" w14:textId="77777777" w:rsidR="00180FC4" w:rsidRDefault="00180FC4" w:rsidP="00180FC4">
            <w:pPr>
              <w:jc w:val="center"/>
              <w:rPr>
                <w:rFonts w:ascii="Adobe Garamond Pro" w:hAnsi="Adobe Garamond Pro"/>
                <w:lang w:bidi="ar-MA"/>
              </w:rPr>
            </w:pPr>
            <w:r>
              <w:rPr>
                <w:rFonts w:ascii="Adobe Garamond Pro" w:hAnsi="Adobe Garamond Pro"/>
                <w:lang w:bidi="ar-MA"/>
              </w:rPr>
              <w:t>900000</w:t>
            </w:r>
          </w:p>
          <w:p w14:paraId="6A0F593D" w14:textId="77777777" w:rsidR="00180FC4" w:rsidRDefault="00180FC4" w:rsidP="00180FC4">
            <w:pPr>
              <w:jc w:val="center"/>
              <w:rPr>
                <w:rFonts w:ascii="Adobe Garamond Pro" w:hAnsi="Adobe Garamond Pro"/>
                <w:lang w:bidi="ar-MA"/>
              </w:rPr>
            </w:pPr>
            <w:r>
              <w:rPr>
                <w:rFonts w:ascii="Adobe Garamond Pro" w:hAnsi="Adobe Garamond Pro"/>
                <w:lang w:bidi="ar-MA"/>
              </w:rPr>
              <w:t>85000</w:t>
            </w:r>
          </w:p>
          <w:p w14:paraId="69DF6162" w14:textId="77777777" w:rsidR="00180FC4" w:rsidRDefault="00180FC4" w:rsidP="00180FC4">
            <w:pPr>
              <w:jc w:val="center"/>
              <w:rPr>
                <w:rFonts w:ascii="Adobe Garamond Pro" w:hAnsi="Adobe Garamond Pro"/>
                <w:lang w:bidi="ar-MA"/>
              </w:rPr>
            </w:pPr>
            <w:r>
              <w:rPr>
                <w:rFonts w:ascii="Adobe Garamond Pro" w:hAnsi="Adobe Garamond Pro"/>
                <w:lang w:bidi="ar-MA"/>
              </w:rPr>
              <w:t>500000</w:t>
            </w:r>
          </w:p>
          <w:p w14:paraId="39A7DFD8" w14:textId="77777777" w:rsidR="00180FC4" w:rsidRDefault="00180FC4" w:rsidP="00180FC4">
            <w:pPr>
              <w:jc w:val="center"/>
              <w:rPr>
                <w:rFonts w:ascii="Adobe Garamond Pro" w:hAnsi="Adobe Garamond Pro"/>
                <w:lang w:bidi="ar-MA"/>
              </w:rPr>
            </w:pPr>
            <w:r>
              <w:rPr>
                <w:rFonts w:ascii="Adobe Garamond Pro" w:hAnsi="Adobe Garamond Pro"/>
                <w:lang w:bidi="ar-MA"/>
              </w:rPr>
              <w:t>430000</w:t>
            </w:r>
          </w:p>
        </w:tc>
        <w:tc>
          <w:tcPr>
            <w:tcW w:w="4531" w:type="dxa"/>
            <w:vAlign w:val="center"/>
          </w:tcPr>
          <w:p w14:paraId="784322E1" w14:textId="77777777" w:rsidR="00180FC4" w:rsidRDefault="00180FC4" w:rsidP="00180FC4">
            <w:pPr>
              <w:jc w:val="center"/>
              <w:rPr>
                <w:rFonts w:ascii="Adobe Garamond Pro" w:hAnsi="Adobe Garamond Pro"/>
                <w:lang w:bidi="ar-MA"/>
              </w:rPr>
            </w:pPr>
            <w:r>
              <w:rPr>
                <w:rFonts w:ascii="Adobe Garamond Pro" w:hAnsi="Adobe Garamond Pro"/>
                <w:lang w:bidi="ar-MA"/>
              </w:rPr>
              <w:t>140000</w:t>
            </w:r>
          </w:p>
          <w:p w14:paraId="429E0188" w14:textId="77777777" w:rsidR="00180FC4" w:rsidRDefault="00180FC4" w:rsidP="00180FC4">
            <w:pPr>
              <w:jc w:val="center"/>
              <w:rPr>
                <w:rFonts w:ascii="Adobe Garamond Pro" w:hAnsi="Adobe Garamond Pro"/>
                <w:lang w:bidi="ar-MA"/>
              </w:rPr>
            </w:pPr>
            <w:r>
              <w:rPr>
                <w:rFonts w:ascii="Adobe Garamond Pro" w:hAnsi="Adobe Garamond Pro"/>
                <w:lang w:bidi="ar-MA"/>
              </w:rPr>
              <w:t>142500</w:t>
            </w:r>
          </w:p>
          <w:p w14:paraId="42AD988C" w14:textId="77777777" w:rsidR="00180FC4" w:rsidRDefault="00180FC4" w:rsidP="00180FC4">
            <w:pPr>
              <w:jc w:val="center"/>
              <w:rPr>
                <w:rFonts w:ascii="Adobe Garamond Pro" w:hAnsi="Adobe Garamond Pro"/>
                <w:lang w:bidi="ar-MA"/>
              </w:rPr>
            </w:pPr>
            <w:r>
              <w:rPr>
                <w:rFonts w:ascii="Adobe Garamond Pro" w:hAnsi="Adobe Garamond Pro"/>
                <w:lang w:bidi="ar-MA"/>
              </w:rPr>
              <w:t>16500</w:t>
            </w:r>
          </w:p>
          <w:p w14:paraId="18C1FA0B" w14:textId="77777777" w:rsidR="00180FC4" w:rsidRDefault="00180FC4" w:rsidP="00180FC4">
            <w:pPr>
              <w:jc w:val="center"/>
              <w:rPr>
                <w:rFonts w:ascii="Adobe Garamond Pro" w:hAnsi="Adobe Garamond Pro"/>
                <w:lang w:bidi="ar-MA"/>
              </w:rPr>
            </w:pPr>
            <w:r>
              <w:rPr>
                <w:rFonts w:ascii="Adobe Garamond Pro" w:hAnsi="Adobe Garamond Pro"/>
                <w:lang w:bidi="ar-MA"/>
              </w:rPr>
              <w:t>3500</w:t>
            </w:r>
          </w:p>
          <w:p w14:paraId="64A240E6" w14:textId="77777777" w:rsidR="00180FC4" w:rsidRDefault="00180FC4" w:rsidP="00180FC4">
            <w:pPr>
              <w:jc w:val="center"/>
              <w:rPr>
                <w:rFonts w:ascii="Adobe Garamond Pro" w:hAnsi="Adobe Garamond Pro"/>
                <w:lang w:bidi="ar-MA"/>
              </w:rPr>
            </w:pPr>
            <w:r>
              <w:rPr>
                <w:rFonts w:ascii="Adobe Garamond Pro" w:hAnsi="Adobe Garamond Pro"/>
                <w:lang w:bidi="ar-MA"/>
              </w:rPr>
              <w:t>12000</w:t>
            </w:r>
          </w:p>
        </w:tc>
      </w:tr>
      <w:tr w:rsidR="00180FC4" w14:paraId="73881703" w14:textId="77777777" w:rsidTr="00180FC4">
        <w:trPr>
          <w:trHeight w:val="394"/>
        </w:trPr>
        <w:tc>
          <w:tcPr>
            <w:tcW w:w="4531" w:type="dxa"/>
            <w:shd w:val="clear" w:color="auto" w:fill="BDD6EE" w:themeFill="accent1" w:themeFillTint="66"/>
            <w:vAlign w:val="center"/>
          </w:tcPr>
          <w:p w14:paraId="1232509C" w14:textId="77777777" w:rsidR="00180FC4" w:rsidRDefault="00180FC4" w:rsidP="00180FC4">
            <w:pPr>
              <w:jc w:val="center"/>
              <w:rPr>
                <w:rFonts w:ascii="Adobe Garamond Pro" w:hAnsi="Adobe Garamond Pro"/>
                <w:lang w:bidi="ar-MA"/>
              </w:rPr>
            </w:pPr>
            <w:r>
              <w:rPr>
                <w:rFonts w:ascii="Adobe Garamond Pro" w:hAnsi="Adobe Garamond Pro"/>
                <w:lang w:bidi="ar-MA"/>
              </w:rPr>
              <w:t>1930000</w:t>
            </w:r>
          </w:p>
        </w:tc>
        <w:tc>
          <w:tcPr>
            <w:tcW w:w="4531" w:type="dxa"/>
            <w:shd w:val="clear" w:color="auto" w:fill="BDD6EE" w:themeFill="accent1" w:themeFillTint="66"/>
            <w:vAlign w:val="center"/>
          </w:tcPr>
          <w:p w14:paraId="2F4B36F5" w14:textId="77777777" w:rsidR="00180FC4" w:rsidRDefault="00180FC4" w:rsidP="00180FC4">
            <w:pPr>
              <w:jc w:val="center"/>
              <w:rPr>
                <w:rFonts w:ascii="Adobe Garamond Pro" w:hAnsi="Adobe Garamond Pro"/>
                <w:lang w:bidi="ar-MA"/>
              </w:rPr>
            </w:pPr>
            <w:r>
              <w:rPr>
                <w:rFonts w:ascii="Adobe Garamond Pro" w:hAnsi="Adobe Garamond Pro"/>
                <w:lang w:bidi="ar-MA"/>
              </w:rPr>
              <w:t>314500</w:t>
            </w:r>
          </w:p>
        </w:tc>
      </w:tr>
      <w:tr w:rsidR="00180FC4" w:rsidRPr="00180FC4" w14:paraId="1FAB4557" w14:textId="77777777" w:rsidTr="00180FC4">
        <w:trPr>
          <w:trHeight w:val="394"/>
        </w:trPr>
        <w:tc>
          <w:tcPr>
            <w:tcW w:w="4531" w:type="dxa"/>
            <w:shd w:val="clear" w:color="auto" w:fill="BDD6EE" w:themeFill="accent1" w:themeFillTint="66"/>
            <w:vAlign w:val="center"/>
          </w:tcPr>
          <w:p w14:paraId="46E7CF44" w14:textId="77777777" w:rsidR="00180FC4" w:rsidRPr="00180FC4" w:rsidRDefault="00180FC4" w:rsidP="00180FC4">
            <w:pPr>
              <w:jc w:val="center"/>
              <w:rPr>
                <w:rFonts w:ascii="Adobe Garamond Pro" w:hAnsi="Adobe Garamond Pro"/>
                <w:lang w:bidi="ar-MA"/>
              </w:rPr>
            </w:pPr>
          </w:p>
        </w:tc>
        <w:tc>
          <w:tcPr>
            <w:tcW w:w="4531" w:type="dxa"/>
            <w:shd w:val="clear" w:color="auto" w:fill="BDD6EE" w:themeFill="accent1" w:themeFillTint="66"/>
            <w:vAlign w:val="center"/>
          </w:tcPr>
          <w:p w14:paraId="4607433D" w14:textId="77777777" w:rsidR="00180FC4" w:rsidRPr="00180FC4" w:rsidRDefault="00180FC4" w:rsidP="00180FC4">
            <w:pPr>
              <w:jc w:val="center"/>
              <w:rPr>
                <w:rFonts w:ascii="Adobe Garamond Pro" w:hAnsi="Adobe Garamond Pro"/>
                <w:lang w:bidi="ar-MA"/>
              </w:rPr>
            </w:pPr>
            <w:r>
              <w:rPr>
                <w:rFonts w:ascii="Adobe Garamond Pro" w:hAnsi="Adobe Garamond Pro"/>
                <w:lang w:bidi="ar-MA"/>
              </w:rPr>
              <w:t>SD : 1615500</w:t>
            </w:r>
          </w:p>
        </w:tc>
      </w:tr>
    </w:tbl>
    <w:p w14:paraId="088FEDB4" w14:textId="77777777" w:rsidR="00180FC4" w:rsidRDefault="00180FC4" w:rsidP="008D7E3E">
      <w:pPr>
        <w:rPr>
          <w:rFonts w:ascii="Adobe Garamond Pro" w:hAnsi="Adobe Garamond Pro"/>
          <w:lang w:bidi="ar-MA"/>
        </w:rPr>
      </w:pPr>
    </w:p>
    <w:p w14:paraId="149ED6BA" w14:textId="77777777" w:rsidR="00F9100D" w:rsidRDefault="00F9100D" w:rsidP="008D7E3E">
      <w:pPr>
        <w:rPr>
          <w:rFonts w:ascii="Adobe Garamond Pro" w:hAnsi="Adobe Garamond Pro"/>
          <w:lang w:bidi="ar-MA"/>
        </w:rPr>
      </w:pPr>
    </w:p>
    <w:p w14:paraId="2CA06A39" w14:textId="77777777" w:rsidR="00F9100D" w:rsidRDefault="00F9100D" w:rsidP="008D7E3E">
      <w:pPr>
        <w:rPr>
          <w:rFonts w:ascii="Adobe Garamond Pro" w:hAnsi="Adobe Garamond Pro"/>
          <w:lang w:bidi="ar-MA"/>
        </w:rPr>
      </w:pPr>
    </w:p>
    <w:tbl>
      <w:tblPr>
        <w:tblStyle w:val="Grilledutableau"/>
        <w:tblW w:w="0" w:type="auto"/>
        <w:tblLook w:val="04A0" w:firstRow="1" w:lastRow="0" w:firstColumn="1" w:lastColumn="0" w:noHBand="0" w:noVBand="1"/>
      </w:tblPr>
      <w:tblGrid>
        <w:gridCol w:w="3545"/>
        <w:gridCol w:w="986"/>
        <w:gridCol w:w="3545"/>
        <w:gridCol w:w="986"/>
      </w:tblGrid>
      <w:tr w:rsidR="00F9100D" w14:paraId="2BE9068F" w14:textId="77777777" w:rsidTr="00787F33">
        <w:trPr>
          <w:trHeight w:val="462"/>
        </w:trPr>
        <w:tc>
          <w:tcPr>
            <w:tcW w:w="9062" w:type="dxa"/>
            <w:gridSpan w:val="4"/>
            <w:shd w:val="clear" w:color="auto" w:fill="BDD6EE" w:themeFill="accent1" w:themeFillTint="66"/>
            <w:vAlign w:val="center"/>
          </w:tcPr>
          <w:p w14:paraId="2117DF94" w14:textId="77777777" w:rsidR="00F9100D" w:rsidRDefault="00F9100D" w:rsidP="00787F33">
            <w:pPr>
              <w:jc w:val="center"/>
              <w:rPr>
                <w:rFonts w:ascii="Adobe Garamond Pro" w:hAnsi="Adobe Garamond Pro"/>
                <w:lang w:bidi="ar-MA"/>
              </w:rPr>
            </w:pPr>
            <w:r>
              <w:rPr>
                <w:rFonts w:ascii="Adobe Garamond Pro" w:hAnsi="Adobe Garamond Pro"/>
                <w:lang w:bidi="ar-MA"/>
              </w:rPr>
              <w:t xml:space="preserve">Bilan </w:t>
            </w:r>
            <w:r w:rsidR="005169F2">
              <w:rPr>
                <w:rFonts w:ascii="Adobe Garamond Pro" w:hAnsi="Adobe Garamond Pro"/>
                <w:lang w:bidi="ar-MA"/>
              </w:rPr>
              <w:t>après</w:t>
            </w:r>
            <w:r>
              <w:rPr>
                <w:rFonts w:ascii="Adobe Garamond Pro" w:hAnsi="Adobe Garamond Pro"/>
                <w:lang w:bidi="ar-MA"/>
              </w:rPr>
              <w:t xml:space="preserve"> liquidation avant partage</w:t>
            </w:r>
          </w:p>
        </w:tc>
      </w:tr>
      <w:tr w:rsidR="00F9100D" w14:paraId="5CAC858B" w14:textId="77777777" w:rsidTr="00F9100D">
        <w:trPr>
          <w:trHeight w:val="1599"/>
        </w:trPr>
        <w:tc>
          <w:tcPr>
            <w:tcW w:w="3545" w:type="dxa"/>
            <w:vAlign w:val="center"/>
          </w:tcPr>
          <w:p w14:paraId="25AD74F7" w14:textId="77777777" w:rsidR="00F9100D" w:rsidRDefault="00F9100D" w:rsidP="00F9100D">
            <w:pPr>
              <w:jc w:val="center"/>
              <w:rPr>
                <w:rFonts w:ascii="Adobe Garamond Pro" w:hAnsi="Adobe Garamond Pro"/>
                <w:lang w:bidi="ar-MA"/>
              </w:rPr>
            </w:pPr>
            <w:r>
              <w:rPr>
                <w:rFonts w:ascii="Adobe Garamond Pro" w:hAnsi="Adobe Garamond Pro"/>
                <w:lang w:bidi="ar-MA"/>
              </w:rPr>
              <w:t>Compte de liquidateur</w:t>
            </w:r>
          </w:p>
        </w:tc>
        <w:tc>
          <w:tcPr>
            <w:tcW w:w="986" w:type="dxa"/>
            <w:vAlign w:val="center"/>
          </w:tcPr>
          <w:p w14:paraId="0A6CF97B" w14:textId="77777777" w:rsidR="00F9100D" w:rsidRDefault="00F9100D" w:rsidP="00F9100D">
            <w:pPr>
              <w:jc w:val="center"/>
              <w:rPr>
                <w:rFonts w:ascii="Adobe Garamond Pro" w:hAnsi="Adobe Garamond Pro"/>
                <w:lang w:bidi="ar-MA"/>
              </w:rPr>
            </w:pPr>
            <w:r>
              <w:rPr>
                <w:rFonts w:ascii="Adobe Garamond Pro" w:hAnsi="Adobe Garamond Pro"/>
                <w:lang w:bidi="ar-MA"/>
              </w:rPr>
              <w:t>1615500</w:t>
            </w:r>
          </w:p>
        </w:tc>
        <w:tc>
          <w:tcPr>
            <w:tcW w:w="3545" w:type="dxa"/>
            <w:vAlign w:val="center"/>
          </w:tcPr>
          <w:p w14:paraId="11AB9DAE" w14:textId="77777777" w:rsidR="00F9100D" w:rsidRDefault="00F9100D" w:rsidP="00F9100D">
            <w:pPr>
              <w:jc w:val="center"/>
              <w:rPr>
                <w:rFonts w:ascii="Adobe Garamond Pro" w:hAnsi="Adobe Garamond Pro"/>
                <w:lang w:bidi="ar-MA"/>
              </w:rPr>
            </w:pPr>
            <w:r>
              <w:rPr>
                <w:rFonts w:ascii="Adobe Garamond Pro" w:hAnsi="Adobe Garamond Pro"/>
                <w:lang w:bidi="ar-MA"/>
              </w:rPr>
              <w:t>Capital</w:t>
            </w:r>
          </w:p>
          <w:p w14:paraId="7FCCE650" w14:textId="77777777" w:rsidR="00F9100D" w:rsidRDefault="005169F2" w:rsidP="00F9100D">
            <w:pPr>
              <w:jc w:val="center"/>
              <w:rPr>
                <w:rFonts w:ascii="Adobe Garamond Pro" w:hAnsi="Adobe Garamond Pro"/>
                <w:lang w:bidi="ar-MA"/>
              </w:rPr>
            </w:pPr>
            <w:r>
              <w:rPr>
                <w:rFonts w:ascii="Adobe Garamond Pro" w:hAnsi="Adobe Garamond Pro"/>
                <w:lang w:bidi="ar-MA"/>
              </w:rPr>
              <w:t>Réserves</w:t>
            </w:r>
            <w:r w:rsidR="00F9100D">
              <w:rPr>
                <w:rFonts w:ascii="Adobe Garamond Pro" w:hAnsi="Adobe Garamond Pro"/>
                <w:lang w:bidi="ar-MA"/>
              </w:rPr>
              <w:t xml:space="preserve"> égales</w:t>
            </w:r>
          </w:p>
          <w:p w14:paraId="72AC7D8D" w14:textId="77777777" w:rsidR="00F9100D" w:rsidRDefault="00F9100D" w:rsidP="00F9100D">
            <w:pPr>
              <w:jc w:val="center"/>
              <w:rPr>
                <w:rFonts w:ascii="Adobe Garamond Pro" w:hAnsi="Adobe Garamond Pro"/>
                <w:lang w:bidi="ar-MA"/>
              </w:rPr>
            </w:pPr>
            <w:r>
              <w:rPr>
                <w:rFonts w:ascii="Adobe Garamond Pro" w:hAnsi="Adobe Garamond Pro"/>
                <w:lang w:bidi="ar-MA"/>
              </w:rPr>
              <w:t>Primes d’émission</w:t>
            </w:r>
          </w:p>
          <w:p w14:paraId="5E59790A" w14:textId="77777777" w:rsidR="00F9100D" w:rsidRDefault="005169F2" w:rsidP="00F9100D">
            <w:pPr>
              <w:jc w:val="center"/>
              <w:rPr>
                <w:rFonts w:ascii="Adobe Garamond Pro" w:hAnsi="Adobe Garamond Pro"/>
                <w:lang w:bidi="ar-MA"/>
              </w:rPr>
            </w:pPr>
            <w:r>
              <w:rPr>
                <w:rFonts w:ascii="Adobe Garamond Pro" w:hAnsi="Adobe Garamond Pro"/>
                <w:lang w:bidi="ar-MA"/>
              </w:rPr>
              <w:t>Réserves</w:t>
            </w:r>
            <w:r w:rsidR="00F9100D">
              <w:rPr>
                <w:rFonts w:ascii="Adobe Garamond Pro" w:hAnsi="Adobe Garamond Pro"/>
                <w:lang w:bidi="ar-MA"/>
              </w:rPr>
              <w:t xml:space="preserve"> facultatives</w:t>
            </w:r>
          </w:p>
          <w:p w14:paraId="2985675A" w14:textId="77777777" w:rsidR="00F9100D" w:rsidRDefault="00F9100D" w:rsidP="00F9100D">
            <w:pPr>
              <w:jc w:val="center"/>
              <w:rPr>
                <w:rFonts w:ascii="Adobe Garamond Pro" w:hAnsi="Adobe Garamond Pro"/>
                <w:lang w:bidi="ar-MA"/>
              </w:rPr>
            </w:pPr>
            <w:r>
              <w:rPr>
                <w:rFonts w:ascii="Adobe Garamond Pro" w:hAnsi="Adobe Garamond Pro"/>
                <w:lang w:bidi="ar-MA"/>
              </w:rPr>
              <w:t>Boni de liquidation</w:t>
            </w:r>
          </w:p>
        </w:tc>
        <w:tc>
          <w:tcPr>
            <w:tcW w:w="986" w:type="dxa"/>
            <w:vAlign w:val="center"/>
          </w:tcPr>
          <w:p w14:paraId="7DDA9EB0" w14:textId="77777777" w:rsidR="00F9100D" w:rsidRDefault="00F9100D" w:rsidP="00F9100D">
            <w:pPr>
              <w:jc w:val="center"/>
              <w:rPr>
                <w:rFonts w:ascii="Adobe Garamond Pro" w:hAnsi="Adobe Garamond Pro"/>
                <w:lang w:bidi="ar-MA"/>
              </w:rPr>
            </w:pPr>
            <w:r>
              <w:rPr>
                <w:rFonts w:ascii="Adobe Garamond Pro" w:hAnsi="Adobe Garamond Pro"/>
                <w:lang w:bidi="ar-MA"/>
              </w:rPr>
              <w:t>1000000</w:t>
            </w:r>
          </w:p>
          <w:p w14:paraId="4706D294" w14:textId="77777777" w:rsidR="00F9100D" w:rsidRDefault="00F9100D" w:rsidP="00F9100D">
            <w:pPr>
              <w:jc w:val="center"/>
              <w:rPr>
                <w:rFonts w:ascii="Adobe Garamond Pro" w:hAnsi="Adobe Garamond Pro"/>
                <w:lang w:bidi="ar-MA"/>
              </w:rPr>
            </w:pPr>
            <w:r>
              <w:rPr>
                <w:rFonts w:ascii="Adobe Garamond Pro" w:hAnsi="Adobe Garamond Pro"/>
                <w:lang w:bidi="ar-MA"/>
              </w:rPr>
              <w:t>75000</w:t>
            </w:r>
          </w:p>
          <w:p w14:paraId="6BC94F5B" w14:textId="77777777" w:rsidR="00F9100D" w:rsidRDefault="00F9100D" w:rsidP="00F9100D">
            <w:pPr>
              <w:jc w:val="center"/>
              <w:rPr>
                <w:rFonts w:ascii="Adobe Garamond Pro" w:hAnsi="Adobe Garamond Pro"/>
                <w:lang w:bidi="ar-MA"/>
              </w:rPr>
            </w:pPr>
            <w:r>
              <w:rPr>
                <w:rFonts w:ascii="Adobe Garamond Pro" w:hAnsi="Adobe Garamond Pro"/>
                <w:lang w:bidi="ar-MA"/>
              </w:rPr>
              <w:t>100000</w:t>
            </w:r>
          </w:p>
          <w:p w14:paraId="24F63CDD" w14:textId="77777777" w:rsidR="00F9100D" w:rsidRDefault="00F9100D" w:rsidP="00F9100D">
            <w:pPr>
              <w:jc w:val="center"/>
              <w:rPr>
                <w:rFonts w:ascii="Adobe Garamond Pro" w:hAnsi="Adobe Garamond Pro"/>
                <w:lang w:bidi="ar-MA"/>
              </w:rPr>
            </w:pPr>
            <w:r>
              <w:rPr>
                <w:rFonts w:ascii="Adobe Garamond Pro" w:hAnsi="Adobe Garamond Pro"/>
                <w:lang w:bidi="ar-MA"/>
              </w:rPr>
              <w:t>335000</w:t>
            </w:r>
          </w:p>
          <w:p w14:paraId="1589A5DB" w14:textId="77777777" w:rsidR="00F9100D" w:rsidRDefault="00F9100D" w:rsidP="00F9100D">
            <w:pPr>
              <w:jc w:val="center"/>
              <w:rPr>
                <w:rFonts w:ascii="Adobe Garamond Pro" w:hAnsi="Adobe Garamond Pro"/>
                <w:lang w:bidi="ar-MA"/>
              </w:rPr>
            </w:pPr>
            <w:r>
              <w:rPr>
                <w:rFonts w:ascii="Adobe Garamond Pro" w:hAnsi="Adobe Garamond Pro"/>
                <w:lang w:bidi="ar-MA"/>
              </w:rPr>
              <w:t>105500</w:t>
            </w:r>
          </w:p>
        </w:tc>
      </w:tr>
      <w:tr w:rsidR="00F9100D" w14:paraId="5D81F0F8" w14:textId="77777777" w:rsidTr="00F9100D">
        <w:trPr>
          <w:trHeight w:val="394"/>
        </w:trPr>
        <w:tc>
          <w:tcPr>
            <w:tcW w:w="3545" w:type="dxa"/>
            <w:shd w:val="clear" w:color="auto" w:fill="BDD6EE" w:themeFill="accent1" w:themeFillTint="66"/>
            <w:vAlign w:val="center"/>
          </w:tcPr>
          <w:p w14:paraId="618C0E2B" w14:textId="77777777" w:rsidR="00F9100D" w:rsidRDefault="00F9100D" w:rsidP="00787F33">
            <w:pPr>
              <w:jc w:val="center"/>
              <w:rPr>
                <w:rFonts w:ascii="Adobe Garamond Pro" w:hAnsi="Adobe Garamond Pro"/>
                <w:lang w:bidi="ar-MA"/>
              </w:rPr>
            </w:pPr>
            <w:r>
              <w:rPr>
                <w:rFonts w:ascii="Adobe Garamond Pro" w:hAnsi="Adobe Garamond Pro"/>
                <w:lang w:bidi="ar-MA"/>
              </w:rPr>
              <w:t>1615600</w:t>
            </w:r>
          </w:p>
        </w:tc>
        <w:tc>
          <w:tcPr>
            <w:tcW w:w="986" w:type="dxa"/>
            <w:shd w:val="clear" w:color="auto" w:fill="BDD6EE" w:themeFill="accent1" w:themeFillTint="66"/>
            <w:vAlign w:val="center"/>
          </w:tcPr>
          <w:p w14:paraId="55087E4E" w14:textId="77777777" w:rsidR="00F9100D" w:rsidRDefault="00F9100D" w:rsidP="00F9100D">
            <w:pPr>
              <w:jc w:val="center"/>
              <w:rPr>
                <w:rFonts w:ascii="Adobe Garamond Pro" w:hAnsi="Adobe Garamond Pro"/>
                <w:lang w:bidi="ar-MA"/>
              </w:rPr>
            </w:pPr>
          </w:p>
        </w:tc>
        <w:tc>
          <w:tcPr>
            <w:tcW w:w="3545" w:type="dxa"/>
            <w:shd w:val="clear" w:color="auto" w:fill="BDD6EE" w:themeFill="accent1" w:themeFillTint="66"/>
            <w:vAlign w:val="center"/>
          </w:tcPr>
          <w:p w14:paraId="41E26BC0" w14:textId="77777777" w:rsidR="00F9100D" w:rsidRDefault="00F9100D" w:rsidP="00787F33">
            <w:pPr>
              <w:jc w:val="center"/>
              <w:rPr>
                <w:rFonts w:ascii="Adobe Garamond Pro" w:hAnsi="Adobe Garamond Pro"/>
                <w:lang w:bidi="ar-MA"/>
              </w:rPr>
            </w:pPr>
            <w:r>
              <w:rPr>
                <w:rFonts w:ascii="Adobe Garamond Pro" w:hAnsi="Adobe Garamond Pro"/>
                <w:lang w:bidi="ar-MA"/>
              </w:rPr>
              <w:t>1615500</w:t>
            </w:r>
          </w:p>
        </w:tc>
        <w:tc>
          <w:tcPr>
            <w:tcW w:w="986" w:type="dxa"/>
            <w:shd w:val="clear" w:color="auto" w:fill="BDD6EE" w:themeFill="accent1" w:themeFillTint="66"/>
            <w:vAlign w:val="center"/>
          </w:tcPr>
          <w:p w14:paraId="264C706E" w14:textId="77777777" w:rsidR="00F9100D" w:rsidRDefault="00F9100D" w:rsidP="00F9100D">
            <w:pPr>
              <w:jc w:val="center"/>
              <w:rPr>
                <w:rFonts w:ascii="Adobe Garamond Pro" w:hAnsi="Adobe Garamond Pro"/>
                <w:lang w:bidi="ar-MA"/>
              </w:rPr>
            </w:pPr>
          </w:p>
        </w:tc>
      </w:tr>
    </w:tbl>
    <w:p w14:paraId="5D063F18" w14:textId="77777777" w:rsidR="00F9100D" w:rsidRDefault="00F9100D" w:rsidP="008D7E3E">
      <w:pPr>
        <w:rPr>
          <w:rFonts w:ascii="Adobe Garamond Pro" w:hAnsi="Adobe Garamond Pro"/>
          <w:b/>
          <w:lang w:bidi="ar-MA"/>
        </w:rPr>
      </w:pPr>
    </w:p>
    <w:p w14:paraId="53AF763A" w14:textId="77777777" w:rsidR="00180FC4" w:rsidRDefault="00F9100D" w:rsidP="00F9100D">
      <w:pPr>
        <w:rPr>
          <w:rFonts w:ascii="Adobe Garamond Pro" w:hAnsi="Adobe Garamond Pro"/>
          <w:lang w:bidi="ar-MA"/>
        </w:rPr>
      </w:pPr>
      <w:r>
        <w:rPr>
          <w:rFonts w:ascii="Adobe Garamond Pro" w:hAnsi="Adobe Garamond Pro"/>
          <w:lang w:bidi="ar-MA"/>
        </w:rPr>
        <w:t>Ecritures de partage :</w:t>
      </w:r>
    </w:p>
    <w:tbl>
      <w:tblPr>
        <w:tblStyle w:val="Grilledutableau"/>
        <w:tblW w:w="0" w:type="auto"/>
        <w:tblLook w:val="04A0" w:firstRow="1" w:lastRow="0" w:firstColumn="1" w:lastColumn="0" w:noHBand="0" w:noVBand="1"/>
      </w:tblPr>
      <w:tblGrid>
        <w:gridCol w:w="988"/>
        <w:gridCol w:w="5807"/>
        <w:gridCol w:w="1134"/>
        <w:gridCol w:w="1133"/>
      </w:tblGrid>
      <w:tr w:rsidR="00F9100D" w14:paraId="28CC025C" w14:textId="77777777" w:rsidTr="00787F33">
        <w:trPr>
          <w:trHeight w:val="1098"/>
        </w:trPr>
        <w:tc>
          <w:tcPr>
            <w:tcW w:w="988" w:type="dxa"/>
            <w:shd w:val="clear" w:color="auto" w:fill="D5DCE4" w:themeFill="text2" w:themeFillTint="33"/>
          </w:tcPr>
          <w:p w14:paraId="0D57683D" w14:textId="77777777" w:rsidR="00F9100D" w:rsidRDefault="00F9100D" w:rsidP="00787F33">
            <w:pPr>
              <w:rPr>
                <w:rFonts w:ascii="Adobe Garamond Pro" w:hAnsi="Adobe Garamond Pro"/>
              </w:rPr>
            </w:pPr>
          </w:p>
          <w:p w14:paraId="6D46A57A" w14:textId="77777777" w:rsidR="00F9100D" w:rsidRDefault="00F9100D" w:rsidP="00787F33">
            <w:pPr>
              <w:rPr>
                <w:rFonts w:ascii="Adobe Garamond Pro" w:hAnsi="Adobe Garamond Pro"/>
              </w:rPr>
            </w:pPr>
            <w:r>
              <w:rPr>
                <w:rFonts w:ascii="Adobe Garamond Pro" w:hAnsi="Adobe Garamond Pro"/>
              </w:rPr>
              <w:t>1111</w:t>
            </w:r>
          </w:p>
          <w:p w14:paraId="4A4737CD" w14:textId="77777777" w:rsidR="00F9100D" w:rsidRDefault="00F9100D" w:rsidP="00787F33">
            <w:pPr>
              <w:rPr>
                <w:rFonts w:ascii="Adobe Garamond Pro" w:hAnsi="Adobe Garamond Pro"/>
              </w:rPr>
            </w:pPr>
            <w:r>
              <w:rPr>
                <w:rFonts w:ascii="Adobe Garamond Pro" w:hAnsi="Adobe Garamond Pro"/>
              </w:rPr>
              <w:t>1140</w:t>
            </w:r>
          </w:p>
          <w:p w14:paraId="29347E54" w14:textId="77777777" w:rsidR="00F9100D" w:rsidRDefault="00F9100D" w:rsidP="00787F33">
            <w:pPr>
              <w:rPr>
                <w:rFonts w:ascii="Adobe Garamond Pro" w:hAnsi="Adobe Garamond Pro"/>
              </w:rPr>
            </w:pPr>
            <w:r>
              <w:rPr>
                <w:rFonts w:ascii="Adobe Garamond Pro" w:hAnsi="Adobe Garamond Pro"/>
              </w:rPr>
              <w:t>1121</w:t>
            </w:r>
            <w:r>
              <w:rPr>
                <w:rFonts w:ascii="Adobe Garamond Pro" w:hAnsi="Adobe Garamond Pro"/>
              </w:rPr>
              <w:br/>
              <w:t>1132</w:t>
            </w:r>
            <w:r>
              <w:rPr>
                <w:rFonts w:ascii="Adobe Garamond Pro" w:hAnsi="Adobe Garamond Pro"/>
              </w:rPr>
              <w:br/>
              <w:t>11919</w:t>
            </w:r>
          </w:p>
          <w:p w14:paraId="5DDF2199" w14:textId="77777777" w:rsidR="00F9100D" w:rsidRDefault="00F9100D" w:rsidP="00F9100D">
            <w:pPr>
              <w:rPr>
                <w:rFonts w:ascii="Adobe Garamond Pro" w:hAnsi="Adobe Garamond Pro"/>
              </w:rPr>
            </w:pPr>
            <w:r>
              <w:rPr>
                <w:rFonts w:ascii="Adobe Garamond Pro" w:hAnsi="Adobe Garamond Pro"/>
              </w:rPr>
              <w:lastRenderedPageBreak/>
              <w:t>34611</w:t>
            </w:r>
          </w:p>
          <w:p w14:paraId="5418D68E" w14:textId="77777777" w:rsidR="00F9100D" w:rsidRDefault="00F9100D" w:rsidP="00F9100D">
            <w:pPr>
              <w:rPr>
                <w:rFonts w:ascii="Adobe Garamond Pro" w:hAnsi="Adobe Garamond Pro"/>
              </w:rPr>
            </w:pPr>
            <w:r>
              <w:rPr>
                <w:rFonts w:ascii="Adobe Garamond Pro" w:hAnsi="Adobe Garamond Pro"/>
              </w:rPr>
              <w:t>34612</w:t>
            </w:r>
          </w:p>
          <w:p w14:paraId="57EBD59C" w14:textId="77777777" w:rsidR="00F9100D" w:rsidRDefault="00F9100D" w:rsidP="00F9100D">
            <w:pPr>
              <w:rPr>
                <w:rFonts w:ascii="Adobe Garamond Pro" w:hAnsi="Adobe Garamond Pro"/>
              </w:rPr>
            </w:pPr>
            <w:r>
              <w:rPr>
                <w:rFonts w:ascii="Adobe Garamond Pro" w:hAnsi="Adobe Garamond Pro"/>
              </w:rPr>
              <w:t>34613</w:t>
            </w:r>
          </w:p>
        </w:tc>
        <w:tc>
          <w:tcPr>
            <w:tcW w:w="5807" w:type="dxa"/>
          </w:tcPr>
          <w:p w14:paraId="0D6E9B37" w14:textId="77777777" w:rsidR="00F9100D" w:rsidRDefault="00F9100D" w:rsidP="00787F33">
            <w:pPr>
              <w:rPr>
                <w:rFonts w:ascii="Adobe Garamond Pro" w:hAnsi="Adobe Garamond Pro"/>
              </w:rPr>
            </w:pPr>
          </w:p>
          <w:p w14:paraId="674542C7" w14:textId="77777777" w:rsidR="00F9100D" w:rsidRDefault="00F9100D" w:rsidP="00787F33">
            <w:pPr>
              <w:rPr>
                <w:rFonts w:ascii="Adobe Garamond Pro" w:hAnsi="Adobe Garamond Pro"/>
              </w:rPr>
            </w:pPr>
            <w:r>
              <w:rPr>
                <w:rFonts w:ascii="Adobe Garamond Pro" w:hAnsi="Adobe Garamond Pro"/>
              </w:rPr>
              <w:t>Capital</w:t>
            </w:r>
          </w:p>
          <w:p w14:paraId="671FB62A" w14:textId="77777777" w:rsidR="00F9100D" w:rsidRDefault="00F9100D" w:rsidP="00787F33">
            <w:pPr>
              <w:rPr>
                <w:rFonts w:ascii="Adobe Garamond Pro" w:hAnsi="Adobe Garamond Pro"/>
              </w:rPr>
            </w:pPr>
            <w:r>
              <w:rPr>
                <w:rFonts w:ascii="Adobe Garamond Pro" w:hAnsi="Adobe Garamond Pro"/>
              </w:rPr>
              <w:t>RL</w:t>
            </w:r>
          </w:p>
          <w:p w14:paraId="469C5C59" w14:textId="77777777" w:rsidR="00F9100D" w:rsidRDefault="00F9100D" w:rsidP="00787F33">
            <w:pPr>
              <w:rPr>
                <w:rFonts w:ascii="Adobe Garamond Pro" w:hAnsi="Adobe Garamond Pro"/>
              </w:rPr>
            </w:pPr>
            <w:r>
              <w:rPr>
                <w:rFonts w:ascii="Adobe Garamond Pro" w:hAnsi="Adobe Garamond Pro"/>
              </w:rPr>
              <w:t>Primes d’émission</w:t>
            </w:r>
          </w:p>
          <w:p w14:paraId="778F9C2B" w14:textId="77777777" w:rsidR="00F9100D" w:rsidRDefault="00F9100D" w:rsidP="00787F33">
            <w:pPr>
              <w:rPr>
                <w:rFonts w:ascii="Adobe Garamond Pro" w:hAnsi="Adobe Garamond Pro"/>
              </w:rPr>
            </w:pPr>
            <w:r>
              <w:rPr>
                <w:rFonts w:ascii="Adobe Garamond Pro" w:hAnsi="Adobe Garamond Pro"/>
              </w:rPr>
              <w:t>RF</w:t>
            </w:r>
          </w:p>
          <w:p w14:paraId="5B6715A8" w14:textId="77777777" w:rsidR="00F9100D" w:rsidRDefault="00F9100D" w:rsidP="00787F33">
            <w:pPr>
              <w:rPr>
                <w:rFonts w:ascii="Adobe Garamond Pro" w:hAnsi="Adobe Garamond Pro"/>
              </w:rPr>
            </w:pPr>
            <w:r>
              <w:rPr>
                <w:rFonts w:ascii="Adobe Garamond Pro" w:hAnsi="Adobe Garamond Pro"/>
              </w:rPr>
              <w:t>Boni de liquidation</w:t>
            </w:r>
          </w:p>
          <w:p w14:paraId="1CB6A793" w14:textId="77777777" w:rsidR="00F9100D" w:rsidRDefault="00F9100D" w:rsidP="00F9100D">
            <w:pPr>
              <w:jc w:val="right"/>
              <w:rPr>
                <w:rFonts w:ascii="Adobe Garamond Pro" w:hAnsi="Adobe Garamond Pro"/>
              </w:rPr>
            </w:pPr>
            <w:r>
              <w:rPr>
                <w:rFonts w:ascii="Adobe Garamond Pro" w:hAnsi="Adobe Garamond Pro"/>
              </w:rPr>
              <w:lastRenderedPageBreak/>
              <w:t>Associé A ACC</w:t>
            </w:r>
          </w:p>
          <w:p w14:paraId="26476834" w14:textId="77777777" w:rsidR="00F9100D" w:rsidRDefault="00F9100D" w:rsidP="00F9100D">
            <w:pPr>
              <w:jc w:val="right"/>
              <w:rPr>
                <w:rFonts w:ascii="Adobe Garamond Pro" w:hAnsi="Adobe Garamond Pro"/>
              </w:rPr>
            </w:pPr>
            <w:r>
              <w:rPr>
                <w:rFonts w:ascii="Adobe Garamond Pro" w:hAnsi="Adobe Garamond Pro"/>
              </w:rPr>
              <w:t>Associé B ACC</w:t>
            </w:r>
          </w:p>
          <w:p w14:paraId="1C755667" w14:textId="77777777" w:rsidR="00F9100D" w:rsidRPr="00F9100D" w:rsidRDefault="00F9100D" w:rsidP="00F9100D">
            <w:pPr>
              <w:jc w:val="right"/>
              <w:rPr>
                <w:rFonts w:ascii="Adobe Garamond Pro" w:hAnsi="Adobe Garamond Pro"/>
              </w:rPr>
            </w:pPr>
            <w:r>
              <w:rPr>
                <w:rFonts w:ascii="Adobe Garamond Pro" w:hAnsi="Adobe Garamond Pro"/>
              </w:rPr>
              <w:t>Associé C ACC</w:t>
            </w:r>
          </w:p>
        </w:tc>
        <w:tc>
          <w:tcPr>
            <w:tcW w:w="1134" w:type="dxa"/>
            <w:shd w:val="clear" w:color="auto" w:fill="D5DCE4" w:themeFill="text2" w:themeFillTint="33"/>
          </w:tcPr>
          <w:p w14:paraId="5C807A25" w14:textId="77777777" w:rsidR="00F9100D" w:rsidRDefault="00F9100D" w:rsidP="00787F33">
            <w:pPr>
              <w:rPr>
                <w:rFonts w:ascii="Adobe Garamond Pro" w:hAnsi="Adobe Garamond Pro"/>
              </w:rPr>
            </w:pPr>
          </w:p>
          <w:p w14:paraId="47DAB748" w14:textId="77777777" w:rsidR="00F9100D" w:rsidRDefault="00F9100D" w:rsidP="00787F33">
            <w:pPr>
              <w:rPr>
                <w:rFonts w:ascii="Adobe Garamond Pro" w:hAnsi="Adobe Garamond Pro"/>
              </w:rPr>
            </w:pPr>
            <w:r>
              <w:rPr>
                <w:rFonts w:ascii="Adobe Garamond Pro" w:hAnsi="Adobe Garamond Pro"/>
              </w:rPr>
              <w:t>1000000</w:t>
            </w:r>
          </w:p>
          <w:p w14:paraId="2CB616D4" w14:textId="77777777" w:rsidR="00F9100D" w:rsidRDefault="00F9100D" w:rsidP="00787F33">
            <w:pPr>
              <w:rPr>
                <w:rFonts w:ascii="Adobe Garamond Pro" w:hAnsi="Adobe Garamond Pro"/>
              </w:rPr>
            </w:pPr>
            <w:r>
              <w:rPr>
                <w:rFonts w:ascii="Adobe Garamond Pro" w:hAnsi="Adobe Garamond Pro"/>
              </w:rPr>
              <w:t>75000</w:t>
            </w:r>
          </w:p>
          <w:p w14:paraId="60969C67" w14:textId="77777777" w:rsidR="00F9100D" w:rsidRDefault="00F9100D" w:rsidP="00787F33">
            <w:pPr>
              <w:rPr>
                <w:rFonts w:ascii="Adobe Garamond Pro" w:hAnsi="Adobe Garamond Pro"/>
              </w:rPr>
            </w:pPr>
            <w:r>
              <w:rPr>
                <w:rFonts w:ascii="Adobe Garamond Pro" w:hAnsi="Adobe Garamond Pro"/>
              </w:rPr>
              <w:t>100000</w:t>
            </w:r>
          </w:p>
          <w:p w14:paraId="0CFB1003" w14:textId="77777777" w:rsidR="00F9100D" w:rsidRDefault="00F9100D" w:rsidP="00787F33">
            <w:pPr>
              <w:rPr>
                <w:rFonts w:ascii="Adobe Garamond Pro" w:hAnsi="Adobe Garamond Pro"/>
              </w:rPr>
            </w:pPr>
            <w:r>
              <w:rPr>
                <w:rFonts w:ascii="Adobe Garamond Pro" w:hAnsi="Adobe Garamond Pro"/>
              </w:rPr>
              <w:t>335000</w:t>
            </w:r>
          </w:p>
          <w:p w14:paraId="16A1E87B" w14:textId="77777777" w:rsidR="00F9100D" w:rsidRDefault="00F9100D" w:rsidP="00787F33">
            <w:pPr>
              <w:rPr>
                <w:rFonts w:ascii="Adobe Garamond Pro" w:hAnsi="Adobe Garamond Pro"/>
              </w:rPr>
            </w:pPr>
            <w:r>
              <w:rPr>
                <w:rFonts w:ascii="Adobe Garamond Pro" w:hAnsi="Adobe Garamond Pro"/>
              </w:rPr>
              <w:t>105500</w:t>
            </w:r>
          </w:p>
        </w:tc>
        <w:tc>
          <w:tcPr>
            <w:tcW w:w="1133" w:type="dxa"/>
            <w:shd w:val="clear" w:color="auto" w:fill="D5DCE4" w:themeFill="text2" w:themeFillTint="33"/>
          </w:tcPr>
          <w:p w14:paraId="5C6082A9" w14:textId="77777777" w:rsidR="00F9100D" w:rsidRDefault="00F9100D" w:rsidP="00787F33">
            <w:pPr>
              <w:rPr>
                <w:rFonts w:ascii="Adobe Garamond Pro" w:hAnsi="Adobe Garamond Pro"/>
              </w:rPr>
            </w:pPr>
          </w:p>
          <w:p w14:paraId="7D816E46" w14:textId="77777777" w:rsidR="00F9100D" w:rsidRDefault="00F9100D" w:rsidP="00787F33">
            <w:pPr>
              <w:rPr>
                <w:rFonts w:ascii="Adobe Garamond Pro" w:hAnsi="Adobe Garamond Pro"/>
              </w:rPr>
            </w:pPr>
          </w:p>
          <w:p w14:paraId="69706E4F" w14:textId="77777777" w:rsidR="00F9100D" w:rsidRDefault="00F9100D" w:rsidP="00F9100D">
            <w:pPr>
              <w:rPr>
                <w:rFonts w:ascii="Adobe Garamond Pro" w:hAnsi="Adobe Garamond Pro"/>
              </w:rPr>
            </w:pPr>
          </w:p>
          <w:p w14:paraId="1944C8B5" w14:textId="77777777" w:rsidR="00F9100D" w:rsidRDefault="00F9100D" w:rsidP="00F9100D">
            <w:pPr>
              <w:rPr>
                <w:rFonts w:ascii="Adobe Garamond Pro" w:hAnsi="Adobe Garamond Pro"/>
              </w:rPr>
            </w:pPr>
          </w:p>
          <w:p w14:paraId="7ED492D4" w14:textId="77777777" w:rsidR="00F9100D" w:rsidRDefault="00F9100D" w:rsidP="00F9100D">
            <w:pPr>
              <w:rPr>
                <w:rFonts w:ascii="Adobe Garamond Pro" w:hAnsi="Adobe Garamond Pro"/>
              </w:rPr>
            </w:pPr>
          </w:p>
          <w:p w14:paraId="3C11CF5E" w14:textId="77777777" w:rsidR="00F9100D" w:rsidRDefault="00F9100D" w:rsidP="00F9100D">
            <w:pPr>
              <w:rPr>
                <w:rFonts w:ascii="Adobe Garamond Pro" w:hAnsi="Adobe Garamond Pro"/>
              </w:rPr>
            </w:pPr>
          </w:p>
          <w:p w14:paraId="124D28D6" w14:textId="77777777" w:rsidR="00F9100D" w:rsidRDefault="00F9100D" w:rsidP="00F9100D">
            <w:pPr>
              <w:rPr>
                <w:rFonts w:ascii="Adobe Garamond Pro" w:hAnsi="Adobe Garamond Pro"/>
              </w:rPr>
            </w:pPr>
            <w:r>
              <w:rPr>
                <w:rFonts w:ascii="Adobe Garamond Pro" w:hAnsi="Adobe Garamond Pro"/>
              </w:rPr>
              <w:lastRenderedPageBreak/>
              <w:t>888525</w:t>
            </w:r>
          </w:p>
          <w:p w14:paraId="35244B7F" w14:textId="77777777" w:rsidR="00F9100D" w:rsidRDefault="00F9100D" w:rsidP="00F9100D">
            <w:pPr>
              <w:rPr>
                <w:rFonts w:ascii="Adobe Garamond Pro" w:hAnsi="Adobe Garamond Pro"/>
              </w:rPr>
            </w:pPr>
            <w:r>
              <w:rPr>
                <w:rFonts w:ascii="Adobe Garamond Pro" w:hAnsi="Adobe Garamond Pro"/>
              </w:rPr>
              <w:t>242325</w:t>
            </w:r>
          </w:p>
          <w:p w14:paraId="4C7111FD" w14:textId="77777777" w:rsidR="00F9100D" w:rsidRDefault="00F9100D" w:rsidP="00F9100D">
            <w:pPr>
              <w:rPr>
                <w:rFonts w:ascii="Adobe Garamond Pro" w:hAnsi="Adobe Garamond Pro"/>
              </w:rPr>
            </w:pPr>
            <w:r>
              <w:rPr>
                <w:rFonts w:ascii="Adobe Garamond Pro" w:hAnsi="Adobe Garamond Pro"/>
              </w:rPr>
              <w:t>484650</w:t>
            </w:r>
          </w:p>
        </w:tc>
      </w:tr>
      <w:tr w:rsidR="00F9100D" w14:paraId="6ECD1E9A" w14:textId="77777777" w:rsidTr="00787F33">
        <w:trPr>
          <w:trHeight w:val="1098"/>
        </w:trPr>
        <w:tc>
          <w:tcPr>
            <w:tcW w:w="988" w:type="dxa"/>
            <w:shd w:val="clear" w:color="auto" w:fill="D5DCE4" w:themeFill="text2" w:themeFillTint="33"/>
          </w:tcPr>
          <w:p w14:paraId="35834908" w14:textId="77777777" w:rsidR="00F9100D" w:rsidRDefault="00F9100D" w:rsidP="00787F33">
            <w:pPr>
              <w:rPr>
                <w:rFonts w:ascii="Adobe Garamond Pro" w:hAnsi="Adobe Garamond Pro"/>
              </w:rPr>
            </w:pPr>
            <w:r>
              <w:rPr>
                <w:rFonts w:ascii="Adobe Garamond Pro" w:hAnsi="Adobe Garamond Pro"/>
              </w:rPr>
              <w:lastRenderedPageBreak/>
              <w:t>34611</w:t>
            </w:r>
          </w:p>
          <w:p w14:paraId="089587EF" w14:textId="77777777" w:rsidR="00F9100D" w:rsidRDefault="00F9100D" w:rsidP="00787F33">
            <w:pPr>
              <w:rPr>
                <w:rFonts w:ascii="Adobe Garamond Pro" w:hAnsi="Adobe Garamond Pro"/>
              </w:rPr>
            </w:pPr>
            <w:r>
              <w:rPr>
                <w:rFonts w:ascii="Adobe Garamond Pro" w:hAnsi="Adobe Garamond Pro"/>
              </w:rPr>
              <w:t>34612</w:t>
            </w:r>
          </w:p>
          <w:p w14:paraId="6B8C8EFF" w14:textId="77777777" w:rsidR="00F9100D" w:rsidRDefault="00F9100D" w:rsidP="00787F33">
            <w:pPr>
              <w:rPr>
                <w:rFonts w:ascii="Adobe Garamond Pro" w:hAnsi="Adobe Garamond Pro"/>
              </w:rPr>
            </w:pPr>
            <w:r>
              <w:rPr>
                <w:rFonts w:ascii="Adobe Garamond Pro" w:hAnsi="Adobe Garamond Pro"/>
              </w:rPr>
              <w:t>34613</w:t>
            </w:r>
          </w:p>
        </w:tc>
        <w:tc>
          <w:tcPr>
            <w:tcW w:w="5807" w:type="dxa"/>
          </w:tcPr>
          <w:p w14:paraId="0A56CF2A" w14:textId="77777777" w:rsidR="00F9100D" w:rsidRDefault="00F9100D" w:rsidP="00F9100D">
            <w:pPr>
              <w:rPr>
                <w:rFonts w:ascii="Adobe Garamond Pro" w:hAnsi="Adobe Garamond Pro"/>
              </w:rPr>
            </w:pPr>
            <w:r>
              <w:rPr>
                <w:rFonts w:ascii="Adobe Garamond Pro" w:hAnsi="Adobe Garamond Pro"/>
              </w:rPr>
              <w:t>Associé A ACC</w:t>
            </w:r>
          </w:p>
          <w:p w14:paraId="3F5641EB" w14:textId="77777777" w:rsidR="00F9100D" w:rsidRDefault="00F9100D" w:rsidP="00F9100D">
            <w:pPr>
              <w:rPr>
                <w:rFonts w:ascii="Adobe Garamond Pro" w:hAnsi="Adobe Garamond Pro"/>
              </w:rPr>
            </w:pPr>
            <w:r>
              <w:rPr>
                <w:rFonts w:ascii="Adobe Garamond Pro" w:hAnsi="Adobe Garamond Pro"/>
              </w:rPr>
              <w:t>Associé B ACC</w:t>
            </w:r>
          </w:p>
          <w:p w14:paraId="6B2BAF08" w14:textId="77777777" w:rsidR="00F9100D" w:rsidRDefault="00F9100D" w:rsidP="00F9100D">
            <w:pPr>
              <w:rPr>
                <w:rFonts w:ascii="Adobe Garamond Pro" w:hAnsi="Adobe Garamond Pro"/>
              </w:rPr>
            </w:pPr>
            <w:r>
              <w:rPr>
                <w:rFonts w:ascii="Adobe Garamond Pro" w:hAnsi="Adobe Garamond Pro"/>
              </w:rPr>
              <w:t>Associé C ACC</w:t>
            </w:r>
          </w:p>
          <w:p w14:paraId="05E6BDDF" w14:textId="77777777" w:rsidR="00F9100D" w:rsidRDefault="00F9100D" w:rsidP="00F9100D">
            <w:pPr>
              <w:jc w:val="right"/>
              <w:rPr>
                <w:rFonts w:ascii="Adobe Garamond Pro" w:hAnsi="Adobe Garamond Pro"/>
              </w:rPr>
            </w:pPr>
            <w:r>
              <w:rPr>
                <w:rFonts w:ascii="Adobe Garamond Pro" w:hAnsi="Adobe Garamond Pro"/>
              </w:rPr>
              <w:t>Compte du liquidateur</w:t>
            </w:r>
          </w:p>
          <w:p w14:paraId="000EC026" w14:textId="77777777" w:rsidR="00F9100D" w:rsidRDefault="00F9100D" w:rsidP="00F9100D">
            <w:pPr>
              <w:rPr>
                <w:rFonts w:ascii="Adobe Garamond Pro" w:hAnsi="Adobe Garamond Pro"/>
              </w:rPr>
            </w:pPr>
          </w:p>
        </w:tc>
        <w:tc>
          <w:tcPr>
            <w:tcW w:w="1134" w:type="dxa"/>
            <w:shd w:val="clear" w:color="auto" w:fill="D5DCE4" w:themeFill="text2" w:themeFillTint="33"/>
          </w:tcPr>
          <w:p w14:paraId="50EE24C1" w14:textId="77777777" w:rsidR="00F9100D" w:rsidRDefault="00F9100D" w:rsidP="00F9100D">
            <w:pPr>
              <w:rPr>
                <w:rFonts w:ascii="Adobe Garamond Pro" w:hAnsi="Adobe Garamond Pro"/>
              </w:rPr>
            </w:pPr>
            <w:r>
              <w:rPr>
                <w:rFonts w:ascii="Adobe Garamond Pro" w:hAnsi="Adobe Garamond Pro"/>
              </w:rPr>
              <w:t>888525</w:t>
            </w:r>
          </w:p>
          <w:p w14:paraId="5B04EDBC" w14:textId="77777777" w:rsidR="00F9100D" w:rsidRDefault="00F9100D" w:rsidP="00F9100D">
            <w:pPr>
              <w:rPr>
                <w:rFonts w:ascii="Adobe Garamond Pro" w:hAnsi="Adobe Garamond Pro"/>
              </w:rPr>
            </w:pPr>
            <w:r>
              <w:rPr>
                <w:rFonts w:ascii="Adobe Garamond Pro" w:hAnsi="Adobe Garamond Pro"/>
              </w:rPr>
              <w:t>242325</w:t>
            </w:r>
          </w:p>
          <w:p w14:paraId="672122CE" w14:textId="77777777" w:rsidR="00F9100D" w:rsidRDefault="00F9100D" w:rsidP="00F9100D">
            <w:pPr>
              <w:rPr>
                <w:rFonts w:ascii="Adobe Garamond Pro" w:hAnsi="Adobe Garamond Pro"/>
              </w:rPr>
            </w:pPr>
            <w:r>
              <w:rPr>
                <w:rFonts w:ascii="Adobe Garamond Pro" w:hAnsi="Adobe Garamond Pro"/>
              </w:rPr>
              <w:t>484650</w:t>
            </w:r>
          </w:p>
        </w:tc>
        <w:tc>
          <w:tcPr>
            <w:tcW w:w="1133" w:type="dxa"/>
            <w:shd w:val="clear" w:color="auto" w:fill="D5DCE4" w:themeFill="text2" w:themeFillTint="33"/>
          </w:tcPr>
          <w:p w14:paraId="7D412D0C" w14:textId="77777777" w:rsidR="00F9100D" w:rsidRDefault="00F9100D" w:rsidP="00787F33">
            <w:pPr>
              <w:rPr>
                <w:rFonts w:ascii="Adobe Garamond Pro" w:hAnsi="Adobe Garamond Pro"/>
              </w:rPr>
            </w:pPr>
          </w:p>
          <w:p w14:paraId="486A1AFF" w14:textId="77777777" w:rsidR="00F9100D" w:rsidRDefault="00F9100D" w:rsidP="00787F33">
            <w:pPr>
              <w:rPr>
                <w:rFonts w:ascii="Adobe Garamond Pro" w:hAnsi="Adobe Garamond Pro"/>
              </w:rPr>
            </w:pPr>
          </w:p>
          <w:p w14:paraId="299A895F" w14:textId="77777777" w:rsidR="00F9100D" w:rsidRDefault="00F9100D" w:rsidP="00787F33">
            <w:pPr>
              <w:rPr>
                <w:rFonts w:ascii="Adobe Garamond Pro" w:hAnsi="Adobe Garamond Pro"/>
              </w:rPr>
            </w:pPr>
          </w:p>
          <w:p w14:paraId="2894C819" w14:textId="77777777" w:rsidR="00F9100D" w:rsidRDefault="00F9100D" w:rsidP="00787F33">
            <w:pPr>
              <w:rPr>
                <w:rFonts w:ascii="Adobe Garamond Pro" w:hAnsi="Adobe Garamond Pro"/>
              </w:rPr>
            </w:pPr>
            <w:r>
              <w:rPr>
                <w:rFonts w:ascii="Adobe Garamond Pro" w:hAnsi="Adobe Garamond Pro"/>
              </w:rPr>
              <w:t>1615500</w:t>
            </w:r>
          </w:p>
        </w:tc>
      </w:tr>
    </w:tbl>
    <w:p w14:paraId="4E1BEAA3" w14:textId="77777777" w:rsidR="00F9100D" w:rsidRDefault="00F9100D" w:rsidP="00F9100D">
      <w:pPr>
        <w:rPr>
          <w:rFonts w:ascii="Adobe Garamond Pro" w:hAnsi="Adobe Garamond Pro"/>
          <w:lang w:bidi="ar-MA"/>
        </w:rPr>
      </w:pPr>
    </w:p>
    <w:p w14:paraId="20055040" w14:textId="77777777" w:rsidR="00F9100D" w:rsidRDefault="00F9100D" w:rsidP="00F9100D">
      <w:pPr>
        <w:rPr>
          <w:rFonts w:ascii="Adobe Garamond Pro" w:hAnsi="Adobe Garamond Pro"/>
          <w:lang w:bidi="ar-MA"/>
        </w:rPr>
      </w:pPr>
      <w:r>
        <w:rPr>
          <w:rFonts w:ascii="Adobe Garamond Pro" w:hAnsi="Adobe Garamond Pro"/>
          <w:lang w:bidi="ar-MA"/>
        </w:rPr>
        <w:t>Si la liquidation est faite par l’entreprise elle-même, il suffit de remplacer le compte du liquidateur par un compte de trésorerie (banque ou caisse)</w:t>
      </w:r>
    </w:p>
    <w:p w14:paraId="06E46359" w14:textId="77777777" w:rsidR="00517E42" w:rsidRDefault="00517E42" w:rsidP="00517E42">
      <w:pPr>
        <w:shd w:val="clear" w:color="auto" w:fill="FFC000" w:themeFill="accent4"/>
        <w:spacing w:after="0"/>
        <w:jc w:val="center"/>
        <w:rPr>
          <w:rFonts w:ascii="Adobe Garamond Pro" w:hAnsi="Adobe Garamond Pro"/>
        </w:rPr>
      </w:pPr>
      <w:r>
        <w:rPr>
          <w:rFonts w:ascii="Adobe Garamond Pro" w:hAnsi="Adobe Garamond Pro"/>
        </w:rPr>
        <w:t>Chapitre III : La SARL</w:t>
      </w:r>
    </w:p>
    <w:p w14:paraId="02C3F460" w14:textId="77777777" w:rsidR="00517E42" w:rsidRDefault="00517E42" w:rsidP="00517E42">
      <w:pPr>
        <w:tabs>
          <w:tab w:val="left" w:pos="8385"/>
        </w:tabs>
        <w:spacing w:after="0"/>
        <w:jc w:val="center"/>
        <w:rPr>
          <w:rFonts w:ascii="Adobe Garamond Pro" w:hAnsi="Adobe Garamond Pro"/>
        </w:rPr>
      </w:pPr>
      <w:r>
        <w:rPr>
          <w:rFonts w:ascii="Adobe Garamond Pro" w:hAnsi="Adobe Garamond Pro"/>
        </w:rPr>
        <w:t>&amp;</w:t>
      </w:r>
    </w:p>
    <w:p w14:paraId="3282AC57" w14:textId="77777777" w:rsidR="00517E42" w:rsidRDefault="00517E42" w:rsidP="00517E42">
      <w:pPr>
        <w:shd w:val="clear" w:color="auto" w:fill="FFC000" w:themeFill="accent4"/>
        <w:spacing w:after="0"/>
        <w:jc w:val="center"/>
        <w:rPr>
          <w:rFonts w:ascii="Adobe Garamond Pro" w:hAnsi="Adobe Garamond Pro"/>
        </w:rPr>
      </w:pPr>
      <w:r>
        <w:rPr>
          <w:rFonts w:ascii="Adobe Garamond Pro" w:hAnsi="Adobe Garamond Pro"/>
        </w:rPr>
        <w:t>Chapitre IV : La SA</w:t>
      </w:r>
    </w:p>
    <w:p w14:paraId="5A1A588D" w14:textId="77777777" w:rsidR="00517E42" w:rsidRDefault="00517E42" w:rsidP="00517E42">
      <w:pPr>
        <w:rPr>
          <w:rFonts w:ascii="Adobe Garamond Pro" w:hAnsi="Adobe Garamond Pro"/>
          <w:lang w:bidi="ar-MA"/>
        </w:rPr>
      </w:pPr>
    </w:p>
    <w:p w14:paraId="3FC40CFD" w14:textId="77777777" w:rsidR="0082159A" w:rsidRDefault="00517E42" w:rsidP="0082159A">
      <w:pPr>
        <w:shd w:val="clear" w:color="auto" w:fill="C00000"/>
        <w:jc w:val="center"/>
        <w:rPr>
          <w:rFonts w:ascii="Adobe Garamond Pro" w:hAnsi="Adobe Garamond Pro"/>
          <w:lang w:bidi="ar-MA"/>
        </w:rPr>
      </w:pPr>
      <w:r>
        <w:rPr>
          <w:rFonts w:ascii="Adobe Garamond Pro" w:hAnsi="Adobe Garamond Pro"/>
          <w:lang w:bidi="ar-MA"/>
        </w:rPr>
        <w:t>Same as Sté de personnes</w:t>
      </w:r>
    </w:p>
    <w:p w14:paraId="5F3311BC" w14:textId="77777777" w:rsidR="00517E42" w:rsidRDefault="0082159A" w:rsidP="00517E42">
      <w:pPr>
        <w:rPr>
          <w:rFonts w:ascii="Adobe Garamond Pro" w:hAnsi="Adobe Garamond Pro"/>
          <w:lang w:bidi="ar-MA"/>
        </w:rPr>
      </w:pPr>
      <w:r>
        <w:rPr>
          <w:rFonts w:ascii="Adobe Garamond Pro" w:hAnsi="Adobe Garamond Pro"/>
          <w:lang w:bidi="ar-MA"/>
        </w:rPr>
        <w:t>S</w:t>
      </w:r>
      <w:r w:rsidR="00517E42">
        <w:rPr>
          <w:rFonts w:ascii="Adobe Garamond Pro" w:hAnsi="Adobe Garamond Pro"/>
          <w:lang w:bidi="ar-MA"/>
        </w:rPr>
        <w:t>pécificités :</w:t>
      </w:r>
    </w:p>
    <w:p w14:paraId="453C529B" w14:textId="77777777" w:rsidR="0082159A" w:rsidRDefault="0082159A" w:rsidP="0082159A">
      <w:pPr>
        <w:pStyle w:val="Paragraphedeliste"/>
        <w:numPr>
          <w:ilvl w:val="0"/>
          <w:numId w:val="24"/>
        </w:numPr>
        <w:rPr>
          <w:rFonts w:ascii="Adobe Garamond Pro" w:hAnsi="Adobe Garamond Pro"/>
          <w:lang w:bidi="ar-MA"/>
        </w:rPr>
      </w:pPr>
      <w:r>
        <w:rPr>
          <w:rFonts w:ascii="Adobe Garamond Pro" w:hAnsi="Adobe Garamond Pro"/>
          <w:lang w:bidi="ar-MA"/>
        </w:rPr>
        <w:t>Les</w:t>
      </w:r>
      <w:r w:rsidR="006D2DF6">
        <w:rPr>
          <w:rFonts w:ascii="Adobe Garamond Pro" w:hAnsi="Adobe Garamond Pro"/>
          <w:lang w:bidi="ar-MA"/>
        </w:rPr>
        <w:t xml:space="preserve"> apports peuvent être substitués</w:t>
      </w:r>
      <w:r>
        <w:rPr>
          <w:rFonts w:ascii="Adobe Garamond Pro" w:hAnsi="Adobe Garamond Pro"/>
          <w:lang w:bidi="ar-MA"/>
        </w:rPr>
        <w:t xml:space="preserve"> en 4 quarts</w:t>
      </w:r>
      <w:r w:rsidR="006D2DF6">
        <w:rPr>
          <w:rFonts w:ascii="Adobe Garamond Pro" w:hAnsi="Adobe Garamond Pro"/>
          <w:lang w:bidi="ar-MA"/>
        </w:rPr>
        <w:t xml:space="preserve"> appelés </w:t>
      </w:r>
      <w:r w:rsidR="005169F2">
        <w:rPr>
          <w:rFonts w:ascii="Adobe Garamond Pro" w:hAnsi="Adobe Garamond Pro"/>
          <w:lang w:bidi="ar-MA"/>
        </w:rPr>
        <w:t>séparément</w:t>
      </w:r>
      <w:r w:rsidR="006D2DF6">
        <w:rPr>
          <w:rFonts w:ascii="Adobe Garamond Pro" w:hAnsi="Adobe Garamond Pro"/>
          <w:lang w:bidi="ar-MA"/>
        </w:rPr>
        <w:t>.</w:t>
      </w:r>
    </w:p>
    <w:p w14:paraId="3639E112" w14:textId="77777777" w:rsidR="0082159A" w:rsidRDefault="0082159A" w:rsidP="0082159A">
      <w:pPr>
        <w:pStyle w:val="Paragraphedeliste"/>
        <w:numPr>
          <w:ilvl w:val="1"/>
          <w:numId w:val="24"/>
        </w:numPr>
        <w:rPr>
          <w:rFonts w:ascii="Adobe Garamond Pro" w:hAnsi="Adobe Garamond Pro"/>
          <w:lang w:bidi="ar-MA"/>
        </w:rPr>
      </w:pPr>
      <w:r>
        <w:rPr>
          <w:rFonts w:ascii="Adobe Garamond Pro" w:hAnsi="Adobe Garamond Pro"/>
          <w:lang w:bidi="ar-MA"/>
        </w:rPr>
        <w:t>SARL : la libération totale doit être faite dans 5ans</w:t>
      </w:r>
    </w:p>
    <w:p w14:paraId="657C446E" w14:textId="77777777" w:rsidR="0082159A" w:rsidRDefault="0082159A" w:rsidP="0082159A">
      <w:pPr>
        <w:pStyle w:val="Paragraphedeliste"/>
        <w:numPr>
          <w:ilvl w:val="1"/>
          <w:numId w:val="24"/>
        </w:numPr>
        <w:rPr>
          <w:rFonts w:ascii="Adobe Garamond Pro" w:hAnsi="Adobe Garamond Pro"/>
          <w:lang w:bidi="ar-MA"/>
        </w:rPr>
      </w:pPr>
      <w:r>
        <w:rPr>
          <w:rFonts w:ascii="Adobe Garamond Pro" w:hAnsi="Adobe Garamond Pro"/>
          <w:lang w:bidi="ar-MA"/>
        </w:rPr>
        <w:t>SA : dans 3 ans</w:t>
      </w:r>
    </w:p>
    <w:p w14:paraId="6B5A2871" w14:textId="77777777" w:rsidR="0082159A" w:rsidRDefault="0082159A" w:rsidP="0082159A">
      <w:pPr>
        <w:rPr>
          <w:rFonts w:ascii="Adobe Garamond Pro" w:hAnsi="Adobe Garamond Pro"/>
          <w:lang w:bidi="ar-MA"/>
        </w:rPr>
      </w:pPr>
      <w:r>
        <w:rPr>
          <w:rFonts w:ascii="Adobe Garamond Pro" w:hAnsi="Adobe Garamond Pro"/>
          <w:lang w:bidi="ar-MA"/>
        </w:rPr>
        <w:t>4 cas :</w:t>
      </w:r>
    </w:p>
    <w:p w14:paraId="7CCE7A3F" w14:textId="77777777" w:rsidR="0082159A" w:rsidRDefault="005169F2" w:rsidP="0082159A">
      <w:pPr>
        <w:pStyle w:val="Paragraphedeliste"/>
        <w:numPr>
          <w:ilvl w:val="0"/>
          <w:numId w:val="25"/>
        </w:numPr>
        <w:rPr>
          <w:rFonts w:ascii="Adobe Garamond Pro" w:hAnsi="Adobe Garamond Pro"/>
          <w:lang w:bidi="ar-MA"/>
        </w:rPr>
      </w:pPr>
      <w:r>
        <w:rPr>
          <w:rFonts w:ascii="Adobe Garamond Pro" w:hAnsi="Adobe Garamond Pro"/>
          <w:lang w:bidi="ar-MA"/>
        </w:rPr>
        <w:t>Libération</w:t>
      </w:r>
      <w:r w:rsidR="0082159A">
        <w:rPr>
          <w:rFonts w:ascii="Adobe Garamond Pro" w:hAnsi="Adobe Garamond Pro"/>
          <w:lang w:bidi="ar-MA"/>
        </w:rPr>
        <w:t xml:space="preserve"> normale : Versement sur appel</w:t>
      </w:r>
    </w:p>
    <w:p w14:paraId="1834C531" w14:textId="77777777" w:rsidR="0082159A" w:rsidRDefault="0082159A" w:rsidP="0082159A">
      <w:pPr>
        <w:pStyle w:val="Paragraphedeliste"/>
        <w:numPr>
          <w:ilvl w:val="0"/>
          <w:numId w:val="25"/>
        </w:numPr>
        <w:rPr>
          <w:rFonts w:ascii="Adobe Garamond Pro" w:hAnsi="Adobe Garamond Pro"/>
          <w:lang w:bidi="ar-MA"/>
        </w:rPr>
      </w:pPr>
      <w:r>
        <w:rPr>
          <w:rFonts w:ascii="Adobe Garamond Pro" w:hAnsi="Adobe Garamond Pro"/>
          <w:lang w:bidi="ar-MA"/>
        </w:rPr>
        <w:t>Versement anticipé : l’actionnaire/associé verse sa part avant l’appel, il peut être gratuit ou rémunéré</w:t>
      </w:r>
    </w:p>
    <w:p w14:paraId="3B7D977B" w14:textId="77777777" w:rsidR="0082159A" w:rsidRDefault="0082159A" w:rsidP="0082159A">
      <w:pPr>
        <w:pStyle w:val="Paragraphedeliste"/>
        <w:numPr>
          <w:ilvl w:val="0"/>
          <w:numId w:val="25"/>
        </w:numPr>
        <w:rPr>
          <w:rFonts w:ascii="Adobe Garamond Pro" w:hAnsi="Adobe Garamond Pro"/>
          <w:lang w:bidi="ar-MA"/>
        </w:rPr>
      </w:pPr>
      <w:r>
        <w:rPr>
          <w:rFonts w:ascii="Adobe Garamond Pro" w:hAnsi="Adobe Garamond Pro"/>
          <w:lang w:bidi="ar-MA"/>
        </w:rPr>
        <w:t>Versement en retard : paiement d’</w:t>
      </w:r>
      <w:r w:rsidR="005169F2">
        <w:rPr>
          <w:rFonts w:ascii="Adobe Garamond Pro" w:hAnsi="Adobe Garamond Pro"/>
          <w:lang w:bidi="ar-MA"/>
        </w:rPr>
        <w:t>intérêts</w:t>
      </w:r>
    </w:p>
    <w:p w14:paraId="5C2929BE" w14:textId="77777777" w:rsidR="0082159A" w:rsidRDefault="0082159A" w:rsidP="00F40625">
      <w:pPr>
        <w:pStyle w:val="Paragraphedeliste"/>
        <w:numPr>
          <w:ilvl w:val="0"/>
          <w:numId w:val="25"/>
        </w:numPr>
        <w:rPr>
          <w:rFonts w:ascii="Adobe Garamond Pro" w:hAnsi="Adobe Garamond Pro"/>
          <w:lang w:bidi="ar-MA"/>
        </w:rPr>
      </w:pPr>
      <w:r>
        <w:rPr>
          <w:rFonts w:ascii="Adobe Garamond Pro" w:hAnsi="Adobe Garamond Pro"/>
          <w:lang w:bidi="ar-MA"/>
        </w:rPr>
        <w:t xml:space="preserve">Actionnaire </w:t>
      </w:r>
      <w:r w:rsidR="005169F2">
        <w:rPr>
          <w:rFonts w:ascii="Adobe Garamond Pro" w:hAnsi="Adobe Garamond Pro"/>
          <w:lang w:bidi="ar-MA"/>
        </w:rPr>
        <w:t>défaillant</w:t>
      </w:r>
      <w:r>
        <w:rPr>
          <w:rFonts w:ascii="Adobe Garamond Pro" w:hAnsi="Adobe Garamond Pro"/>
          <w:lang w:bidi="ar-MA"/>
        </w:rPr>
        <w:t> : utiliser DS</w:t>
      </w:r>
      <w:r w:rsidR="00F40625">
        <w:rPr>
          <w:rFonts w:ascii="Adobe Garamond Pro" w:hAnsi="Adobe Garamond Pro"/>
          <w:lang w:bidi="ar-MA"/>
        </w:rPr>
        <w:t xml:space="preserve">V </w:t>
      </w:r>
      <w:r>
        <w:rPr>
          <w:rFonts w:ascii="Adobe Garamond Pro" w:hAnsi="Adobe Garamond Pro"/>
          <w:lang w:bidi="ar-MA"/>
        </w:rPr>
        <w:t>pour vendre ses parts.</w:t>
      </w:r>
    </w:p>
    <w:p w14:paraId="3233329E" w14:textId="77777777" w:rsidR="0082159A" w:rsidRPr="0082159A" w:rsidRDefault="0082159A" w:rsidP="0082159A">
      <w:pPr>
        <w:pStyle w:val="Paragraphedeliste"/>
        <w:rPr>
          <w:rFonts w:ascii="Adobe Garamond Pro" w:hAnsi="Adobe Garamond Pro"/>
          <w:lang w:bidi="ar-MA"/>
        </w:rPr>
      </w:pPr>
    </w:p>
    <w:p w14:paraId="7129B402" w14:textId="77777777" w:rsidR="00517E42" w:rsidRDefault="00787F33" w:rsidP="00517E42">
      <w:pPr>
        <w:rPr>
          <w:rFonts w:ascii="Adobe Garamond Pro" w:hAnsi="Adobe Garamond Pro"/>
          <w:lang w:bidi="ar-MA"/>
        </w:rPr>
      </w:pPr>
      <w:r>
        <w:rPr>
          <w:rFonts w:ascii="Adobe Garamond Pro" w:hAnsi="Adobe Garamond Pro"/>
          <w:lang w:bidi="ar-MA"/>
        </w:rPr>
        <w:t xml:space="preserve">Exercice 1 </w:t>
      </w:r>
      <w:r w:rsidR="005169F2">
        <w:rPr>
          <w:rFonts w:ascii="Adobe Garamond Pro" w:hAnsi="Adobe Garamond Pro"/>
          <w:lang w:bidi="ar-MA"/>
        </w:rPr>
        <w:t>série</w:t>
      </w:r>
      <w:r>
        <w:rPr>
          <w:rFonts w:ascii="Adobe Garamond Pro" w:hAnsi="Adobe Garamond Pro"/>
          <w:lang w:bidi="ar-MA"/>
        </w:rPr>
        <w:t xml:space="preserve"> 8 :</w:t>
      </w:r>
    </w:p>
    <w:p w14:paraId="67EB9E0B" w14:textId="77777777" w:rsidR="00B96CAD" w:rsidRPr="00517E42" w:rsidRDefault="00787F33" w:rsidP="00B96CAD">
      <w:pPr>
        <w:rPr>
          <w:rFonts w:ascii="Adobe Garamond Pro" w:hAnsi="Adobe Garamond Pro"/>
          <w:lang w:bidi="ar-MA"/>
        </w:rPr>
      </w:pPr>
      <w:r>
        <w:rPr>
          <w:rFonts w:ascii="Adobe Garamond Pro" w:hAnsi="Adobe Garamond Pro"/>
          <w:lang w:bidi="ar-MA"/>
        </w:rPr>
        <w:t xml:space="preserve">Le </w:t>
      </w:r>
      <w:r w:rsidR="00B96CAD">
        <w:rPr>
          <w:rFonts w:ascii="Adobe Garamond Pro" w:hAnsi="Adobe Garamond Pro"/>
          <w:lang w:bidi="ar-MA"/>
        </w:rPr>
        <w:t>03/01/2000 : la constitution : seul le premier quart est exigé</w:t>
      </w:r>
    </w:p>
    <w:tbl>
      <w:tblPr>
        <w:tblStyle w:val="Grilledutableau"/>
        <w:tblW w:w="0" w:type="auto"/>
        <w:tblLook w:val="04A0" w:firstRow="1" w:lastRow="0" w:firstColumn="1" w:lastColumn="0" w:noHBand="0" w:noVBand="1"/>
      </w:tblPr>
      <w:tblGrid>
        <w:gridCol w:w="988"/>
        <w:gridCol w:w="5807"/>
        <w:gridCol w:w="1134"/>
        <w:gridCol w:w="1168"/>
      </w:tblGrid>
      <w:tr w:rsidR="00B96CAD" w14:paraId="25C28463" w14:textId="77777777" w:rsidTr="001D0940">
        <w:trPr>
          <w:trHeight w:val="1098"/>
        </w:trPr>
        <w:tc>
          <w:tcPr>
            <w:tcW w:w="988" w:type="dxa"/>
            <w:shd w:val="clear" w:color="auto" w:fill="D5DCE4" w:themeFill="text2" w:themeFillTint="33"/>
          </w:tcPr>
          <w:p w14:paraId="551B0CCC" w14:textId="77777777" w:rsidR="00B96CAD" w:rsidRDefault="00B96CAD" w:rsidP="001D0940">
            <w:pPr>
              <w:rPr>
                <w:rFonts w:ascii="Adobe Garamond Pro" w:hAnsi="Adobe Garamond Pro"/>
              </w:rPr>
            </w:pPr>
            <w:r>
              <w:rPr>
                <w:rFonts w:ascii="Adobe Garamond Pro" w:hAnsi="Adobe Garamond Pro"/>
              </w:rPr>
              <w:t>346121</w:t>
            </w:r>
          </w:p>
          <w:p w14:paraId="09C6D12B" w14:textId="77777777" w:rsidR="00B96CAD" w:rsidRDefault="00B96CAD" w:rsidP="001D0940">
            <w:pPr>
              <w:rPr>
                <w:rFonts w:ascii="Adobe Garamond Pro" w:hAnsi="Adobe Garamond Pro"/>
              </w:rPr>
            </w:pPr>
            <w:r>
              <w:rPr>
                <w:rFonts w:ascii="Adobe Garamond Pro" w:hAnsi="Adobe Garamond Pro"/>
              </w:rPr>
              <w:t>346115</w:t>
            </w:r>
          </w:p>
          <w:p w14:paraId="2B53170B" w14:textId="77777777" w:rsidR="00B96CAD" w:rsidRDefault="00514B8A" w:rsidP="001D0940">
            <w:pPr>
              <w:rPr>
                <w:rFonts w:ascii="Adobe Garamond Pro" w:hAnsi="Adobe Garamond Pro"/>
              </w:rPr>
            </w:pPr>
            <w:r>
              <w:rPr>
                <w:rFonts w:ascii="Adobe Garamond Pro" w:hAnsi="Adobe Garamond Pro"/>
              </w:rPr>
              <w:t>11</w:t>
            </w:r>
            <w:r w:rsidR="00B96CAD">
              <w:rPr>
                <w:rFonts w:ascii="Adobe Garamond Pro" w:hAnsi="Adobe Garamond Pro"/>
              </w:rPr>
              <w:t>19</w:t>
            </w:r>
          </w:p>
          <w:p w14:paraId="2DA7D238" w14:textId="77777777" w:rsidR="00B96CAD" w:rsidRDefault="00B96CAD" w:rsidP="001D0940">
            <w:pPr>
              <w:rPr>
                <w:rFonts w:ascii="Adobe Garamond Pro" w:hAnsi="Adobe Garamond Pro"/>
              </w:rPr>
            </w:pPr>
            <w:r>
              <w:rPr>
                <w:rFonts w:ascii="Adobe Garamond Pro" w:hAnsi="Adobe Garamond Pro"/>
              </w:rPr>
              <w:t>1111</w:t>
            </w:r>
          </w:p>
        </w:tc>
        <w:tc>
          <w:tcPr>
            <w:tcW w:w="5807" w:type="dxa"/>
          </w:tcPr>
          <w:p w14:paraId="1A38844A" w14:textId="77777777" w:rsidR="00B96CAD" w:rsidRDefault="00B96CAD" w:rsidP="001D0940">
            <w:pPr>
              <w:rPr>
                <w:rFonts w:ascii="Adobe Garamond Pro" w:hAnsi="Adobe Garamond Pro"/>
              </w:rPr>
            </w:pPr>
            <w:commentRangeStart w:id="9"/>
            <w:r>
              <w:rPr>
                <w:rFonts w:ascii="Adobe Garamond Pro" w:hAnsi="Adobe Garamond Pro"/>
              </w:rPr>
              <w:t>Associé CAS en nature</w:t>
            </w:r>
            <w:commentRangeEnd w:id="9"/>
            <w:r>
              <w:rPr>
                <w:rStyle w:val="Marquedecommentaire"/>
              </w:rPr>
              <w:commentReference w:id="9"/>
            </w:r>
          </w:p>
          <w:p w14:paraId="0537CB7A" w14:textId="77777777" w:rsidR="00B96CAD" w:rsidRDefault="00B96CAD" w:rsidP="001D0940">
            <w:pPr>
              <w:rPr>
                <w:rFonts w:ascii="Adobe Garamond Pro" w:hAnsi="Adobe Garamond Pro"/>
              </w:rPr>
            </w:pPr>
            <w:r>
              <w:rPr>
                <w:rFonts w:ascii="Adobe Garamond Pro" w:hAnsi="Adobe Garamond Pro"/>
              </w:rPr>
              <w:t>Associé CAS en numéraire</w:t>
            </w:r>
          </w:p>
          <w:p w14:paraId="4885AA76" w14:textId="77777777" w:rsidR="00B96CAD" w:rsidRPr="00B96CAD" w:rsidRDefault="00B96CAD" w:rsidP="001D0940">
            <w:pPr>
              <w:rPr>
                <w:rFonts w:ascii="Adobe Garamond Pro" w:hAnsi="Adobe Garamond Pro"/>
                <w:color w:val="C00000"/>
              </w:rPr>
            </w:pPr>
            <w:commentRangeStart w:id="10"/>
            <w:r w:rsidRPr="00B96CAD">
              <w:rPr>
                <w:rFonts w:ascii="Adobe Garamond Pro" w:hAnsi="Adobe Garamond Pro"/>
                <w:color w:val="C00000"/>
              </w:rPr>
              <w:t>Actionnaires Capital souscrit non appelé</w:t>
            </w:r>
            <w:commentRangeEnd w:id="10"/>
            <w:r>
              <w:rPr>
                <w:rStyle w:val="Marquedecommentaire"/>
              </w:rPr>
              <w:commentReference w:id="10"/>
            </w:r>
          </w:p>
          <w:p w14:paraId="4AE951F9" w14:textId="77777777" w:rsidR="00B96CAD" w:rsidRDefault="00B96CAD" w:rsidP="001D0940">
            <w:pPr>
              <w:jc w:val="right"/>
              <w:rPr>
                <w:rFonts w:ascii="Adobe Garamond Pro" w:hAnsi="Adobe Garamond Pro"/>
              </w:rPr>
            </w:pPr>
            <w:r>
              <w:rPr>
                <w:rFonts w:ascii="Adobe Garamond Pro" w:hAnsi="Adobe Garamond Pro"/>
              </w:rPr>
              <w:t>Capital</w:t>
            </w:r>
          </w:p>
          <w:p w14:paraId="73FAA6E1" w14:textId="77777777" w:rsidR="00B96CAD" w:rsidRDefault="00B96CAD" w:rsidP="001D0940">
            <w:pPr>
              <w:rPr>
                <w:rFonts w:ascii="Adobe Garamond Pro" w:hAnsi="Adobe Garamond Pro"/>
              </w:rPr>
            </w:pPr>
          </w:p>
        </w:tc>
        <w:tc>
          <w:tcPr>
            <w:tcW w:w="1134" w:type="dxa"/>
            <w:shd w:val="clear" w:color="auto" w:fill="D5DCE4" w:themeFill="text2" w:themeFillTint="33"/>
          </w:tcPr>
          <w:p w14:paraId="71E0F561" w14:textId="77777777" w:rsidR="00B96CAD" w:rsidRDefault="00B96CAD" w:rsidP="001D0940">
            <w:pPr>
              <w:rPr>
                <w:rFonts w:ascii="Adobe Garamond Pro" w:hAnsi="Adobe Garamond Pro"/>
              </w:rPr>
            </w:pPr>
            <w:r>
              <w:rPr>
                <w:rFonts w:ascii="Adobe Garamond Pro" w:hAnsi="Adobe Garamond Pro"/>
              </w:rPr>
              <w:t>100000</w:t>
            </w:r>
          </w:p>
          <w:p w14:paraId="5E327CF4" w14:textId="77777777" w:rsidR="00B96CAD" w:rsidRDefault="00B96CAD" w:rsidP="001D0940">
            <w:pPr>
              <w:rPr>
                <w:rFonts w:ascii="Adobe Garamond Pro" w:hAnsi="Adobe Garamond Pro"/>
              </w:rPr>
            </w:pPr>
            <w:r>
              <w:rPr>
                <w:rFonts w:ascii="Adobe Garamond Pro" w:hAnsi="Adobe Garamond Pro"/>
              </w:rPr>
              <w:t>100000</w:t>
            </w:r>
          </w:p>
          <w:p w14:paraId="51F07A13" w14:textId="77777777" w:rsidR="00B96CAD" w:rsidRDefault="00B96CAD" w:rsidP="001D0940">
            <w:pPr>
              <w:rPr>
                <w:rFonts w:ascii="Adobe Garamond Pro" w:hAnsi="Adobe Garamond Pro"/>
              </w:rPr>
            </w:pPr>
            <w:r>
              <w:rPr>
                <w:rFonts w:ascii="Adobe Garamond Pro" w:hAnsi="Adobe Garamond Pro"/>
              </w:rPr>
              <w:t>300000</w:t>
            </w:r>
          </w:p>
        </w:tc>
        <w:tc>
          <w:tcPr>
            <w:tcW w:w="1133" w:type="dxa"/>
            <w:shd w:val="clear" w:color="auto" w:fill="D5DCE4" w:themeFill="text2" w:themeFillTint="33"/>
          </w:tcPr>
          <w:p w14:paraId="11881827" w14:textId="77777777" w:rsidR="00B96CAD" w:rsidRDefault="00B96CAD" w:rsidP="001D0940">
            <w:pPr>
              <w:rPr>
                <w:rFonts w:ascii="Adobe Garamond Pro" w:hAnsi="Adobe Garamond Pro"/>
              </w:rPr>
            </w:pPr>
          </w:p>
          <w:p w14:paraId="2D133D34" w14:textId="77777777" w:rsidR="00B96CAD" w:rsidRDefault="00B96CAD" w:rsidP="001D0940">
            <w:pPr>
              <w:rPr>
                <w:rFonts w:ascii="Adobe Garamond Pro" w:hAnsi="Adobe Garamond Pro"/>
              </w:rPr>
            </w:pPr>
          </w:p>
          <w:p w14:paraId="561FADBC" w14:textId="77777777" w:rsidR="00B96CAD" w:rsidRDefault="00B96CAD" w:rsidP="001D0940">
            <w:pPr>
              <w:rPr>
                <w:rFonts w:ascii="Adobe Garamond Pro" w:hAnsi="Adobe Garamond Pro"/>
              </w:rPr>
            </w:pPr>
          </w:p>
          <w:p w14:paraId="1858E7D5" w14:textId="77777777" w:rsidR="00B96CAD" w:rsidRDefault="00B96CAD" w:rsidP="00B96CAD">
            <w:pPr>
              <w:rPr>
                <w:rFonts w:ascii="Adobe Garamond Pro" w:hAnsi="Adobe Garamond Pro"/>
              </w:rPr>
            </w:pPr>
            <w:r>
              <w:rPr>
                <w:rFonts w:ascii="Adobe Garamond Pro" w:hAnsi="Adobe Garamond Pro"/>
              </w:rPr>
              <w:t>500000</w:t>
            </w:r>
          </w:p>
        </w:tc>
      </w:tr>
      <w:tr w:rsidR="00B96CAD" w14:paraId="69AEB58B" w14:textId="77777777" w:rsidTr="001D0940">
        <w:trPr>
          <w:trHeight w:val="1098"/>
        </w:trPr>
        <w:tc>
          <w:tcPr>
            <w:tcW w:w="988" w:type="dxa"/>
            <w:shd w:val="clear" w:color="auto" w:fill="D5DCE4" w:themeFill="text2" w:themeFillTint="33"/>
          </w:tcPr>
          <w:p w14:paraId="325D91AC" w14:textId="77777777" w:rsidR="00B96CAD" w:rsidRDefault="00B96CAD" w:rsidP="001D0940">
            <w:pPr>
              <w:rPr>
                <w:rFonts w:ascii="Adobe Garamond Pro" w:hAnsi="Adobe Garamond Pro"/>
              </w:rPr>
            </w:pPr>
            <w:r>
              <w:rPr>
                <w:rFonts w:ascii="Adobe Garamond Pro" w:hAnsi="Adobe Garamond Pro"/>
              </w:rPr>
              <w:t>5141</w:t>
            </w:r>
          </w:p>
          <w:p w14:paraId="4AAA46CE" w14:textId="77777777" w:rsidR="00B96CAD" w:rsidRDefault="00B96CAD" w:rsidP="001D0940">
            <w:pPr>
              <w:rPr>
                <w:rFonts w:ascii="Adobe Garamond Pro" w:hAnsi="Adobe Garamond Pro"/>
              </w:rPr>
            </w:pPr>
            <w:r>
              <w:rPr>
                <w:rFonts w:ascii="Adobe Garamond Pro" w:hAnsi="Adobe Garamond Pro"/>
              </w:rPr>
              <w:t>346115</w:t>
            </w:r>
          </w:p>
        </w:tc>
        <w:tc>
          <w:tcPr>
            <w:tcW w:w="5807" w:type="dxa"/>
          </w:tcPr>
          <w:p w14:paraId="016B2614" w14:textId="77777777" w:rsidR="00B96CAD" w:rsidRDefault="00B96CAD" w:rsidP="001D0940">
            <w:pPr>
              <w:rPr>
                <w:rFonts w:ascii="Adobe Garamond Pro" w:hAnsi="Adobe Garamond Pro"/>
              </w:rPr>
            </w:pPr>
            <w:r>
              <w:rPr>
                <w:rFonts w:ascii="Adobe Garamond Pro" w:hAnsi="Adobe Garamond Pro"/>
              </w:rPr>
              <w:t>Banque</w:t>
            </w:r>
          </w:p>
          <w:p w14:paraId="06A08D8F" w14:textId="77777777" w:rsidR="00B96CAD" w:rsidRDefault="00B96CAD" w:rsidP="00B96CAD">
            <w:pPr>
              <w:jc w:val="right"/>
              <w:rPr>
                <w:rFonts w:ascii="Adobe Garamond Pro" w:hAnsi="Adobe Garamond Pro"/>
              </w:rPr>
            </w:pPr>
            <w:r>
              <w:rPr>
                <w:rFonts w:ascii="Adobe Garamond Pro" w:hAnsi="Adobe Garamond Pro"/>
              </w:rPr>
              <w:t>Associé CAS</w:t>
            </w:r>
          </w:p>
        </w:tc>
        <w:tc>
          <w:tcPr>
            <w:tcW w:w="1134" w:type="dxa"/>
            <w:shd w:val="clear" w:color="auto" w:fill="D5DCE4" w:themeFill="text2" w:themeFillTint="33"/>
          </w:tcPr>
          <w:p w14:paraId="58635495" w14:textId="77777777" w:rsidR="00B96CAD" w:rsidRDefault="00B96CAD" w:rsidP="001D0940">
            <w:pPr>
              <w:rPr>
                <w:rFonts w:ascii="Adobe Garamond Pro" w:hAnsi="Adobe Garamond Pro"/>
              </w:rPr>
            </w:pPr>
            <w:r>
              <w:rPr>
                <w:rFonts w:ascii="Adobe Garamond Pro" w:hAnsi="Adobe Garamond Pro"/>
              </w:rPr>
              <w:t>100000</w:t>
            </w:r>
          </w:p>
        </w:tc>
        <w:tc>
          <w:tcPr>
            <w:tcW w:w="1133" w:type="dxa"/>
            <w:shd w:val="clear" w:color="auto" w:fill="D5DCE4" w:themeFill="text2" w:themeFillTint="33"/>
          </w:tcPr>
          <w:p w14:paraId="75B0AEDA" w14:textId="77777777" w:rsidR="00B96CAD" w:rsidRDefault="00B96CAD" w:rsidP="001D0940">
            <w:pPr>
              <w:rPr>
                <w:rFonts w:ascii="Adobe Garamond Pro" w:hAnsi="Adobe Garamond Pro"/>
              </w:rPr>
            </w:pPr>
          </w:p>
          <w:p w14:paraId="1630D02B" w14:textId="77777777" w:rsidR="00B96CAD" w:rsidRDefault="00B96CAD" w:rsidP="001D0940">
            <w:pPr>
              <w:rPr>
                <w:rFonts w:ascii="Adobe Garamond Pro" w:hAnsi="Adobe Garamond Pro"/>
              </w:rPr>
            </w:pPr>
            <w:r>
              <w:rPr>
                <w:rFonts w:ascii="Adobe Garamond Pro" w:hAnsi="Adobe Garamond Pro"/>
              </w:rPr>
              <w:t>100000</w:t>
            </w:r>
          </w:p>
        </w:tc>
      </w:tr>
      <w:tr w:rsidR="00B96CAD" w14:paraId="2B9D3E36" w14:textId="77777777" w:rsidTr="00B96CAD">
        <w:trPr>
          <w:trHeight w:val="869"/>
        </w:trPr>
        <w:tc>
          <w:tcPr>
            <w:tcW w:w="988" w:type="dxa"/>
            <w:shd w:val="clear" w:color="auto" w:fill="D5DCE4" w:themeFill="text2" w:themeFillTint="33"/>
          </w:tcPr>
          <w:p w14:paraId="6E7790FA" w14:textId="77777777" w:rsidR="00B96CAD" w:rsidRDefault="00B96CAD" w:rsidP="001D0940">
            <w:pPr>
              <w:rPr>
                <w:rFonts w:ascii="Adobe Garamond Pro" w:hAnsi="Adobe Garamond Pro"/>
              </w:rPr>
            </w:pPr>
            <w:r>
              <w:rPr>
                <w:rFonts w:ascii="Adobe Garamond Pro" w:hAnsi="Adobe Garamond Pro"/>
              </w:rPr>
              <w:t>2332</w:t>
            </w:r>
          </w:p>
          <w:p w14:paraId="7C01ADD8" w14:textId="77777777" w:rsidR="00B96CAD" w:rsidRDefault="00B96CAD" w:rsidP="001D0940">
            <w:pPr>
              <w:rPr>
                <w:rFonts w:ascii="Adobe Garamond Pro" w:hAnsi="Adobe Garamond Pro"/>
              </w:rPr>
            </w:pPr>
            <w:r>
              <w:rPr>
                <w:rFonts w:ascii="Adobe Garamond Pro" w:hAnsi="Adobe Garamond Pro"/>
              </w:rPr>
              <w:t>346121</w:t>
            </w:r>
          </w:p>
        </w:tc>
        <w:tc>
          <w:tcPr>
            <w:tcW w:w="5807" w:type="dxa"/>
          </w:tcPr>
          <w:p w14:paraId="67772E61" w14:textId="77777777" w:rsidR="00B96CAD" w:rsidRDefault="005169F2" w:rsidP="001D0940">
            <w:pPr>
              <w:rPr>
                <w:rFonts w:ascii="Adobe Garamond Pro" w:hAnsi="Adobe Garamond Pro"/>
              </w:rPr>
            </w:pPr>
            <w:r>
              <w:rPr>
                <w:rFonts w:ascii="Adobe Garamond Pro" w:hAnsi="Adobe Garamond Pro"/>
              </w:rPr>
              <w:t>Matériel</w:t>
            </w:r>
            <w:r w:rsidR="00B96CAD">
              <w:rPr>
                <w:rFonts w:ascii="Adobe Garamond Pro" w:hAnsi="Adobe Garamond Pro"/>
              </w:rPr>
              <w:t xml:space="preserve"> et outillage</w:t>
            </w:r>
          </w:p>
          <w:p w14:paraId="623B2344" w14:textId="77777777" w:rsidR="00B96CAD" w:rsidRDefault="00B96CAD" w:rsidP="00B96CAD">
            <w:pPr>
              <w:jc w:val="right"/>
              <w:rPr>
                <w:rFonts w:ascii="Adobe Garamond Pro" w:hAnsi="Adobe Garamond Pro"/>
              </w:rPr>
            </w:pPr>
            <w:r>
              <w:rPr>
                <w:rFonts w:ascii="Adobe Garamond Pro" w:hAnsi="Adobe Garamond Pro"/>
              </w:rPr>
              <w:t>Associé CAS en nature</w:t>
            </w:r>
          </w:p>
        </w:tc>
        <w:tc>
          <w:tcPr>
            <w:tcW w:w="1134" w:type="dxa"/>
            <w:shd w:val="clear" w:color="auto" w:fill="D5DCE4" w:themeFill="text2" w:themeFillTint="33"/>
          </w:tcPr>
          <w:p w14:paraId="11C4D45A" w14:textId="77777777" w:rsidR="00B96CAD" w:rsidRDefault="00B96CAD" w:rsidP="001D0940">
            <w:pPr>
              <w:rPr>
                <w:rFonts w:ascii="Adobe Garamond Pro" w:hAnsi="Adobe Garamond Pro"/>
              </w:rPr>
            </w:pPr>
            <w:r>
              <w:rPr>
                <w:rFonts w:ascii="Adobe Garamond Pro" w:hAnsi="Adobe Garamond Pro"/>
              </w:rPr>
              <w:t>100000</w:t>
            </w:r>
          </w:p>
        </w:tc>
        <w:tc>
          <w:tcPr>
            <w:tcW w:w="1133" w:type="dxa"/>
            <w:shd w:val="clear" w:color="auto" w:fill="D5DCE4" w:themeFill="text2" w:themeFillTint="33"/>
          </w:tcPr>
          <w:p w14:paraId="471342B5" w14:textId="77777777" w:rsidR="00B96CAD" w:rsidRDefault="00B96CAD" w:rsidP="001D0940">
            <w:pPr>
              <w:rPr>
                <w:rFonts w:ascii="Adobe Garamond Pro" w:hAnsi="Adobe Garamond Pro"/>
              </w:rPr>
            </w:pPr>
          </w:p>
          <w:p w14:paraId="48F2F491" w14:textId="77777777" w:rsidR="00B96CAD" w:rsidRDefault="00B96CAD" w:rsidP="001D0940">
            <w:pPr>
              <w:rPr>
                <w:rFonts w:ascii="Adobe Garamond Pro" w:hAnsi="Adobe Garamond Pro"/>
              </w:rPr>
            </w:pPr>
            <w:r>
              <w:rPr>
                <w:rFonts w:ascii="Adobe Garamond Pro" w:hAnsi="Adobe Garamond Pro"/>
              </w:rPr>
              <w:t>100000</w:t>
            </w:r>
          </w:p>
        </w:tc>
      </w:tr>
      <w:tr w:rsidR="00B96CAD" w14:paraId="2D5E0143" w14:textId="77777777" w:rsidTr="00B96CAD">
        <w:trPr>
          <w:trHeight w:val="869"/>
        </w:trPr>
        <w:tc>
          <w:tcPr>
            <w:tcW w:w="988" w:type="dxa"/>
            <w:shd w:val="clear" w:color="auto" w:fill="D5DCE4" w:themeFill="text2" w:themeFillTint="33"/>
          </w:tcPr>
          <w:p w14:paraId="4A6867CC" w14:textId="77777777" w:rsidR="00B96CAD" w:rsidRDefault="00B96CAD" w:rsidP="001D0940">
            <w:pPr>
              <w:rPr>
                <w:rFonts w:ascii="Adobe Garamond Pro" w:hAnsi="Adobe Garamond Pro"/>
              </w:rPr>
            </w:pPr>
            <w:r>
              <w:rPr>
                <w:rFonts w:ascii="Adobe Garamond Pro" w:hAnsi="Adobe Garamond Pro"/>
              </w:rPr>
              <w:t>2111</w:t>
            </w:r>
          </w:p>
          <w:p w14:paraId="2262D035" w14:textId="77777777" w:rsidR="00B96CAD" w:rsidRDefault="00B96CAD" w:rsidP="001D0940">
            <w:pPr>
              <w:rPr>
                <w:rFonts w:ascii="Adobe Garamond Pro" w:hAnsi="Adobe Garamond Pro"/>
              </w:rPr>
            </w:pPr>
            <w:r>
              <w:rPr>
                <w:rFonts w:ascii="Adobe Garamond Pro" w:hAnsi="Adobe Garamond Pro"/>
              </w:rPr>
              <w:t>5141</w:t>
            </w:r>
          </w:p>
        </w:tc>
        <w:tc>
          <w:tcPr>
            <w:tcW w:w="5807" w:type="dxa"/>
          </w:tcPr>
          <w:p w14:paraId="43DA4597" w14:textId="77777777" w:rsidR="00B96CAD" w:rsidRDefault="00B96CAD" w:rsidP="001D0940">
            <w:pPr>
              <w:rPr>
                <w:rFonts w:ascii="Adobe Garamond Pro" w:hAnsi="Adobe Garamond Pro"/>
              </w:rPr>
            </w:pPr>
            <w:r>
              <w:rPr>
                <w:rFonts w:ascii="Adobe Garamond Pro" w:hAnsi="Adobe Garamond Pro"/>
              </w:rPr>
              <w:t>Frais de constitution</w:t>
            </w:r>
          </w:p>
          <w:p w14:paraId="27AC7E82" w14:textId="77777777" w:rsidR="00B96CAD" w:rsidRDefault="00B96CAD" w:rsidP="00B96CAD">
            <w:pPr>
              <w:jc w:val="right"/>
              <w:rPr>
                <w:rFonts w:ascii="Adobe Garamond Pro" w:hAnsi="Adobe Garamond Pro"/>
              </w:rPr>
            </w:pPr>
            <w:r>
              <w:rPr>
                <w:rFonts w:ascii="Adobe Garamond Pro" w:hAnsi="Adobe Garamond Pro"/>
              </w:rPr>
              <w:t>Banque</w:t>
            </w:r>
          </w:p>
          <w:p w14:paraId="1F7E1419" w14:textId="77777777" w:rsidR="00B96CAD" w:rsidRPr="00B96CAD" w:rsidRDefault="00B96CAD" w:rsidP="00B96CAD">
            <w:pPr>
              <w:rPr>
                <w:rFonts w:ascii="Adobe Garamond Pro" w:hAnsi="Adobe Garamond Pro"/>
                <w:i/>
                <w:iCs/>
              </w:rPr>
            </w:pPr>
            <w:r w:rsidRPr="00B96CAD">
              <w:rPr>
                <w:rFonts w:ascii="Adobe Garamond Pro" w:hAnsi="Adobe Garamond Pro"/>
                <w:i/>
                <w:iCs/>
              </w:rPr>
              <w:t>Autres frais de constitution</w:t>
            </w:r>
          </w:p>
        </w:tc>
        <w:tc>
          <w:tcPr>
            <w:tcW w:w="1134" w:type="dxa"/>
            <w:shd w:val="clear" w:color="auto" w:fill="D5DCE4" w:themeFill="text2" w:themeFillTint="33"/>
          </w:tcPr>
          <w:p w14:paraId="42D5D8E0" w14:textId="77777777" w:rsidR="00B96CAD" w:rsidRDefault="00B96CAD" w:rsidP="001D0940">
            <w:pPr>
              <w:rPr>
                <w:rFonts w:ascii="Adobe Garamond Pro" w:hAnsi="Adobe Garamond Pro"/>
              </w:rPr>
            </w:pPr>
            <w:r>
              <w:rPr>
                <w:rFonts w:ascii="Adobe Garamond Pro" w:hAnsi="Adobe Garamond Pro"/>
              </w:rPr>
              <w:t>3500</w:t>
            </w:r>
          </w:p>
        </w:tc>
        <w:tc>
          <w:tcPr>
            <w:tcW w:w="1133" w:type="dxa"/>
            <w:shd w:val="clear" w:color="auto" w:fill="D5DCE4" w:themeFill="text2" w:themeFillTint="33"/>
          </w:tcPr>
          <w:p w14:paraId="20EDE264" w14:textId="77777777" w:rsidR="00B96CAD" w:rsidRDefault="00B96CAD" w:rsidP="001D0940">
            <w:pPr>
              <w:rPr>
                <w:rFonts w:ascii="Adobe Garamond Pro" w:hAnsi="Adobe Garamond Pro"/>
              </w:rPr>
            </w:pPr>
          </w:p>
          <w:p w14:paraId="6112E813" w14:textId="77777777" w:rsidR="00B96CAD" w:rsidRDefault="00B96CAD" w:rsidP="001D0940">
            <w:pPr>
              <w:rPr>
                <w:rFonts w:ascii="Adobe Garamond Pro" w:hAnsi="Adobe Garamond Pro"/>
              </w:rPr>
            </w:pPr>
            <w:r>
              <w:rPr>
                <w:rFonts w:ascii="Adobe Garamond Pro" w:hAnsi="Adobe Garamond Pro"/>
              </w:rPr>
              <w:t>3500</w:t>
            </w:r>
          </w:p>
        </w:tc>
      </w:tr>
      <w:tr w:rsidR="00B96CAD" w14:paraId="7441F0AE" w14:textId="77777777" w:rsidTr="00B96CAD">
        <w:trPr>
          <w:trHeight w:val="869"/>
        </w:trPr>
        <w:tc>
          <w:tcPr>
            <w:tcW w:w="988" w:type="dxa"/>
            <w:shd w:val="clear" w:color="auto" w:fill="D5DCE4" w:themeFill="text2" w:themeFillTint="33"/>
          </w:tcPr>
          <w:p w14:paraId="0A633173" w14:textId="77777777" w:rsidR="00B96CAD" w:rsidRDefault="00B96CAD" w:rsidP="001D0940">
            <w:pPr>
              <w:rPr>
                <w:rFonts w:ascii="Adobe Garamond Pro" w:hAnsi="Adobe Garamond Pro"/>
              </w:rPr>
            </w:pPr>
            <w:r>
              <w:rPr>
                <w:rFonts w:ascii="Adobe Garamond Pro" w:hAnsi="Adobe Garamond Pro"/>
              </w:rPr>
              <w:lastRenderedPageBreak/>
              <w:t>2111</w:t>
            </w:r>
          </w:p>
          <w:p w14:paraId="1A6CAE8B" w14:textId="77777777" w:rsidR="00B96CAD" w:rsidRDefault="00B96CAD" w:rsidP="001D0940">
            <w:pPr>
              <w:rPr>
                <w:rFonts w:ascii="Adobe Garamond Pro" w:hAnsi="Adobe Garamond Pro"/>
              </w:rPr>
            </w:pPr>
            <w:r>
              <w:rPr>
                <w:rFonts w:ascii="Adobe Garamond Pro" w:hAnsi="Adobe Garamond Pro"/>
              </w:rPr>
              <w:t>5141</w:t>
            </w:r>
          </w:p>
        </w:tc>
        <w:tc>
          <w:tcPr>
            <w:tcW w:w="5807" w:type="dxa"/>
          </w:tcPr>
          <w:p w14:paraId="5670D2F3" w14:textId="77777777" w:rsidR="00B96CAD" w:rsidRDefault="00B96CAD" w:rsidP="00B96CAD">
            <w:pPr>
              <w:rPr>
                <w:rFonts w:ascii="Adobe Garamond Pro" w:hAnsi="Adobe Garamond Pro"/>
              </w:rPr>
            </w:pPr>
            <w:r>
              <w:rPr>
                <w:rFonts w:ascii="Adobe Garamond Pro" w:hAnsi="Adobe Garamond Pro"/>
              </w:rPr>
              <w:t>Frais de constitution</w:t>
            </w:r>
          </w:p>
          <w:p w14:paraId="4159A6EB" w14:textId="77777777" w:rsidR="00B96CAD" w:rsidRDefault="00B96CAD" w:rsidP="00B96CAD">
            <w:pPr>
              <w:jc w:val="right"/>
              <w:rPr>
                <w:rFonts w:ascii="Adobe Garamond Pro" w:hAnsi="Adobe Garamond Pro"/>
              </w:rPr>
            </w:pPr>
            <w:r>
              <w:rPr>
                <w:rFonts w:ascii="Adobe Garamond Pro" w:hAnsi="Adobe Garamond Pro"/>
              </w:rPr>
              <w:t>Banque</w:t>
            </w:r>
          </w:p>
          <w:p w14:paraId="27655BC4" w14:textId="77777777" w:rsidR="00B96CAD" w:rsidRPr="00B96CAD" w:rsidRDefault="00B96CAD" w:rsidP="00B96CAD">
            <w:pPr>
              <w:rPr>
                <w:rFonts w:ascii="Adobe Garamond Pro" w:hAnsi="Adobe Garamond Pro"/>
                <w:i/>
                <w:iCs/>
              </w:rPr>
            </w:pPr>
            <w:r w:rsidRPr="00B96CAD">
              <w:rPr>
                <w:rFonts w:ascii="Adobe Garamond Pro" w:hAnsi="Adobe Garamond Pro"/>
                <w:i/>
                <w:iCs/>
              </w:rPr>
              <w:t>Droits d’enregistrement</w:t>
            </w:r>
          </w:p>
        </w:tc>
        <w:tc>
          <w:tcPr>
            <w:tcW w:w="1134" w:type="dxa"/>
            <w:shd w:val="clear" w:color="auto" w:fill="D5DCE4" w:themeFill="text2" w:themeFillTint="33"/>
          </w:tcPr>
          <w:p w14:paraId="767E323C" w14:textId="77777777" w:rsidR="00B96CAD" w:rsidRDefault="00B96CAD" w:rsidP="001D0940">
            <w:pPr>
              <w:rPr>
                <w:rFonts w:ascii="Adobe Garamond Pro" w:hAnsi="Adobe Garamond Pro"/>
              </w:rPr>
            </w:pPr>
            <w:r>
              <w:rPr>
                <w:rFonts w:ascii="Adobe Garamond Pro" w:hAnsi="Adobe Garamond Pro"/>
              </w:rPr>
              <w:t>5000</w:t>
            </w:r>
          </w:p>
        </w:tc>
        <w:tc>
          <w:tcPr>
            <w:tcW w:w="1133" w:type="dxa"/>
            <w:shd w:val="clear" w:color="auto" w:fill="D5DCE4" w:themeFill="text2" w:themeFillTint="33"/>
          </w:tcPr>
          <w:p w14:paraId="625A254D" w14:textId="77777777" w:rsidR="00B96CAD" w:rsidRDefault="00B96CAD" w:rsidP="001D0940">
            <w:pPr>
              <w:rPr>
                <w:rFonts w:ascii="Adobe Garamond Pro" w:hAnsi="Adobe Garamond Pro"/>
              </w:rPr>
            </w:pPr>
          </w:p>
          <w:p w14:paraId="3755DE67" w14:textId="77777777" w:rsidR="00B96CAD" w:rsidRDefault="00B96CAD" w:rsidP="001D0940">
            <w:pPr>
              <w:rPr>
                <w:rFonts w:ascii="Adobe Garamond Pro" w:hAnsi="Adobe Garamond Pro"/>
              </w:rPr>
            </w:pPr>
            <w:commentRangeStart w:id="11"/>
            <w:r>
              <w:rPr>
                <w:rFonts w:ascii="Adobe Garamond Pro" w:hAnsi="Adobe Garamond Pro"/>
              </w:rPr>
              <w:t>5000</w:t>
            </w:r>
            <w:commentRangeEnd w:id="11"/>
            <w:r>
              <w:rPr>
                <w:rStyle w:val="Marquedecommentaire"/>
              </w:rPr>
              <w:commentReference w:id="11"/>
            </w:r>
          </w:p>
        </w:tc>
      </w:tr>
    </w:tbl>
    <w:p w14:paraId="20BB2632" w14:textId="77777777" w:rsidR="00787F33" w:rsidRDefault="00787F33" w:rsidP="00B96CAD">
      <w:pPr>
        <w:rPr>
          <w:rFonts w:ascii="Adobe Garamond Pro" w:hAnsi="Adobe Garamond Pro"/>
          <w:lang w:bidi="ar-MA"/>
        </w:rPr>
      </w:pPr>
    </w:p>
    <w:p w14:paraId="46B4FDB1" w14:textId="77777777" w:rsidR="00B96CAD" w:rsidRDefault="00B96CAD" w:rsidP="00B96CAD">
      <w:pPr>
        <w:rPr>
          <w:rFonts w:ascii="Adobe Garamond Pro" w:hAnsi="Adobe Garamond Pro"/>
          <w:lang w:bidi="ar-MA"/>
        </w:rPr>
      </w:pPr>
      <w:r>
        <w:rPr>
          <w:rFonts w:ascii="Adobe Garamond Pro" w:hAnsi="Adobe Garamond Pro"/>
          <w:lang w:bidi="ar-MA"/>
        </w:rPr>
        <w:t>Le 01/04/00 : Appel au 2</w:t>
      </w:r>
      <w:r w:rsidRPr="00B96CAD">
        <w:rPr>
          <w:rFonts w:ascii="Adobe Garamond Pro" w:hAnsi="Adobe Garamond Pro"/>
          <w:vertAlign w:val="superscript"/>
          <w:lang w:bidi="ar-MA"/>
        </w:rPr>
        <w:t>e</w:t>
      </w:r>
      <w:r>
        <w:rPr>
          <w:rFonts w:ascii="Adobe Garamond Pro" w:hAnsi="Adobe Garamond Pro"/>
          <w:lang w:bidi="ar-MA"/>
        </w:rPr>
        <w:t>quart, tous les actionnaires répondent favorablement avant l’</w:t>
      </w:r>
      <w:r w:rsidR="005169F2">
        <w:rPr>
          <w:rFonts w:ascii="Adobe Garamond Pro" w:hAnsi="Adobe Garamond Pro"/>
          <w:lang w:bidi="ar-MA"/>
        </w:rPr>
        <w:t>échéance</w:t>
      </w:r>
      <w:r>
        <w:rPr>
          <w:rFonts w:ascii="Adobe Garamond Pro" w:hAnsi="Adobe Garamond Pro"/>
          <w:lang w:bidi="ar-MA"/>
        </w:rPr>
        <w:t xml:space="preserve"> (1</w:t>
      </w:r>
      <w:r w:rsidRPr="00B96CAD">
        <w:rPr>
          <w:rFonts w:ascii="Adobe Garamond Pro" w:hAnsi="Adobe Garamond Pro"/>
          <w:vertAlign w:val="superscript"/>
          <w:lang w:bidi="ar-MA"/>
        </w:rPr>
        <w:t>er</w:t>
      </w:r>
      <w:r>
        <w:rPr>
          <w:rFonts w:ascii="Adobe Garamond Pro" w:hAnsi="Adobe Garamond Pro"/>
          <w:lang w:bidi="ar-MA"/>
        </w:rPr>
        <w:t xml:space="preserve"> cas : </w:t>
      </w:r>
      <w:r w:rsidR="005169F2">
        <w:rPr>
          <w:rFonts w:ascii="Adobe Garamond Pro" w:hAnsi="Adobe Garamond Pro"/>
          <w:lang w:bidi="ar-MA"/>
        </w:rPr>
        <w:t>Libération</w:t>
      </w:r>
      <w:r>
        <w:rPr>
          <w:rFonts w:ascii="Adobe Garamond Pro" w:hAnsi="Adobe Garamond Pro"/>
          <w:lang w:bidi="ar-MA"/>
        </w:rPr>
        <w:t xml:space="preserve"> normale)</w:t>
      </w:r>
    </w:p>
    <w:p w14:paraId="28754B9D" w14:textId="77777777" w:rsidR="00514B8A" w:rsidRDefault="00514B8A" w:rsidP="00B96CAD">
      <w:pPr>
        <w:rPr>
          <w:rFonts w:ascii="Adobe Garamond Pro" w:hAnsi="Adobe Garamond Pro"/>
          <w:lang w:bidi="ar-MA"/>
        </w:rPr>
      </w:pPr>
    </w:p>
    <w:tbl>
      <w:tblPr>
        <w:tblStyle w:val="Grilledutableau"/>
        <w:tblW w:w="0" w:type="auto"/>
        <w:tblLook w:val="04A0" w:firstRow="1" w:lastRow="0" w:firstColumn="1" w:lastColumn="0" w:noHBand="0" w:noVBand="1"/>
      </w:tblPr>
      <w:tblGrid>
        <w:gridCol w:w="988"/>
        <w:gridCol w:w="5807"/>
        <w:gridCol w:w="1134"/>
        <w:gridCol w:w="1133"/>
      </w:tblGrid>
      <w:tr w:rsidR="00B96CAD" w14:paraId="37C163E8" w14:textId="77777777" w:rsidTr="001D0940">
        <w:trPr>
          <w:trHeight w:val="1098"/>
        </w:trPr>
        <w:tc>
          <w:tcPr>
            <w:tcW w:w="988" w:type="dxa"/>
            <w:shd w:val="clear" w:color="auto" w:fill="D5DCE4" w:themeFill="text2" w:themeFillTint="33"/>
          </w:tcPr>
          <w:p w14:paraId="36E2977C" w14:textId="77777777" w:rsidR="00B96CAD" w:rsidRDefault="00B96CAD" w:rsidP="001D0940">
            <w:pPr>
              <w:rPr>
                <w:rFonts w:ascii="Adobe Garamond Pro" w:hAnsi="Adobe Garamond Pro"/>
              </w:rPr>
            </w:pPr>
          </w:p>
          <w:p w14:paraId="2DDA3488" w14:textId="77777777" w:rsidR="00B96CAD" w:rsidRDefault="00514B8A" w:rsidP="001D0940">
            <w:pPr>
              <w:rPr>
                <w:rFonts w:ascii="Adobe Garamond Pro" w:hAnsi="Adobe Garamond Pro"/>
              </w:rPr>
            </w:pPr>
            <w:r>
              <w:rPr>
                <w:rFonts w:ascii="Adobe Garamond Pro" w:hAnsi="Adobe Garamond Pro"/>
              </w:rPr>
              <w:t>3462</w:t>
            </w:r>
          </w:p>
          <w:p w14:paraId="271E1FFF" w14:textId="77777777" w:rsidR="00B96CAD" w:rsidRDefault="00514B8A" w:rsidP="001D0940">
            <w:pPr>
              <w:rPr>
                <w:rFonts w:ascii="Adobe Garamond Pro" w:hAnsi="Adobe Garamond Pro"/>
              </w:rPr>
            </w:pPr>
            <w:r>
              <w:rPr>
                <w:rFonts w:ascii="Adobe Garamond Pro" w:hAnsi="Adobe Garamond Pro"/>
              </w:rPr>
              <w:t>1119</w:t>
            </w:r>
          </w:p>
        </w:tc>
        <w:tc>
          <w:tcPr>
            <w:tcW w:w="5807" w:type="dxa"/>
          </w:tcPr>
          <w:p w14:paraId="49BE4444" w14:textId="77777777" w:rsidR="00B96CAD" w:rsidRPr="00514B8A" w:rsidRDefault="00514B8A" w:rsidP="00514B8A">
            <w:pPr>
              <w:jc w:val="center"/>
              <w:rPr>
                <w:rFonts w:ascii="Adobe Garamond Pro" w:hAnsi="Adobe Garamond Pro"/>
                <w:color w:val="000000" w:themeColor="text1"/>
              </w:rPr>
            </w:pPr>
            <w:r w:rsidRPr="00514B8A">
              <w:rPr>
                <w:rFonts w:ascii="Adobe Garamond Pro" w:hAnsi="Adobe Garamond Pro"/>
                <w:color w:val="000000" w:themeColor="text1"/>
              </w:rPr>
              <w:t>01/04</w:t>
            </w:r>
          </w:p>
          <w:p w14:paraId="234DBB3F" w14:textId="77777777" w:rsidR="00514B8A" w:rsidRDefault="00514B8A" w:rsidP="001D0940">
            <w:pPr>
              <w:rPr>
                <w:rFonts w:ascii="Adobe Garamond Pro" w:hAnsi="Adobe Garamond Pro"/>
                <w:color w:val="C00000"/>
              </w:rPr>
            </w:pPr>
            <w:r>
              <w:rPr>
                <w:rFonts w:ascii="Adobe Garamond Pro" w:hAnsi="Adobe Garamond Pro"/>
                <w:color w:val="C00000"/>
              </w:rPr>
              <w:t>Actionnaires Capital souscrit appelé non versé</w:t>
            </w:r>
          </w:p>
          <w:p w14:paraId="781531DB" w14:textId="77777777" w:rsidR="00B96CAD" w:rsidRPr="00514B8A" w:rsidRDefault="00B96CAD" w:rsidP="00514B8A">
            <w:pPr>
              <w:jc w:val="right"/>
              <w:rPr>
                <w:rFonts w:ascii="Adobe Garamond Pro" w:hAnsi="Adobe Garamond Pro"/>
                <w:color w:val="000000" w:themeColor="text1"/>
              </w:rPr>
            </w:pPr>
            <w:commentRangeStart w:id="12"/>
            <w:r w:rsidRPr="00514B8A">
              <w:rPr>
                <w:rFonts w:ascii="Adobe Garamond Pro" w:hAnsi="Adobe Garamond Pro"/>
                <w:color w:val="000000" w:themeColor="text1"/>
              </w:rPr>
              <w:t>Actionnaires Capital souscrit non appelé</w:t>
            </w:r>
            <w:commentRangeEnd w:id="12"/>
            <w:r w:rsidRPr="00514B8A">
              <w:rPr>
                <w:rStyle w:val="Marquedecommentaire"/>
                <w:color w:val="000000" w:themeColor="text1"/>
              </w:rPr>
              <w:commentReference w:id="12"/>
            </w:r>
          </w:p>
          <w:p w14:paraId="602693D2" w14:textId="77777777" w:rsidR="00B96CAD" w:rsidRDefault="00B96CAD" w:rsidP="00514B8A">
            <w:pPr>
              <w:jc w:val="right"/>
              <w:rPr>
                <w:rFonts w:ascii="Adobe Garamond Pro" w:hAnsi="Adobe Garamond Pro"/>
              </w:rPr>
            </w:pPr>
          </w:p>
        </w:tc>
        <w:tc>
          <w:tcPr>
            <w:tcW w:w="1134" w:type="dxa"/>
            <w:shd w:val="clear" w:color="auto" w:fill="D5DCE4" w:themeFill="text2" w:themeFillTint="33"/>
          </w:tcPr>
          <w:p w14:paraId="4301C378" w14:textId="77777777" w:rsidR="00514B8A" w:rsidRDefault="00514B8A" w:rsidP="001D0940">
            <w:pPr>
              <w:rPr>
                <w:rFonts w:ascii="Adobe Garamond Pro" w:hAnsi="Adobe Garamond Pro"/>
              </w:rPr>
            </w:pPr>
          </w:p>
          <w:p w14:paraId="35B4A6D0" w14:textId="77777777" w:rsidR="00B96CAD" w:rsidRDefault="00B96CAD" w:rsidP="001D0940">
            <w:pPr>
              <w:rPr>
                <w:rFonts w:ascii="Adobe Garamond Pro" w:hAnsi="Adobe Garamond Pro"/>
              </w:rPr>
            </w:pPr>
            <w:r>
              <w:rPr>
                <w:rFonts w:ascii="Adobe Garamond Pro" w:hAnsi="Adobe Garamond Pro"/>
              </w:rPr>
              <w:t>100000</w:t>
            </w:r>
          </w:p>
          <w:p w14:paraId="6E7059B1" w14:textId="77777777" w:rsidR="00B96CAD" w:rsidRDefault="00B96CAD" w:rsidP="001D0940">
            <w:pPr>
              <w:rPr>
                <w:rFonts w:ascii="Adobe Garamond Pro" w:hAnsi="Adobe Garamond Pro"/>
              </w:rPr>
            </w:pPr>
          </w:p>
        </w:tc>
        <w:tc>
          <w:tcPr>
            <w:tcW w:w="1133" w:type="dxa"/>
            <w:shd w:val="clear" w:color="auto" w:fill="D5DCE4" w:themeFill="text2" w:themeFillTint="33"/>
          </w:tcPr>
          <w:p w14:paraId="672DDD39" w14:textId="77777777" w:rsidR="00B96CAD" w:rsidRDefault="00B96CAD" w:rsidP="001D0940">
            <w:pPr>
              <w:rPr>
                <w:rFonts w:ascii="Adobe Garamond Pro" w:hAnsi="Adobe Garamond Pro"/>
              </w:rPr>
            </w:pPr>
          </w:p>
          <w:p w14:paraId="658CD2B5" w14:textId="77777777" w:rsidR="00B96CAD" w:rsidRDefault="00B96CAD" w:rsidP="001D0940">
            <w:pPr>
              <w:rPr>
                <w:rFonts w:ascii="Adobe Garamond Pro" w:hAnsi="Adobe Garamond Pro"/>
              </w:rPr>
            </w:pPr>
          </w:p>
          <w:p w14:paraId="667C6562" w14:textId="77777777" w:rsidR="00B96CAD" w:rsidRDefault="00514B8A" w:rsidP="001D0940">
            <w:pPr>
              <w:rPr>
                <w:rFonts w:ascii="Adobe Garamond Pro" w:hAnsi="Adobe Garamond Pro"/>
              </w:rPr>
            </w:pPr>
            <w:r>
              <w:rPr>
                <w:rFonts w:ascii="Adobe Garamond Pro" w:hAnsi="Adobe Garamond Pro"/>
              </w:rPr>
              <w:t>100000</w:t>
            </w:r>
          </w:p>
          <w:p w14:paraId="4D4A5590" w14:textId="77777777" w:rsidR="00B96CAD" w:rsidRDefault="00B96CAD" w:rsidP="001D0940">
            <w:pPr>
              <w:rPr>
                <w:rFonts w:ascii="Adobe Garamond Pro" w:hAnsi="Adobe Garamond Pro"/>
              </w:rPr>
            </w:pPr>
          </w:p>
        </w:tc>
      </w:tr>
      <w:tr w:rsidR="00514B8A" w14:paraId="2F2D4267" w14:textId="77777777" w:rsidTr="001D0940">
        <w:trPr>
          <w:trHeight w:val="1098"/>
        </w:trPr>
        <w:tc>
          <w:tcPr>
            <w:tcW w:w="988" w:type="dxa"/>
            <w:shd w:val="clear" w:color="auto" w:fill="D5DCE4" w:themeFill="text2" w:themeFillTint="33"/>
          </w:tcPr>
          <w:p w14:paraId="11229905" w14:textId="77777777" w:rsidR="00514B8A" w:rsidRDefault="00514B8A" w:rsidP="001D0940">
            <w:pPr>
              <w:rPr>
                <w:rFonts w:ascii="Adobe Garamond Pro" w:hAnsi="Adobe Garamond Pro"/>
              </w:rPr>
            </w:pPr>
          </w:p>
          <w:p w14:paraId="77551135" w14:textId="77777777" w:rsidR="00514B8A" w:rsidRDefault="00514B8A" w:rsidP="001D0940">
            <w:pPr>
              <w:rPr>
                <w:rFonts w:ascii="Adobe Garamond Pro" w:hAnsi="Adobe Garamond Pro"/>
              </w:rPr>
            </w:pPr>
            <w:r>
              <w:rPr>
                <w:rFonts w:ascii="Adobe Garamond Pro" w:hAnsi="Adobe Garamond Pro"/>
              </w:rPr>
              <w:t>5141</w:t>
            </w:r>
          </w:p>
          <w:p w14:paraId="15820788" w14:textId="77777777" w:rsidR="00514B8A" w:rsidRDefault="00514B8A" w:rsidP="001D0940">
            <w:pPr>
              <w:rPr>
                <w:rFonts w:ascii="Adobe Garamond Pro" w:hAnsi="Adobe Garamond Pro"/>
              </w:rPr>
            </w:pPr>
            <w:r>
              <w:rPr>
                <w:rFonts w:ascii="Adobe Garamond Pro" w:hAnsi="Adobe Garamond Pro"/>
              </w:rPr>
              <w:t>3462</w:t>
            </w:r>
          </w:p>
        </w:tc>
        <w:tc>
          <w:tcPr>
            <w:tcW w:w="5807" w:type="dxa"/>
          </w:tcPr>
          <w:p w14:paraId="3867A7D3" w14:textId="77777777" w:rsidR="00514B8A" w:rsidRDefault="00514B8A" w:rsidP="00514B8A">
            <w:pPr>
              <w:jc w:val="center"/>
              <w:rPr>
                <w:rFonts w:ascii="Adobe Garamond Pro" w:hAnsi="Adobe Garamond Pro"/>
                <w:color w:val="000000" w:themeColor="text1"/>
              </w:rPr>
            </w:pPr>
            <w:r>
              <w:rPr>
                <w:rFonts w:ascii="Adobe Garamond Pro" w:hAnsi="Adobe Garamond Pro"/>
                <w:color w:val="000000" w:themeColor="text1"/>
              </w:rPr>
              <w:t>29/04/00</w:t>
            </w:r>
          </w:p>
          <w:p w14:paraId="7B9E2510" w14:textId="77777777" w:rsidR="00514B8A" w:rsidRDefault="00514B8A" w:rsidP="00514B8A">
            <w:pPr>
              <w:rPr>
                <w:rFonts w:ascii="Adobe Garamond Pro" w:hAnsi="Adobe Garamond Pro"/>
                <w:color w:val="000000" w:themeColor="text1"/>
              </w:rPr>
            </w:pPr>
            <w:r>
              <w:rPr>
                <w:rFonts w:ascii="Adobe Garamond Pro" w:hAnsi="Adobe Garamond Pro"/>
                <w:color w:val="000000" w:themeColor="text1"/>
              </w:rPr>
              <w:t>Banque</w:t>
            </w:r>
          </w:p>
          <w:p w14:paraId="7D00C7BA" w14:textId="77777777" w:rsidR="00514B8A" w:rsidRPr="00514B8A" w:rsidRDefault="00514B8A" w:rsidP="00514B8A">
            <w:pPr>
              <w:jc w:val="right"/>
              <w:rPr>
                <w:rFonts w:ascii="Adobe Garamond Pro" w:hAnsi="Adobe Garamond Pro"/>
                <w:color w:val="000000" w:themeColor="text1"/>
              </w:rPr>
            </w:pPr>
            <w:r>
              <w:rPr>
                <w:rFonts w:ascii="Adobe Garamond Pro" w:hAnsi="Adobe Garamond Pro"/>
                <w:color w:val="000000" w:themeColor="text1"/>
              </w:rPr>
              <w:t>ACSANV</w:t>
            </w:r>
          </w:p>
        </w:tc>
        <w:tc>
          <w:tcPr>
            <w:tcW w:w="1134" w:type="dxa"/>
            <w:shd w:val="clear" w:color="auto" w:fill="D5DCE4" w:themeFill="text2" w:themeFillTint="33"/>
          </w:tcPr>
          <w:p w14:paraId="21FB2096" w14:textId="77777777" w:rsidR="00514B8A" w:rsidRDefault="00514B8A" w:rsidP="001D0940">
            <w:pPr>
              <w:rPr>
                <w:rFonts w:ascii="Adobe Garamond Pro" w:hAnsi="Adobe Garamond Pro"/>
              </w:rPr>
            </w:pPr>
          </w:p>
          <w:p w14:paraId="3A1DD144" w14:textId="77777777" w:rsidR="00514B8A" w:rsidRDefault="00514B8A" w:rsidP="001D0940">
            <w:pPr>
              <w:rPr>
                <w:rFonts w:ascii="Adobe Garamond Pro" w:hAnsi="Adobe Garamond Pro"/>
              </w:rPr>
            </w:pPr>
            <w:r>
              <w:rPr>
                <w:rFonts w:ascii="Adobe Garamond Pro" w:hAnsi="Adobe Garamond Pro"/>
              </w:rPr>
              <w:t>100000</w:t>
            </w:r>
          </w:p>
        </w:tc>
        <w:tc>
          <w:tcPr>
            <w:tcW w:w="1133" w:type="dxa"/>
            <w:shd w:val="clear" w:color="auto" w:fill="D5DCE4" w:themeFill="text2" w:themeFillTint="33"/>
          </w:tcPr>
          <w:p w14:paraId="24F1EF14" w14:textId="77777777" w:rsidR="00514B8A" w:rsidRDefault="00514B8A" w:rsidP="001D0940">
            <w:pPr>
              <w:rPr>
                <w:rFonts w:ascii="Adobe Garamond Pro" w:hAnsi="Adobe Garamond Pro"/>
              </w:rPr>
            </w:pPr>
          </w:p>
          <w:p w14:paraId="706D8FC7" w14:textId="77777777" w:rsidR="00514B8A" w:rsidRDefault="00514B8A" w:rsidP="001D0940">
            <w:pPr>
              <w:rPr>
                <w:rFonts w:ascii="Adobe Garamond Pro" w:hAnsi="Adobe Garamond Pro"/>
              </w:rPr>
            </w:pPr>
          </w:p>
          <w:p w14:paraId="3631CA5E" w14:textId="77777777" w:rsidR="00514B8A" w:rsidRDefault="00514B8A" w:rsidP="00514B8A">
            <w:pPr>
              <w:rPr>
                <w:rFonts w:ascii="Adobe Garamond Pro" w:hAnsi="Adobe Garamond Pro"/>
              </w:rPr>
            </w:pPr>
            <w:r>
              <w:rPr>
                <w:rFonts w:ascii="Adobe Garamond Pro" w:hAnsi="Adobe Garamond Pro"/>
              </w:rPr>
              <w:t>100000</w:t>
            </w:r>
          </w:p>
        </w:tc>
      </w:tr>
    </w:tbl>
    <w:p w14:paraId="7659437B" w14:textId="77777777" w:rsidR="00B96CAD" w:rsidRDefault="00B96CAD" w:rsidP="00B96CAD">
      <w:pPr>
        <w:rPr>
          <w:rFonts w:ascii="Adobe Garamond Pro" w:hAnsi="Adobe Garamond Pro"/>
          <w:lang w:bidi="ar-MA"/>
        </w:rPr>
      </w:pPr>
    </w:p>
    <w:p w14:paraId="597EAC42" w14:textId="77777777" w:rsidR="00514B8A" w:rsidRDefault="00514B8A" w:rsidP="00514B8A">
      <w:pPr>
        <w:rPr>
          <w:rFonts w:ascii="Adobe Garamond Pro" w:hAnsi="Adobe Garamond Pro"/>
          <w:lang w:bidi="ar-MA"/>
        </w:rPr>
      </w:pPr>
      <w:r>
        <w:rPr>
          <w:rFonts w:ascii="Adobe Garamond Pro" w:hAnsi="Adobe Garamond Pro"/>
          <w:lang w:bidi="ar-MA"/>
        </w:rPr>
        <w:t>On fait la même chose pour les autres quarts.</w:t>
      </w:r>
    </w:p>
    <w:p w14:paraId="6BA35370" w14:textId="77777777" w:rsidR="00514B8A" w:rsidRDefault="00514B8A" w:rsidP="001D0940">
      <w:pPr>
        <w:rPr>
          <w:rFonts w:ascii="Adobe Garamond Pro" w:hAnsi="Adobe Garamond Pro"/>
          <w:lang w:bidi="ar-MA"/>
        </w:rPr>
      </w:pPr>
      <w:r w:rsidRPr="008A317F">
        <w:rPr>
          <w:rFonts w:ascii="Adobe Garamond Pro" w:hAnsi="Adobe Garamond Pro"/>
          <w:shd w:val="clear" w:color="auto" w:fill="C00000"/>
          <w:lang w:bidi="ar-MA"/>
        </w:rPr>
        <w:t>versement en retard</w:t>
      </w:r>
      <w:r w:rsidR="001D0940">
        <w:rPr>
          <w:rFonts w:ascii="Adobe Garamond Pro" w:hAnsi="Adobe Garamond Pro"/>
          <w:lang w:bidi="ar-MA"/>
        </w:rPr>
        <w:t xml:space="preserve"> : Exercice II </w:t>
      </w:r>
      <w:r w:rsidR="005169F2">
        <w:rPr>
          <w:rFonts w:ascii="Adobe Garamond Pro" w:hAnsi="Adobe Garamond Pro"/>
          <w:lang w:bidi="ar-MA"/>
        </w:rPr>
        <w:t>Série</w:t>
      </w:r>
      <w:r w:rsidR="001D0940">
        <w:rPr>
          <w:rFonts w:ascii="Adobe Garamond Pro" w:hAnsi="Adobe Garamond Pro"/>
          <w:lang w:bidi="ar-MA"/>
        </w:rPr>
        <w:t xml:space="preserve"> 8</w:t>
      </w:r>
    </w:p>
    <w:tbl>
      <w:tblPr>
        <w:tblStyle w:val="Grilledutableau"/>
        <w:tblW w:w="0" w:type="auto"/>
        <w:tblLook w:val="04A0" w:firstRow="1" w:lastRow="0" w:firstColumn="1" w:lastColumn="0" w:noHBand="0" w:noVBand="1"/>
      </w:tblPr>
      <w:tblGrid>
        <w:gridCol w:w="986"/>
        <w:gridCol w:w="5782"/>
        <w:gridCol w:w="1132"/>
        <w:gridCol w:w="1388"/>
      </w:tblGrid>
      <w:tr w:rsidR="001D0940" w14:paraId="6406891D" w14:textId="77777777" w:rsidTr="001D0940">
        <w:trPr>
          <w:trHeight w:val="1098"/>
        </w:trPr>
        <w:tc>
          <w:tcPr>
            <w:tcW w:w="988" w:type="dxa"/>
            <w:shd w:val="clear" w:color="auto" w:fill="D5DCE4" w:themeFill="text2" w:themeFillTint="33"/>
          </w:tcPr>
          <w:p w14:paraId="73C4EC5E" w14:textId="77777777" w:rsidR="001D0940" w:rsidRDefault="001D0940" w:rsidP="001D0940">
            <w:pPr>
              <w:rPr>
                <w:rFonts w:ascii="Adobe Garamond Pro" w:hAnsi="Adobe Garamond Pro"/>
              </w:rPr>
            </w:pPr>
          </w:p>
          <w:p w14:paraId="64ACB594" w14:textId="77777777" w:rsidR="001D0940" w:rsidRDefault="001D0940" w:rsidP="001D0940">
            <w:pPr>
              <w:rPr>
                <w:rFonts w:ascii="Adobe Garamond Pro" w:hAnsi="Adobe Garamond Pro"/>
              </w:rPr>
            </w:pPr>
            <w:r>
              <w:rPr>
                <w:rFonts w:ascii="Adobe Garamond Pro" w:hAnsi="Adobe Garamond Pro"/>
              </w:rPr>
              <w:t>3462</w:t>
            </w:r>
          </w:p>
          <w:p w14:paraId="50BECA1A" w14:textId="77777777" w:rsidR="001D0940" w:rsidRDefault="001D0940" w:rsidP="001D0940">
            <w:pPr>
              <w:rPr>
                <w:rFonts w:ascii="Adobe Garamond Pro" w:hAnsi="Adobe Garamond Pro"/>
              </w:rPr>
            </w:pPr>
            <w:r>
              <w:rPr>
                <w:rFonts w:ascii="Adobe Garamond Pro" w:hAnsi="Adobe Garamond Pro"/>
              </w:rPr>
              <w:t>1119</w:t>
            </w:r>
          </w:p>
        </w:tc>
        <w:tc>
          <w:tcPr>
            <w:tcW w:w="5807" w:type="dxa"/>
          </w:tcPr>
          <w:p w14:paraId="425C3165" w14:textId="77777777" w:rsidR="001D0940" w:rsidRDefault="001D0940" w:rsidP="001D0940">
            <w:pPr>
              <w:jc w:val="center"/>
              <w:rPr>
                <w:rFonts w:ascii="Adobe Garamond Pro" w:hAnsi="Adobe Garamond Pro"/>
                <w:color w:val="000000" w:themeColor="text1"/>
              </w:rPr>
            </w:pPr>
            <w:r>
              <w:rPr>
                <w:rFonts w:ascii="Adobe Garamond Pro" w:hAnsi="Adobe Garamond Pro"/>
                <w:color w:val="000000" w:themeColor="text1"/>
              </w:rPr>
              <w:t>01.02</w:t>
            </w:r>
          </w:p>
          <w:p w14:paraId="65DFC362" w14:textId="77777777" w:rsidR="001D0940" w:rsidRPr="001D0940" w:rsidRDefault="001D0940" w:rsidP="001D0940">
            <w:pPr>
              <w:rPr>
                <w:rFonts w:ascii="Adobe Garamond Pro" w:hAnsi="Adobe Garamond Pro"/>
              </w:rPr>
            </w:pPr>
            <w:r w:rsidRPr="001D0940">
              <w:rPr>
                <w:rFonts w:ascii="Adobe Garamond Pro" w:hAnsi="Adobe Garamond Pro"/>
              </w:rPr>
              <w:t>Actionnaires Capital souscrit appelé non versé</w:t>
            </w:r>
          </w:p>
          <w:p w14:paraId="545782AF" w14:textId="77777777" w:rsidR="001D0940" w:rsidRPr="00514B8A" w:rsidRDefault="001D0940" w:rsidP="001D0940">
            <w:pPr>
              <w:jc w:val="right"/>
              <w:rPr>
                <w:rFonts w:ascii="Adobe Garamond Pro" w:hAnsi="Adobe Garamond Pro"/>
                <w:color w:val="000000" w:themeColor="text1"/>
              </w:rPr>
            </w:pPr>
            <w:commentRangeStart w:id="13"/>
            <w:r w:rsidRPr="00514B8A">
              <w:rPr>
                <w:rFonts w:ascii="Adobe Garamond Pro" w:hAnsi="Adobe Garamond Pro"/>
                <w:color w:val="000000" w:themeColor="text1"/>
              </w:rPr>
              <w:t>Actionnaires Capital souscrit non appelé</w:t>
            </w:r>
            <w:commentRangeEnd w:id="13"/>
            <w:r w:rsidRPr="00514B8A">
              <w:rPr>
                <w:rStyle w:val="Marquedecommentaire"/>
                <w:color w:val="000000" w:themeColor="text1"/>
              </w:rPr>
              <w:commentReference w:id="13"/>
            </w:r>
          </w:p>
          <w:p w14:paraId="3C3D459F" w14:textId="77777777" w:rsidR="001D0940" w:rsidRDefault="001D0940" w:rsidP="001D0940">
            <w:pPr>
              <w:jc w:val="right"/>
              <w:rPr>
                <w:rFonts w:ascii="Adobe Garamond Pro" w:hAnsi="Adobe Garamond Pro"/>
              </w:rPr>
            </w:pPr>
          </w:p>
        </w:tc>
        <w:tc>
          <w:tcPr>
            <w:tcW w:w="1134" w:type="dxa"/>
            <w:shd w:val="clear" w:color="auto" w:fill="D5DCE4" w:themeFill="text2" w:themeFillTint="33"/>
          </w:tcPr>
          <w:p w14:paraId="15A4BAA2" w14:textId="77777777" w:rsidR="001D0940" w:rsidRDefault="001D0940" w:rsidP="001D0940">
            <w:pPr>
              <w:rPr>
                <w:rFonts w:ascii="Adobe Garamond Pro" w:hAnsi="Adobe Garamond Pro"/>
              </w:rPr>
            </w:pPr>
          </w:p>
          <w:p w14:paraId="6B989278" w14:textId="77777777" w:rsidR="001D0940" w:rsidRDefault="001D0940" w:rsidP="001D0940">
            <w:pPr>
              <w:rPr>
                <w:rFonts w:ascii="Adobe Garamond Pro" w:hAnsi="Adobe Garamond Pro"/>
              </w:rPr>
            </w:pPr>
            <w:r>
              <w:rPr>
                <w:rFonts w:ascii="Adobe Garamond Pro" w:hAnsi="Adobe Garamond Pro"/>
              </w:rPr>
              <w:t>200000</w:t>
            </w:r>
          </w:p>
          <w:p w14:paraId="5737F995" w14:textId="77777777" w:rsidR="001D0940" w:rsidRDefault="001D0940" w:rsidP="001D0940">
            <w:pPr>
              <w:rPr>
                <w:rFonts w:ascii="Adobe Garamond Pro" w:hAnsi="Adobe Garamond Pro"/>
              </w:rPr>
            </w:pPr>
          </w:p>
        </w:tc>
        <w:tc>
          <w:tcPr>
            <w:tcW w:w="1133" w:type="dxa"/>
            <w:shd w:val="clear" w:color="auto" w:fill="D5DCE4" w:themeFill="text2" w:themeFillTint="33"/>
          </w:tcPr>
          <w:p w14:paraId="196EA9DD" w14:textId="77777777" w:rsidR="001D0940" w:rsidRDefault="001D0940" w:rsidP="001D0940">
            <w:pPr>
              <w:rPr>
                <w:rFonts w:ascii="Adobe Garamond Pro" w:hAnsi="Adobe Garamond Pro"/>
              </w:rPr>
            </w:pPr>
          </w:p>
          <w:p w14:paraId="457749DE" w14:textId="77777777" w:rsidR="001D0940" w:rsidRDefault="001D0940" w:rsidP="001D0940">
            <w:pPr>
              <w:rPr>
                <w:rFonts w:ascii="Adobe Garamond Pro" w:hAnsi="Adobe Garamond Pro"/>
              </w:rPr>
            </w:pPr>
          </w:p>
          <w:p w14:paraId="0C59A789" w14:textId="77777777" w:rsidR="001D0940" w:rsidRDefault="001D0940" w:rsidP="001D0940">
            <w:pPr>
              <w:rPr>
                <w:rFonts w:ascii="Adobe Garamond Pro" w:hAnsi="Adobe Garamond Pro"/>
              </w:rPr>
            </w:pPr>
            <w:r>
              <w:rPr>
                <w:rFonts w:ascii="Adobe Garamond Pro" w:hAnsi="Adobe Garamond Pro"/>
              </w:rPr>
              <w:t>200000</w:t>
            </w:r>
          </w:p>
          <w:p w14:paraId="667CFD19" w14:textId="77777777" w:rsidR="001D0940" w:rsidRDefault="001D0940" w:rsidP="001D0940">
            <w:pPr>
              <w:rPr>
                <w:rFonts w:ascii="Adobe Garamond Pro" w:hAnsi="Adobe Garamond Pro"/>
              </w:rPr>
            </w:pPr>
          </w:p>
        </w:tc>
      </w:tr>
      <w:tr w:rsidR="001D0940" w14:paraId="27E82C3F" w14:textId="77777777" w:rsidTr="001D0940">
        <w:trPr>
          <w:trHeight w:val="1098"/>
        </w:trPr>
        <w:tc>
          <w:tcPr>
            <w:tcW w:w="988" w:type="dxa"/>
            <w:shd w:val="clear" w:color="auto" w:fill="D5DCE4" w:themeFill="text2" w:themeFillTint="33"/>
          </w:tcPr>
          <w:p w14:paraId="69C6FFFD" w14:textId="77777777" w:rsidR="001D0940" w:rsidRDefault="001D0940" w:rsidP="001D0940">
            <w:pPr>
              <w:rPr>
                <w:rFonts w:ascii="Adobe Garamond Pro" w:hAnsi="Adobe Garamond Pro"/>
              </w:rPr>
            </w:pPr>
          </w:p>
          <w:p w14:paraId="125780AD" w14:textId="77777777" w:rsidR="001D0940" w:rsidRDefault="001D0940" w:rsidP="001D0940">
            <w:pPr>
              <w:rPr>
                <w:rFonts w:ascii="Adobe Garamond Pro" w:hAnsi="Adobe Garamond Pro"/>
              </w:rPr>
            </w:pPr>
            <w:r>
              <w:rPr>
                <w:rFonts w:ascii="Adobe Garamond Pro" w:hAnsi="Adobe Garamond Pro"/>
              </w:rPr>
              <w:t>5141</w:t>
            </w:r>
          </w:p>
          <w:p w14:paraId="41F038AD" w14:textId="77777777" w:rsidR="001D0940" w:rsidRDefault="001D0940" w:rsidP="001D0940">
            <w:pPr>
              <w:rPr>
                <w:rFonts w:ascii="Adobe Garamond Pro" w:hAnsi="Adobe Garamond Pro"/>
              </w:rPr>
            </w:pPr>
            <w:r>
              <w:rPr>
                <w:rFonts w:ascii="Adobe Garamond Pro" w:hAnsi="Adobe Garamond Pro"/>
              </w:rPr>
              <w:t>3462</w:t>
            </w:r>
          </w:p>
        </w:tc>
        <w:tc>
          <w:tcPr>
            <w:tcW w:w="5807" w:type="dxa"/>
          </w:tcPr>
          <w:p w14:paraId="37BB17CB" w14:textId="77777777" w:rsidR="001D0940" w:rsidRDefault="001D0940" w:rsidP="001D0940">
            <w:pPr>
              <w:jc w:val="center"/>
              <w:rPr>
                <w:rFonts w:ascii="Adobe Garamond Pro" w:hAnsi="Adobe Garamond Pro"/>
                <w:color w:val="000000" w:themeColor="text1"/>
              </w:rPr>
            </w:pPr>
            <w:r>
              <w:rPr>
                <w:rFonts w:ascii="Adobe Garamond Pro" w:hAnsi="Adobe Garamond Pro"/>
                <w:color w:val="000000" w:themeColor="text1"/>
              </w:rPr>
              <w:t>26.02</w:t>
            </w:r>
          </w:p>
          <w:p w14:paraId="1F8CA382" w14:textId="77777777" w:rsidR="001D0940" w:rsidRDefault="001D0940" w:rsidP="001D0940">
            <w:pPr>
              <w:rPr>
                <w:rFonts w:ascii="Adobe Garamond Pro" w:hAnsi="Adobe Garamond Pro"/>
                <w:color w:val="000000" w:themeColor="text1"/>
              </w:rPr>
            </w:pPr>
            <w:r>
              <w:rPr>
                <w:rFonts w:ascii="Adobe Garamond Pro" w:hAnsi="Adobe Garamond Pro"/>
                <w:color w:val="000000" w:themeColor="text1"/>
              </w:rPr>
              <w:t>Banque</w:t>
            </w:r>
          </w:p>
          <w:p w14:paraId="7169871E" w14:textId="77777777" w:rsidR="001D0940" w:rsidRPr="00514B8A" w:rsidRDefault="001D0940" w:rsidP="001D0940">
            <w:pPr>
              <w:jc w:val="right"/>
              <w:rPr>
                <w:rFonts w:ascii="Adobe Garamond Pro" w:hAnsi="Adobe Garamond Pro"/>
                <w:color w:val="000000" w:themeColor="text1"/>
              </w:rPr>
            </w:pPr>
            <w:r>
              <w:rPr>
                <w:rFonts w:ascii="Adobe Garamond Pro" w:hAnsi="Adobe Garamond Pro"/>
                <w:color w:val="000000" w:themeColor="text1"/>
              </w:rPr>
              <w:t>ACSANV</w:t>
            </w:r>
          </w:p>
        </w:tc>
        <w:tc>
          <w:tcPr>
            <w:tcW w:w="1134" w:type="dxa"/>
            <w:shd w:val="clear" w:color="auto" w:fill="D5DCE4" w:themeFill="text2" w:themeFillTint="33"/>
          </w:tcPr>
          <w:p w14:paraId="78718261" w14:textId="77777777" w:rsidR="001D0940" w:rsidRDefault="001D0940" w:rsidP="001D0940">
            <w:pPr>
              <w:rPr>
                <w:rFonts w:ascii="Adobe Garamond Pro" w:hAnsi="Adobe Garamond Pro"/>
              </w:rPr>
            </w:pPr>
          </w:p>
          <w:p w14:paraId="35A3C670" w14:textId="77777777" w:rsidR="001D0940" w:rsidRDefault="001D0940" w:rsidP="001D0940">
            <w:pPr>
              <w:rPr>
                <w:rFonts w:ascii="Adobe Garamond Pro" w:hAnsi="Adobe Garamond Pro"/>
              </w:rPr>
            </w:pPr>
            <w:r>
              <w:rPr>
                <w:rFonts w:ascii="Adobe Garamond Pro" w:hAnsi="Adobe Garamond Pro"/>
              </w:rPr>
              <w:t>188000</w:t>
            </w:r>
          </w:p>
        </w:tc>
        <w:tc>
          <w:tcPr>
            <w:tcW w:w="1133" w:type="dxa"/>
            <w:shd w:val="clear" w:color="auto" w:fill="D5DCE4" w:themeFill="text2" w:themeFillTint="33"/>
          </w:tcPr>
          <w:p w14:paraId="6700929F" w14:textId="77777777" w:rsidR="001D0940" w:rsidRDefault="001D0940" w:rsidP="001D0940">
            <w:pPr>
              <w:rPr>
                <w:rFonts w:ascii="Adobe Garamond Pro" w:hAnsi="Adobe Garamond Pro"/>
              </w:rPr>
            </w:pPr>
          </w:p>
          <w:p w14:paraId="1C05D919" w14:textId="77777777" w:rsidR="001D0940" w:rsidRDefault="001D0940" w:rsidP="001D0940">
            <w:pPr>
              <w:rPr>
                <w:rFonts w:ascii="Adobe Garamond Pro" w:hAnsi="Adobe Garamond Pro"/>
              </w:rPr>
            </w:pPr>
          </w:p>
          <w:p w14:paraId="276646CF" w14:textId="77777777" w:rsidR="001D0940" w:rsidRDefault="001D0940" w:rsidP="001D0940">
            <w:pPr>
              <w:rPr>
                <w:rFonts w:ascii="Adobe Garamond Pro" w:hAnsi="Adobe Garamond Pro"/>
              </w:rPr>
            </w:pPr>
            <w:commentRangeStart w:id="14"/>
            <w:r>
              <w:rPr>
                <w:rFonts w:ascii="Adobe Garamond Pro" w:hAnsi="Adobe Garamond Pro"/>
              </w:rPr>
              <w:t>188000</w:t>
            </w:r>
            <w:commentRangeEnd w:id="14"/>
            <w:r>
              <w:rPr>
                <w:rStyle w:val="Marquedecommentaire"/>
              </w:rPr>
              <w:commentReference w:id="14"/>
            </w:r>
          </w:p>
          <w:p w14:paraId="19B74BEB" w14:textId="77777777" w:rsidR="001D0940" w:rsidRDefault="001D0940" w:rsidP="001D0940">
            <w:pPr>
              <w:rPr>
                <w:rFonts w:ascii="Adobe Garamond Pro" w:hAnsi="Adobe Garamond Pro"/>
              </w:rPr>
            </w:pPr>
          </w:p>
        </w:tc>
      </w:tr>
      <w:tr w:rsidR="00514B8A" w14:paraId="7193A57D" w14:textId="77777777" w:rsidTr="001D0940">
        <w:trPr>
          <w:trHeight w:val="1098"/>
        </w:trPr>
        <w:tc>
          <w:tcPr>
            <w:tcW w:w="988" w:type="dxa"/>
            <w:shd w:val="clear" w:color="auto" w:fill="D5DCE4" w:themeFill="text2" w:themeFillTint="33"/>
          </w:tcPr>
          <w:p w14:paraId="10F6375E" w14:textId="77777777" w:rsidR="001D0940" w:rsidRDefault="001D0940" w:rsidP="001D0940">
            <w:pPr>
              <w:rPr>
                <w:rFonts w:ascii="Adobe Garamond Pro" w:hAnsi="Adobe Garamond Pro"/>
              </w:rPr>
            </w:pPr>
          </w:p>
          <w:p w14:paraId="50B6D9C1" w14:textId="77777777" w:rsidR="00514B8A" w:rsidRDefault="00514B8A" w:rsidP="001D0940">
            <w:pPr>
              <w:rPr>
                <w:rFonts w:ascii="Adobe Garamond Pro" w:hAnsi="Adobe Garamond Pro"/>
              </w:rPr>
            </w:pPr>
            <w:r>
              <w:rPr>
                <w:rFonts w:ascii="Adobe Garamond Pro" w:hAnsi="Adobe Garamond Pro"/>
              </w:rPr>
              <w:t>5141</w:t>
            </w:r>
          </w:p>
          <w:p w14:paraId="11CC9B55" w14:textId="77777777" w:rsidR="001D0940" w:rsidRDefault="001D0940" w:rsidP="001D0940">
            <w:pPr>
              <w:rPr>
                <w:rFonts w:ascii="Adobe Garamond Pro" w:hAnsi="Adobe Garamond Pro"/>
              </w:rPr>
            </w:pPr>
            <w:r>
              <w:rPr>
                <w:rFonts w:ascii="Adobe Garamond Pro" w:hAnsi="Adobe Garamond Pro"/>
              </w:rPr>
              <w:t>3462</w:t>
            </w:r>
          </w:p>
          <w:p w14:paraId="716FB3AA" w14:textId="77777777" w:rsidR="00514B8A" w:rsidRDefault="008A317F" w:rsidP="001D0940">
            <w:pPr>
              <w:rPr>
                <w:rFonts w:ascii="Adobe Garamond Pro" w:hAnsi="Adobe Garamond Pro"/>
              </w:rPr>
            </w:pPr>
            <w:r>
              <w:rPr>
                <w:rFonts w:ascii="Adobe Garamond Pro" w:hAnsi="Adobe Garamond Pro"/>
              </w:rPr>
              <w:t>7381</w:t>
            </w:r>
          </w:p>
          <w:p w14:paraId="654C6BE7" w14:textId="77777777" w:rsidR="008A317F" w:rsidRDefault="008A317F" w:rsidP="001D0940">
            <w:pPr>
              <w:rPr>
                <w:rFonts w:ascii="Adobe Garamond Pro" w:hAnsi="Adobe Garamond Pro"/>
              </w:rPr>
            </w:pPr>
            <w:r>
              <w:rPr>
                <w:rFonts w:ascii="Adobe Garamond Pro" w:hAnsi="Adobe Garamond Pro"/>
              </w:rPr>
              <w:t>4455</w:t>
            </w:r>
          </w:p>
        </w:tc>
        <w:tc>
          <w:tcPr>
            <w:tcW w:w="5807" w:type="dxa"/>
          </w:tcPr>
          <w:p w14:paraId="3FD47388" w14:textId="77777777" w:rsidR="001D0940" w:rsidRDefault="001D0940" w:rsidP="001D0940">
            <w:pPr>
              <w:jc w:val="center"/>
              <w:rPr>
                <w:rFonts w:ascii="Adobe Garamond Pro" w:hAnsi="Adobe Garamond Pro"/>
                <w:color w:val="000000" w:themeColor="text1"/>
              </w:rPr>
            </w:pPr>
            <w:r>
              <w:rPr>
                <w:rFonts w:ascii="Adobe Garamond Pro" w:hAnsi="Adobe Garamond Pro"/>
                <w:color w:val="000000" w:themeColor="text1"/>
              </w:rPr>
              <w:t>28.04</w:t>
            </w:r>
          </w:p>
          <w:p w14:paraId="5460F07D" w14:textId="77777777" w:rsidR="00514B8A" w:rsidRDefault="00514B8A" w:rsidP="001D0940">
            <w:pPr>
              <w:rPr>
                <w:rFonts w:ascii="Adobe Garamond Pro" w:hAnsi="Adobe Garamond Pro"/>
                <w:color w:val="000000" w:themeColor="text1"/>
              </w:rPr>
            </w:pPr>
            <w:r>
              <w:rPr>
                <w:rFonts w:ascii="Adobe Garamond Pro" w:hAnsi="Adobe Garamond Pro"/>
                <w:color w:val="000000" w:themeColor="text1"/>
              </w:rPr>
              <w:t>Banque</w:t>
            </w:r>
          </w:p>
          <w:p w14:paraId="25F6BB36" w14:textId="77777777" w:rsidR="001D0940" w:rsidRDefault="001D0940" w:rsidP="001D0940">
            <w:pPr>
              <w:jc w:val="right"/>
              <w:rPr>
                <w:rFonts w:ascii="Adobe Garamond Pro" w:hAnsi="Adobe Garamond Pro"/>
                <w:color w:val="000000" w:themeColor="text1"/>
              </w:rPr>
            </w:pPr>
            <w:r>
              <w:rPr>
                <w:rFonts w:ascii="Adobe Garamond Pro" w:hAnsi="Adobe Garamond Pro"/>
                <w:color w:val="000000" w:themeColor="text1"/>
              </w:rPr>
              <w:t>Actionnaires CSANV</w:t>
            </w:r>
          </w:p>
          <w:p w14:paraId="0578CB41" w14:textId="77777777" w:rsidR="00514B8A" w:rsidRDefault="005169F2" w:rsidP="001D0940">
            <w:pPr>
              <w:jc w:val="right"/>
              <w:rPr>
                <w:rFonts w:ascii="Adobe Garamond Pro" w:hAnsi="Adobe Garamond Pro"/>
                <w:color w:val="000000" w:themeColor="text1"/>
              </w:rPr>
            </w:pPr>
            <w:commentRangeStart w:id="15"/>
            <w:r>
              <w:rPr>
                <w:rFonts w:ascii="Adobe Garamond Pro" w:hAnsi="Adobe Garamond Pro"/>
                <w:color w:val="000000" w:themeColor="text1"/>
              </w:rPr>
              <w:t>Intérêts</w:t>
            </w:r>
            <w:r w:rsidR="00514B8A">
              <w:rPr>
                <w:rFonts w:ascii="Adobe Garamond Pro" w:hAnsi="Adobe Garamond Pro"/>
                <w:color w:val="000000" w:themeColor="text1"/>
              </w:rPr>
              <w:t xml:space="preserve"> et produits assimilés</w:t>
            </w:r>
            <w:commentRangeEnd w:id="15"/>
            <w:r w:rsidR="001D0940">
              <w:rPr>
                <w:rStyle w:val="Marquedecommentaire"/>
              </w:rPr>
              <w:commentReference w:id="15"/>
            </w:r>
          </w:p>
          <w:p w14:paraId="061A3EC7" w14:textId="77777777" w:rsidR="00514B8A" w:rsidRPr="00514B8A" w:rsidRDefault="008A317F" w:rsidP="001D0940">
            <w:pPr>
              <w:jc w:val="right"/>
              <w:rPr>
                <w:rFonts w:ascii="Adobe Garamond Pro" w:hAnsi="Adobe Garamond Pro"/>
                <w:color w:val="000000" w:themeColor="text1"/>
              </w:rPr>
            </w:pPr>
            <w:commentRangeStart w:id="16"/>
            <w:r>
              <w:rPr>
                <w:rFonts w:ascii="Adobe Garamond Pro" w:hAnsi="Adobe Garamond Pro"/>
                <w:color w:val="000000" w:themeColor="text1"/>
              </w:rPr>
              <w:t xml:space="preserve">Etat </w:t>
            </w:r>
            <w:r w:rsidR="00514B8A">
              <w:rPr>
                <w:rFonts w:ascii="Adobe Garamond Pro" w:hAnsi="Adobe Garamond Pro"/>
                <w:color w:val="000000" w:themeColor="text1"/>
              </w:rPr>
              <w:t>TVA facturée</w:t>
            </w:r>
            <w:commentRangeEnd w:id="16"/>
            <w:r w:rsidR="003747F9">
              <w:rPr>
                <w:rStyle w:val="Marquedecommentaire"/>
              </w:rPr>
              <w:commentReference w:id="16"/>
            </w:r>
          </w:p>
        </w:tc>
        <w:tc>
          <w:tcPr>
            <w:tcW w:w="1134" w:type="dxa"/>
            <w:shd w:val="clear" w:color="auto" w:fill="D5DCE4" w:themeFill="text2" w:themeFillTint="33"/>
          </w:tcPr>
          <w:p w14:paraId="37E71AAE" w14:textId="77777777" w:rsidR="001D0940" w:rsidRDefault="001D0940" w:rsidP="001D0940">
            <w:pPr>
              <w:rPr>
                <w:rFonts w:ascii="Adobe Garamond Pro" w:hAnsi="Adobe Garamond Pro"/>
              </w:rPr>
            </w:pPr>
          </w:p>
          <w:p w14:paraId="37F75C81" w14:textId="77777777" w:rsidR="00514B8A" w:rsidRDefault="001D0940" w:rsidP="001D0940">
            <w:pPr>
              <w:rPr>
                <w:rFonts w:ascii="Adobe Garamond Pro" w:hAnsi="Adobe Garamond Pro"/>
              </w:rPr>
            </w:pPr>
            <w:r>
              <w:rPr>
                <w:rFonts w:ascii="Adobe Garamond Pro" w:hAnsi="Adobe Garamond Pro"/>
              </w:rPr>
              <w:t>12216</w:t>
            </w:r>
          </w:p>
          <w:p w14:paraId="27A48BCB" w14:textId="77777777" w:rsidR="00514B8A" w:rsidRDefault="00514B8A" w:rsidP="00514B8A">
            <w:pPr>
              <w:rPr>
                <w:rFonts w:ascii="Adobe Garamond Pro" w:hAnsi="Adobe Garamond Pro"/>
              </w:rPr>
            </w:pPr>
          </w:p>
        </w:tc>
        <w:tc>
          <w:tcPr>
            <w:tcW w:w="1133" w:type="dxa"/>
            <w:shd w:val="clear" w:color="auto" w:fill="D5DCE4" w:themeFill="text2" w:themeFillTint="33"/>
          </w:tcPr>
          <w:p w14:paraId="6E93B6CC" w14:textId="77777777" w:rsidR="00514B8A" w:rsidRDefault="00514B8A" w:rsidP="001D0940">
            <w:pPr>
              <w:rPr>
                <w:rFonts w:ascii="Adobe Garamond Pro" w:hAnsi="Adobe Garamond Pro"/>
              </w:rPr>
            </w:pPr>
          </w:p>
          <w:p w14:paraId="33D897F6" w14:textId="77777777" w:rsidR="003747F9" w:rsidRDefault="003747F9" w:rsidP="001D0940">
            <w:pPr>
              <w:rPr>
                <w:rFonts w:ascii="Adobe Garamond Pro" w:hAnsi="Adobe Garamond Pro"/>
              </w:rPr>
            </w:pPr>
          </w:p>
          <w:p w14:paraId="174A88EB" w14:textId="77777777" w:rsidR="001D0940" w:rsidRDefault="001D0940" w:rsidP="001D0940">
            <w:pPr>
              <w:rPr>
                <w:rFonts w:ascii="Adobe Garamond Pro" w:hAnsi="Adobe Garamond Pro"/>
              </w:rPr>
            </w:pPr>
            <w:r>
              <w:rPr>
                <w:rFonts w:ascii="Adobe Garamond Pro" w:hAnsi="Adobe Garamond Pro"/>
              </w:rPr>
              <w:t>12000</w:t>
            </w:r>
          </w:p>
          <w:p w14:paraId="21735CF7" w14:textId="77777777" w:rsidR="001D0940" w:rsidRDefault="001D0940" w:rsidP="001D0940">
            <w:pPr>
              <w:rPr>
                <w:rFonts w:ascii="Adobe Garamond Pro" w:hAnsi="Adobe Garamond Pro"/>
              </w:rPr>
            </w:pPr>
            <w:r>
              <w:rPr>
                <w:rFonts w:ascii="Adobe Garamond Pro" w:hAnsi="Adobe Garamond Pro"/>
              </w:rPr>
              <w:t>180</w:t>
            </w:r>
          </w:p>
          <w:p w14:paraId="61C22F0B" w14:textId="77777777" w:rsidR="001D0940" w:rsidRDefault="001D0940" w:rsidP="001D0940">
            <w:pPr>
              <w:rPr>
                <w:rFonts w:ascii="Adobe Garamond Pro" w:hAnsi="Adobe Garamond Pro"/>
              </w:rPr>
            </w:pPr>
            <w:r>
              <w:rPr>
                <w:rFonts w:ascii="Adobe Garamond Pro" w:hAnsi="Adobe Garamond Pro"/>
              </w:rPr>
              <w:t>36</w:t>
            </w:r>
          </w:p>
        </w:tc>
      </w:tr>
    </w:tbl>
    <w:p w14:paraId="4840AD36" w14:textId="77777777" w:rsidR="00514B8A" w:rsidRDefault="00514B8A" w:rsidP="00514B8A">
      <w:pPr>
        <w:rPr>
          <w:rFonts w:ascii="Adobe Garamond Pro" w:hAnsi="Adobe Garamond Pro"/>
          <w:lang w:bidi="ar-MA"/>
        </w:rPr>
      </w:pPr>
    </w:p>
    <w:p w14:paraId="7441D3BF" w14:textId="77777777" w:rsidR="008A317F" w:rsidRDefault="008A317F" w:rsidP="001D0940">
      <w:pPr>
        <w:rPr>
          <w:rFonts w:ascii="Adobe Garamond Pro" w:hAnsi="Adobe Garamond Pro"/>
          <w:lang w:bidi="ar-MA"/>
        </w:rPr>
      </w:pPr>
      <w:r w:rsidRPr="008A317F">
        <w:rPr>
          <w:rFonts w:ascii="Adobe Garamond Pro" w:hAnsi="Adobe Garamond Pro"/>
          <w:shd w:val="clear" w:color="auto" w:fill="C00000"/>
          <w:lang w:bidi="ar-MA"/>
        </w:rPr>
        <w:t>d’un versement anticipé</w:t>
      </w:r>
    </w:p>
    <w:tbl>
      <w:tblPr>
        <w:tblStyle w:val="Grilledutableau"/>
        <w:tblW w:w="0" w:type="auto"/>
        <w:tblLook w:val="04A0" w:firstRow="1" w:lastRow="0" w:firstColumn="1" w:lastColumn="0" w:noHBand="0" w:noVBand="1"/>
      </w:tblPr>
      <w:tblGrid>
        <w:gridCol w:w="988"/>
        <w:gridCol w:w="5807"/>
        <w:gridCol w:w="1134"/>
        <w:gridCol w:w="1278"/>
      </w:tblGrid>
      <w:tr w:rsidR="001D0940" w14:paraId="48CD65A8" w14:textId="77777777" w:rsidTr="001D0940">
        <w:trPr>
          <w:trHeight w:val="1098"/>
        </w:trPr>
        <w:tc>
          <w:tcPr>
            <w:tcW w:w="988" w:type="dxa"/>
            <w:shd w:val="clear" w:color="auto" w:fill="D5DCE4" w:themeFill="text2" w:themeFillTint="33"/>
          </w:tcPr>
          <w:p w14:paraId="1C652C24" w14:textId="77777777" w:rsidR="001D0940" w:rsidRDefault="001D0940" w:rsidP="001D0940">
            <w:pPr>
              <w:rPr>
                <w:rFonts w:ascii="Adobe Garamond Pro" w:hAnsi="Adobe Garamond Pro"/>
              </w:rPr>
            </w:pPr>
          </w:p>
          <w:p w14:paraId="705B2E54" w14:textId="77777777" w:rsidR="001D0940" w:rsidRDefault="001D0940" w:rsidP="001D0940">
            <w:pPr>
              <w:rPr>
                <w:rFonts w:ascii="Adobe Garamond Pro" w:hAnsi="Adobe Garamond Pro"/>
              </w:rPr>
            </w:pPr>
            <w:r>
              <w:rPr>
                <w:rFonts w:ascii="Adobe Garamond Pro" w:hAnsi="Adobe Garamond Pro"/>
              </w:rPr>
              <w:t>3462</w:t>
            </w:r>
          </w:p>
          <w:p w14:paraId="750D30C4" w14:textId="77777777" w:rsidR="001D0940" w:rsidRDefault="001D0940" w:rsidP="001D0940">
            <w:pPr>
              <w:rPr>
                <w:rFonts w:ascii="Adobe Garamond Pro" w:hAnsi="Adobe Garamond Pro"/>
              </w:rPr>
            </w:pPr>
            <w:r>
              <w:rPr>
                <w:rFonts w:ascii="Adobe Garamond Pro" w:hAnsi="Adobe Garamond Pro"/>
              </w:rPr>
              <w:t>1119</w:t>
            </w:r>
          </w:p>
        </w:tc>
        <w:tc>
          <w:tcPr>
            <w:tcW w:w="5807" w:type="dxa"/>
          </w:tcPr>
          <w:p w14:paraId="1614D0E8" w14:textId="77777777" w:rsidR="001D0940" w:rsidRDefault="003747F9" w:rsidP="001D0940">
            <w:pPr>
              <w:jc w:val="center"/>
              <w:rPr>
                <w:rFonts w:ascii="Adobe Garamond Pro" w:hAnsi="Adobe Garamond Pro"/>
                <w:color w:val="000000" w:themeColor="text1"/>
              </w:rPr>
            </w:pPr>
            <w:r>
              <w:rPr>
                <w:rFonts w:ascii="Adobe Garamond Pro" w:hAnsi="Adobe Garamond Pro"/>
                <w:color w:val="000000" w:themeColor="text1"/>
              </w:rPr>
              <w:t>15.06</w:t>
            </w:r>
          </w:p>
          <w:p w14:paraId="379F17F1" w14:textId="77777777" w:rsidR="001D0940" w:rsidRPr="001D0940" w:rsidRDefault="001D0940" w:rsidP="001D0940">
            <w:pPr>
              <w:rPr>
                <w:rFonts w:ascii="Adobe Garamond Pro" w:hAnsi="Adobe Garamond Pro"/>
              </w:rPr>
            </w:pPr>
            <w:r w:rsidRPr="001D0940">
              <w:rPr>
                <w:rFonts w:ascii="Adobe Garamond Pro" w:hAnsi="Adobe Garamond Pro"/>
              </w:rPr>
              <w:t>Actionnaires Capital souscrit appelé non versé</w:t>
            </w:r>
          </w:p>
          <w:p w14:paraId="6D665336" w14:textId="77777777" w:rsidR="001D0940" w:rsidRPr="00514B8A" w:rsidRDefault="001D0940" w:rsidP="001D0940">
            <w:pPr>
              <w:jc w:val="right"/>
              <w:rPr>
                <w:rFonts w:ascii="Adobe Garamond Pro" w:hAnsi="Adobe Garamond Pro"/>
                <w:color w:val="000000" w:themeColor="text1"/>
              </w:rPr>
            </w:pPr>
            <w:commentRangeStart w:id="17"/>
            <w:r w:rsidRPr="00514B8A">
              <w:rPr>
                <w:rFonts w:ascii="Adobe Garamond Pro" w:hAnsi="Adobe Garamond Pro"/>
                <w:color w:val="000000" w:themeColor="text1"/>
              </w:rPr>
              <w:t>Actionnaires Capital souscrit non appelé</w:t>
            </w:r>
            <w:commentRangeEnd w:id="17"/>
            <w:r w:rsidRPr="00514B8A">
              <w:rPr>
                <w:rStyle w:val="Marquedecommentaire"/>
                <w:color w:val="000000" w:themeColor="text1"/>
              </w:rPr>
              <w:commentReference w:id="17"/>
            </w:r>
          </w:p>
          <w:p w14:paraId="09933695" w14:textId="77777777" w:rsidR="001D0940" w:rsidRDefault="001D0940" w:rsidP="001D0940">
            <w:pPr>
              <w:jc w:val="right"/>
              <w:rPr>
                <w:rFonts w:ascii="Adobe Garamond Pro" w:hAnsi="Adobe Garamond Pro"/>
              </w:rPr>
            </w:pPr>
          </w:p>
        </w:tc>
        <w:tc>
          <w:tcPr>
            <w:tcW w:w="1134" w:type="dxa"/>
            <w:shd w:val="clear" w:color="auto" w:fill="D5DCE4" w:themeFill="text2" w:themeFillTint="33"/>
          </w:tcPr>
          <w:p w14:paraId="6FA19E42" w14:textId="77777777" w:rsidR="001D0940" w:rsidRDefault="001D0940" w:rsidP="001D0940">
            <w:pPr>
              <w:rPr>
                <w:rFonts w:ascii="Adobe Garamond Pro" w:hAnsi="Adobe Garamond Pro"/>
              </w:rPr>
            </w:pPr>
          </w:p>
          <w:p w14:paraId="264149A8" w14:textId="77777777" w:rsidR="001D0940" w:rsidRDefault="001D0940" w:rsidP="001D0940">
            <w:pPr>
              <w:rPr>
                <w:rFonts w:ascii="Adobe Garamond Pro" w:hAnsi="Adobe Garamond Pro"/>
              </w:rPr>
            </w:pPr>
            <w:r>
              <w:rPr>
                <w:rFonts w:ascii="Adobe Garamond Pro" w:hAnsi="Adobe Garamond Pro"/>
              </w:rPr>
              <w:t>200000</w:t>
            </w:r>
          </w:p>
          <w:p w14:paraId="31B3794A" w14:textId="77777777" w:rsidR="001D0940" w:rsidRDefault="001D0940" w:rsidP="001D0940">
            <w:pPr>
              <w:rPr>
                <w:rFonts w:ascii="Adobe Garamond Pro" w:hAnsi="Adobe Garamond Pro"/>
              </w:rPr>
            </w:pPr>
          </w:p>
        </w:tc>
        <w:tc>
          <w:tcPr>
            <w:tcW w:w="1133" w:type="dxa"/>
            <w:shd w:val="clear" w:color="auto" w:fill="D5DCE4" w:themeFill="text2" w:themeFillTint="33"/>
          </w:tcPr>
          <w:p w14:paraId="4D40DBC2" w14:textId="77777777" w:rsidR="001D0940" w:rsidRDefault="001D0940" w:rsidP="001D0940">
            <w:pPr>
              <w:rPr>
                <w:rFonts w:ascii="Adobe Garamond Pro" w:hAnsi="Adobe Garamond Pro"/>
              </w:rPr>
            </w:pPr>
          </w:p>
          <w:p w14:paraId="4C3B6D14" w14:textId="77777777" w:rsidR="001D0940" w:rsidRDefault="001D0940" w:rsidP="001D0940">
            <w:pPr>
              <w:rPr>
                <w:rFonts w:ascii="Adobe Garamond Pro" w:hAnsi="Adobe Garamond Pro"/>
              </w:rPr>
            </w:pPr>
          </w:p>
          <w:p w14:paraId="1ED47CAC" w14:textId="77777777" w:rsidR="001D0940" w:rsidRDefault="001D0940" w:rsidP="001D0940">
            <w:pPr>
              <w:rPr>
                <w:rFonts w:ascii="Adobe Garamond Pro" w:hAnsi="Adobe Garamond Pro"/>
              </w:rPr>
            </w:pPr>
            <w:r>
              <w:rPr>
                <w:rFonts w:ascii="Adobe Garamond Pro" w:hAnsi="Adobe Garamond Pro"/>
              </w:rPr>
              <w:t>200000</w:t>
            </w:r>
          </w:p>
          <w:p w14:paraId="58BF953F" w14:textId="77777777" w:rsidR="001D0940" w:rsidRDefault="001D0940" w:rsidP="001D0940">
            <w:pPr>
              <w:rPr>
                <w:rFonts w:ascii="Adobe Garamond Pro" w:hAnsi="Adobe Garamond Pro"/>
              </w:rPr>
            </w:pPr>
          </w:p>
        </w:tc>
      </w:tr>
      <w:tr w:rsidR="001D0940" w14:paraId="0432CA4D" w14:textId="77777777" w:rsidTr="001D0940">
        <w:trPr>
          <w:trHeight w:val="1098"/>
        </w:trPr>
        <w:tc>
          <w:tcPr>
            <w:tcW w:w="988" w:type="dxa"/>
            <w:shd w:val="clear" w:color="auto" w:fill="D5DCE4" w:themeFill="text2" w:themeFillTint="33"/>
          </w:tcPr>
          <w:p w14:paraId="0AC1BAB9" w14:textId="77777777" w:rsidR="001D0940" w:rsidRDefault="001D0940" w:rsidP="001D0940">
            <w:pPr>
              <w:rPr>
                <w:rFonts w:ascii="Adobe Garamond Pro" w:hAnsi="Adobe Garamond Pro"/>
              </w:rPr>
            </w:pPr>
          </w:p>
          <w:p w14:paraId="4524F2C5" w14:textId="77777777" w:rsidR="001D0940" w:rsidRDefault="001D0940" w:rsidP="001D0940">
            <w:pPr>
              <w:rPr>
                <w:rFonts w:ascii="Adobe Garamond Pro" w:hAnsi="Adobe Garamond Pro"/>
              </w:rPr>
            </w:pPr>
            <w:r>
              <w:rPr>
                <w:rFonts w:ascii="Adobe Garamond Pro" w:hAnsi="Adobe Garamond Pro"/>
              </w:rPr>
              <w:t>5141</w:t>
            </w:r>
          </w:p>
          <w:p w14:paraId="358245CF" w14:textId="77777777" w:rsidR="001D0940" w:rsidRDefault="001D0940" w:rsidP="001D0940">
            <w:pPr>
              <w:rPr>
                <w:rFonts w:ascii="Adobe Garamond Pro" w:hAnsi="Adobe Garamond Pro"/>
              </w:rPr>
            </w:pPr>
            <w:r>
              <w:rPr>
                <w:rFonts w:ascii="Adobe Garamond Pro" w:hAnsi="Adobe Garamond Pro"/>
              </w:rPr>
              <w:t>3462</w:t>
            </w:r>
          </w:p>
          <w:p w14:paraId="61BCF2A9" w14:textId="77777777" w:rsidR="003747F9" w:rsidRDefault="003747F9" w:rsidP="001D0940">
            <w:pPr>
              <w:rPr>
                <w:rFonts w:ascii="Adobe Garamond Pro" w:hAnsi="Adobe Garamond Pro"/>
              </w:rPr>
            </w:pPr>
            <w:r>
              <w:rPr>
                <w:rFonts w:ascii="Adobe Garamond Pro" w:hAnsi="Adobe Garamond Pro"/>
              </w:rPr>
              <w:t>44681</w:t>
            </w:r>
          </w:p>
        </w:tc>
        <w:tc>
          <w:tcPr>
            <w:tcW w:w="5807" w:type="dxa"/>
          </w:tcPr>
          <w:p w14:paraId="28B61CC8" w14:textId="77777777" w:rsidR="001D0940" w:rsidRDefault="003747F9" w:rsidP="001D0940">
            <w:pPr>
              <w:jc w:val="center"/>
              <w:rPr>
                <w:rFonts w:ascii="Adobe Garamond Pro" w:hAnsi="Adobe Garamond Pro"/>
                <w:color w:val="000000" w:themeColor="text1"/>
              </w:rPr>
            </w:pPr>
            <w:r>
              <w:rPr>
                <w:rFonts w:ascii="Adobe Garamond Pro" w:hAnsi="Adobe Garamond Pro"/>
                <w:color w:val="000000" w:themeColor="text1"/>
              </w:rPr>
              <w:t>30.06</w:t>
            </w:r>
          </w:p>
          <w:p w14:paraId="6D7AE0E5" w14:textId="77777777" w:rsidR="001D0940" w:rsidRDefault="001D0940" w:rsidP="001D0940">
            <w:pPr>
              <w:rPr>
                <w:rFonts w:ascii="Adobe Garamond Pro" w:hAnsi="Adobe Garamond Pro"/>
                <w:color w:val="000000" w:themeColor="text1"/>
              </w:rPr>
            </w:pPr>
            <w:r>
              <w:rPr>
                <w:rFonts w:ascii="Adobe Garamond Pro" w:hAnsi="Adobe Garamond Pro"/>
                <w:color w:val="000000" w:themeColor="text1"/>
              </w:rPr>
              <w:t>Banque</w:t>
            </w:r>
          </w:p>
          <w:p w14:paraId="1E12B2E5" w14:textId="77777777" w:rsidR="001D0940" w:rsidRDefault="001D0940" w:rsidP="001D0940">
            <w:pPr>
              <w:jc w:val="right"/>
              <w:rPr>
                <w:rFonts w:ascii="Adobe Garamond Pro" w:hAnsi="Adobe Garamond Pro"/>
                <w:color w:val="000000" w:themeColor="text1"/>
              </w:rPr>
            </w:pPr>
            <w:r>
              <w:rPr>
                <w:rFonts w:ascii="Adobe Garamond Pro" w:hAnsi="Adobe Garamond Pro"/>
                <w:color w:val="000000" w:themeColor="text1"/>
              </w:rPr>
              <w:t>ACSANV</w:t>
            </w:r>
          </w:p>
          <w:p w14:paraId="4E65BEDA" w14:textId="77777777" w:rsidR="003747F9" w:rsidRPr="00514B8A" w:rsidRDefault="003747F9" w:rsidP="001D0940">
            <w:pPr>
              <w:jc w:val="right"/>
              <w:rPr>
                <w:rFonts w:ascii="Adobe Garamond Pro" w:hAnsi="Adobe Garamond Pro"/>
                <w:color w:val="000000" w:themeColor="text1"/>
              </w:rPr>
            </w:pPr>
            <w:r>
              <w:rPr>
                <w:rFonts w:ascii="Adobe Garamond Pro" w:hAnsi="Adobe Garamond Pro"/>
                <w:color w:val="000000" w:themeColor="text1"/>
              </w:rPr>
              <w:t>Autres comptes d’associé créditeur</w:t>
            </w:r>
          </w:p>
        </w:tc>
        <w:tc>
          <w:tcPr>
            <w:tcW w:w="1134" w:type="dxa"/>
            <w:shd w:val="clear" w:color="auto" w:fill="D5DCE4" w:themeFill="text2" w:themeFillTint="33"/>
          </w:tcPr>
          <w:p w14:paraId="30578BDC" w14:textId="77777777" w:rsidR="001D0940" w:rsidRDefault="001D0940" w:rsidP="001D0940">
            <w:pPr>
              <w:rPr>
                <w:rFonts w:ascii="Adobe Garamond Pro" w:hAnsi="Adobe Garamond Pro"/>
              </w:rPr>
            </w:pPr>
          </w:p>
          <w:p w14:paraId="299D4885" w14:textId="77777777" w:rsidR="001D0940" w:rsidRDefault="003747F9" w:rsidP="001D0940">
            <w:pPr>
              <w:rPr>
                <w:rFonts w:ascii="Adobe Garamond Pro" w:hAnsi="Adobe Garamond Pro"/>
              </w:rPr>
            </w:pPr>
            <w:r>
              <w:rPr>
                <w:rFonts w:ascii="Adobe Garamond Pro" w:hAnsi="Adobe Garamond Pro"/>
              </w:rPr>
              <w:t>240000</w:t>
            </w:r>
          </w:p>
        </w:tc>
        <w:tc>
          <w:tcPr>
            <w:tcW w:w="1133" w:type="dxa"/>
            <w:shd w:val="clear" w:color="auto" w:fill="D5DCE4" w:themeFill="text2" w:themeFillTint="33"/>
          </w:tcPr>
          <w:p w14:paraId="11F3E8BE" w14:textId="77777777" w:rsidR="001D0940" w:rsidRDefault="001D0940" w:rsidP="001D0940">
            <w:pPr>
              <w:rPr>
                <w:rFonts w:ascii="Adobe Garamond Pro" w:hAnsi="Adobe Garamond Pro"/>
              </w:rPr>
            </w:pPr>
          </w:p>
          <w:p w14:paraId="55346D01" w14:textId="77777777" w:rsidR="001D0940" w:rsidRDefault="001D0940" w:rsidP="001D0940">
            <w:pPr>
              <w:rPr>
                <w:rFonts w:ascii="Adobe Garamond Pro" w:hAnsi="Adobe Garamond Pro"/>
              </w:rPr>
            </w:pPr>
          </w:p>
          <w:p w14:paraId="5746B11A" w14:textId="77777777" w:rsidR="001D0940" w:rsidRDefault="003747F9" w:rsidP="001D0940">
            <w:pPr>
              <w:rPr>
                <w:rFonts w:ascii="Adobe Garamond Pro" w:hAnsi="Adobe Garamond Pro"/>
              </w:rPr>
            </w:pPr>
            <w:r>
              <w:rPr>
                <w:rFonts w:ascii="Adobe Garamond Pro" w:hAnsi="Adobe Garamond Pro"/>
              </w:rPr>
              <w:t>200000</w:t>
            </w:r>
          </w:p>
          <w:p w14:paraId="4E05284F" w14:textId="77777777" w:rsidR="003747F9" w:rsidRDefault="003747F9" w:rsidP="001D0940">
            <w:pPr>
              <w:rPr>
                <w:rFonts w:ascii="Adobe Garamond Pro" w:hAnsi="Adobe Garamond Pro"/>
              </w:rPr>
            </w:pPr>
            <w:commentRangeStart w:id="18"/>
            <w:r>
              <w:rPr>
                <w:rFonts w:ascii="Adobe Garamond Pro" w:hAnsi="Adobe Garamond Pro"/>
              </w:rPr>
              <w:t>40000</w:t>
            </w:r>
            <w:commentRangeEnd w:id="18"/>
            <w:r>
              <w:rPr>
                <w:rStyle w:val="Marquedecommentaire"/>
              </w:rPr>
              <w:commentReference w:id="18"/>
            </w:r>
          </w:p>
          <w:p w14:paraId="36E82DD3" w14:textId="77777777" w:rsidR="001D0940" w:rsidRDefault="001D0940" w:rsidP="001D0940">
            <w:pPr>
              <w:rPr>
                <w:rFonts w:ascii="Adobe Garamond Pro" w:hAnsi="Adobe Garamond Pro"/>
              </w:rPr>
            </w:pPr>
          </w:p>
        </w:tc>
      </w:tr>
      <w:tr w:rsidR="008A317F" w14:paraId="29ECED19" w14:textId="77777777" w:rsidTr="008A317F">
        <w:trPr>
          <w:trHeight w:val="771"/>
        </w:trPr>
        <w:tc>
          <w:tcPr>
            <w:tcW w:w="988" w:type="dxa"/>
            <w:shd w:val="clear" w:color="auto" w:fill="D5DCE4" w:themeFill="text2" w:themeFillTint="33"/>
          </w:tcPr>
          <w:p w14:paraId="2B87ACDD" w14:textId="77777777" w:rsidR="003747F9" w:rsidRDefault="003747F9" w:rsidP="001D0940">
            <w:pPr>
              <w:rPr>
                <w:rFonts w:ascii="Adobe Garamond Pro" w:hAnsi="Adobe Garamond Pro"/>
              </w:rPr>
            </w:pPr>
          </w:p>
          <w:p w14:paraId="0EFF594E" w14:textId="77777777" w:rsidR="008A317F" w:rsidRDefault="008A317F" w:rsidP="001D0940">
            <w:pPr>
              <w:rPr>
                <w:rFonts w:ascii="Adobe Garamond Pro" w:hAnsi="Adobe Garamond Pro"/>
              </w:rPr>
            </w:pPr>
            <w:r>
              <w:rPr>
                <w:rFonts w:ascii="Adobe Garamond Pro" w:hAnsi="Adobe Garamond Pro"/>
              </w:rPr>
              <w:t>6311</w:t>
            </w:r>
          </w:p>
          <w:p w14:paraId="7511AF98" w14:textId="77777777" w:rsidR="003747F9" w:rsidRDefault="003747F9" w:rsidP="001D0940">
            <w:pPr>
              <w:rPr>
                <w:rFonts w:ascii="Adobe Garamond Pro" w:hAnsi="Adobe Garamond Pro"/>
              </w:rPr>
            </w:pPr>
            <w:r>
              <w:rPr>
                <w:rFonts w:ascii="Adobe Garamond Pro" w:hAnsi="Adobe Garamond Pro"/>
              </w:rPr>
              <w:t>5141</w:t>
            </w:r>
          </w:p>
        </w:tc>
        <w:tc>
          <w:tcPr>
            <w:tcW w:w="5807" w:type="dxa"/>
          </w:tcPr>
          <w:p w14:paraId="428A4524" w14:textId="77777777" w:rsidR="003747F9" w:rsidRDefault="003747F9" w:rsidP="003747F9">
            <w:pPr>
              <w:jc w:val="center"/>
              <w:rPr>
                <w:rFonts w:ascii="Adobe Garamond Pro" w:hAnsi="Adobe Garamond Pro"/>
                <w:color w:val="000000" w:themeColor="text1"/>
              </w:rPr>
            </w:pPr>
            <w:r>
              <w:rPr>
                <w:rFonts w:ascii="Adobe Garamond Pro" w:hAnsi="Adobe Garamond Pro"/>
                <w:color w:val="000000" w:themeColor="text1"/>
              </w:rPr>
              <w:t>30.09</w:t>
            </w:r>
          </w:p>
          <w:p w14:paraId="4D8B57B6" w14:textId="77777777" w:rsidR="008A317F" w:rsidRDefault="003747F9" w:rsidP="001D0940">
            <w:pPr>
              <w:rPr>
                <w:rFonts w:ascii="Adobe Garamond Pro" w:hAnsi="Adobe Garamond Pro"/>
                <w:color w:val="000000" w:themeColor="text1"/>
              </w:rPr>
            </w:pPr>
            <w:r>
              <w:rPr>
                <w:rFonts w:ascii="Adobe Garamond Pro" w:hAnsi="Adobe Garamond Pro"/>
                <w:color w:val="000000" w:themeColor="text1"/>
              </w:rPr>
              <w:t>Charges d’</w:t>
            </w:r>
            <w:r w:rsidR="005169F2">
              <w:rPr>
                <w:rFonts w:ascii="Adobe Garamond Pro" w:hAnsi="Adobe Garamond Pro"/>
                <w:color w:val="000000" w:themeColor="text1"/>
              </w:rPr>
              <w:t>intérêts</w:t>
            </w:r>
          </w:p>
          <w:p w14:paraId="75B0AE97" w14:textId="77777777" w:rsidR="008A317F" w:rsidRPr="00514B8A" w:rsidRDefault="008A317F" w:rsidP="001D0940">
            <w:pPr>
              <w:jc w:val="right"/>
              <w:rPr>
                <w:rFonts w:ascii="Adobe Garamond Pro" w:hAnsi="Adobe Garamond Pro"/>
                <w:color w:val="000000" w:themeColor="text1"/>
              </w:rPr>
            </w:pPr>
            <w:r>
              <w:rPr>
                <w:rFonts w:ascii="Adobe Garamond Pro" w:hAnsi="Adobe Garamond Pro"/>
                <w:color w:val="000000" w:themeColor="text1"/>
              </w:rPr>
              <w:t>Banque</w:t>
            </w:r>
          </w:p>
        </w:tc>
        <w:tc>
          <w:tcPr>
            <w:tcW w:w="1134" w:type="dxa"/>
            <w:shd w:val="clear" w:color="auto" w:fill="D5DCE4" w:themeFill="text2" w:themeFillTint="33"/>
          </w:tcPr>
          <w:p w14:paraId="1626D004" w14:textId="77777777" w:rsidR="003747F9" w:rsidRDefault="003747F9" w:rsidP="001D0940">
            <w:pPr>
              <w:rPr>
                <w:rFonts w:ascii="Adobe Garamond Pro" w:hAnsi="Adobe Garamond Pro"/>
              </w:rPr>
            </w:pPr>
          </w:p>
          <w:p w14:paraId="6A06F85A" w14:textId="77777777" w:rsidR="008A317F" w:rsidRDefault="003747F9" w:rsidP="001D0940">
            <w:pPr>
              <w:rPr>
                <w:rFonts w:ascii="Adobe Garamond Pro" w:hAnsi="Adobe Garamond Pro"/>
              </w:rPr>
            </w:pPr>
            <w:commentRangeStart w:id="19"/>
            <w:r>
              <w:rPr>
                <w:rFonts w:ascii="Adobe Garamond Pro" w:hAnsi="Adobe Garamond Pro"/>
              </w:rPr>
              <w:t>800</w:t>
            </w:r>
            <w:commentRangeEnd w:id="19"/>
            <w:r>
              <w:rPr>
                <w:rStyle w:val="Marquedecommentaire"/>
              </w:rPr>
              <w:commentReference w:id="19"/>
            </w:r>
          </w:p>
          <w:p w14:paraId="287278CD" w14:textId="77777777" w:rsidR="008A317F" w:rsidRDefault="008A317F" w:rsidP="001D0940">
            <w:pPr>
              <w:rPr>
                <w:rFonts w:ascii="Adobe Garamond Pro" w:hAnsi="Adobe Garamond Pro"/>
              </w:rPr>
            </w:pPr>
          </w:p>
        </w:tc>
        <w:tc>
          <w:tcPr>
            <w:tcW w:w="1133" w:type="dxa"/>
            <w:shd w:val="clear" w:color="auto" w:fill="D5DCE4" w:themeFill="text2" w:themeFillTint="33"/>
          </w:tcPr>
          <w:p w14:paraId="4A911DB9" w14:textId="77777777" w:rsidR="008A317F" w:rsidRDefault="008A317F" w:rsidP="001D0940">
            <w:pPr>
              <w:rPr>
                <w:rFonts w:ascii="Adobe Garamond Pro" w:hAnsi="Adobe Garamond Pro"/>
              </w:rPr>
            </w:pPr>
          </w:p>
          <w:p w14:paraId="3C2E2676" w14:textId="77777777" w:rsidR="00B60721" w:rsidRDefault="00B60721" w:rsidP="001D0940">
            <w:pPr>
              <w:rPr>
                <w:rFonts w:ascii="Adobe Garamond Pro" w:hAnsi="Adobe Garamond Pro"/>
              </w:rPr>
            </w:pPr>
          </w:p>
          <w:p w14:paraId="5186580E" w14:textId="77777777" w:rsidR="003747F9" w:rsidRDefault="003747F9" w:rsidP="001D0940">
            <w:pPr>
              <w:rPr>
                <w:rFonts w:ascii="Adobe Garamond Pro" w:hAnsi="Adobe Garamond Pro"/>
              </w:rPr>
            </w:pPr>
            <w:commentRangeStart w:id="20"/>
            <w:r>
              <w:rPr>
                <w:rFonts w:ascii="Adobe Garamond Pro" w:hAnsi="Adobe Garamond Pro"/>
              </w:rPr>
              <w:t>800</w:t>
            </w:r>
            <w:commentRangeEnd w:id="20"/>
            <w:r>
              <w:rPr>
                <w:rStyle w:val="Marquedecommentaire"/>
              </w:rPr>
              <w:commentReference w:id="20"/>
            </w:r>
          </w:p>
        </w:tc>
      </w:tr>
    </w:tbl>
    <w:p w14:paraId="0150B406" w14:textId="77777777" w:rsidR="008A317F" w:rsidRDefault="008A317F" w:rsidP="00514B8A">
      <w:pPr>
        <w:rPr>
          <w:rFonts w:ascii="Adobe Garamond Pro" w:hAnsi="Adobe Garamond Pro"/>
          <w:lang w:bidi="ar-MA"/>
        </w:rPr>
      </w:pPr>
    </w:p>
    <w:p w14:paraId="1016F8CA" w14:textId="77777777" w:rsidR="00B60721" w:rsidRPr="00B60721" w:rsidRDefault="00B60721" w:rsidP="00B60721">
      <w:pPr>
        <w:rPr>
          <w:rFonts w:ascii="Adobe Garamond Pro" w:hAnsi="Adobe Garamond Pro"/>
          <w:color w:val="000000" w:themeColor="text1"/>
        </w:rPr>
      </w:pPr>
      <w:r>
        <w:rPr>
          <w:rFonts w:ascii="Adobe Garamond Pro" w:hAnsi="Adobe Garamond Pro"/>
          <w:lang w:bidi="ar-MA"/>
        </w:rPr>
        <w:lastRenderedPageBreak/>
        <w:t>Le compte « </w:t>
      </w:r>
      <w:r>
        <w:rPr>
          <w:rFonts w:ascii="Adobe Garamond Pro" w:hAnsi="Adobe Garamond Pro"/>
          <w:color w:val="000000" w:themeColor="text1"/>
        </w:rPr>
        <w:t>Autres comptes d’associé créditeur » doit être soldé après l’appel effectif du quart versé en anticipation.</w:t>
      </w:r>
    </w:p>
    <w:tbl>
      <w:tblPr>
        <w:tblStyle w:val="Grilledutableau"/>
        <w:tblW w:w="0" w:type="auto"/>
        <w:tblLook w:val="04A0" w:firstRow="1" w:lastRow="0" w:firstColumn="1" w:lastColumn="0" w:noHBand="0" w:noVBand="1"/>
      </w:tblPr>
      <w:tblGrid>
        <w:gridCol w:w="988"/>
        <w:gridCol w:w="5807"/>
        <w:gridCol w:w="1134"/>
        <w:gridCol w:w="1133"/>
      </w:tblGrid>
      <w:tr w:rsidR="00B60721" w14:paraId="00577738" w14:textId="77777777" w:rsidTr="00EF6C7B">
        <w:trPr>
          <w:trHeight w:val="1098"/>
        </w:trPr>
        <w:tc>
          <w:tcPr>
            <w:tcW w:w="988" w:type="dxa"/>
            <w:shd w:val="clear" w:color="auto" w:fill="D5DCE4" w:themeFill="text2" w:themeFillTint="33"/>
          </w:tcPr>
          <w:p w14:paraId="5C53101C" w14:textId="77777777" w:rsidR="00B60721" w:rsidRDefault="00B60721" w:rsidP="00EF6C7B">
            <w:pPr>
              <w:rPr>
                <w:rFonts w:ascii="Adobe Garamond Pro" w:hAnsi="Adobe Garamond Pro"/>
              </w:rPr>
            </w:pPr>
            <w:r>
              <w:rPr>
                <w:rFonts w:ascii="Adobe Garamond Pro" w:hAnsi="Adobe Garamond Pro"/>
              </w:rPr>
              <w:t>3462</w:t>
            </w:r>
          </w:p>
          <w:p w14:paraId="799DE663" w14:textId="77777777" w:rsidR="00B60721" w:rsidRDefault="00B60721" w:rsidP="00EF6C7B">
            <w:pPr>
              <w:rPr>
                <w:rFonts w:ascii="Adobe Garamond Pro" w:hAnsi="Adobe Garamond Pro"/>
              </w:rPr>
            </w:pPr>
            <w:r>
              <w:rPr>
                <w:rFonts w:ascii="Adobe Garamond Pro" w:hAnsi="Adobe Garamond Pro"/>
              </w:rPr>
              <w:t>1119</w:t>
            </w:r>
          </w:p>
        </w:tc>
        <w:tc>
          <w:tcPr>
            <w:tcW w:w="5807" w:type="dxa"/>
          </w:tcPr>
          <w:p w14:paraId="399C4ED0" w14:textId="77777777" w:rsidR="00B60721" w:rsidRDefault="00B60721" w:rsidP="00EF6C7B">
            <w:pPr>
              <w:rPr>
                <w:rFonts w:ascii="Adobe Garamond Pro" w:hAnsi="Adobe Garamond Pro"/>
              </w:rPr>
            </w:pPr>
            <w:r>
              <w:rPr>
                <w:rFonts w:ascii="Adobe Garamond Pro" w:hAnsi="Adobe Garamond Pro"/>
              </w:rPr>
              <w:t>Actionnaires Capital souscrit appelé non versé</w:t>
            </w:r>
          </w:p>
          <w:p w14:paraId="3C885C4D" w14:textId="77777777" w:rsidR="00B60721" w:rsidRDefault="00B60721" w:rsidP="00EF6C7B">
            <w:pPr>
              <w:jc w:val="right"/>
              <w:rPr>
                <w:rFonts w:ascii="Adobe Garamond Pro" w:hAnsi="Adobe Garamond Pro"/>
              </w:rPr>
            </w:pPr>
            <w:r>
              <w:rPr>
                <w:rFonts w:ascii="Adobe Garamond Pro" w:hAnsi="Adobe Garamond Pro"/>
              </w:rPr>
              <w:t>Actionnaires capital souscrit non appelé</w:t>
            </w:r>
          </w:p>
        </w:tc>
        <w:tc>
          <w:tcPr>
            <w:tcW w:w="1134" w:type="dxa"/>
            <w:shd w:val="clear" w:color="auto" w:fill="D5DCE4" w:themeFill="text2" w:themeFillTint="33"/>
          </w:tcPr>
          <w:p w14:paraId="5649CE89" w14:textId="77777777" w:rsidR="00B60721" w:rsidRDefault="00B60721" w:rsidP="00EF6C7B">
            <w:pPr>
              <w:rPr>
                <w:rFonts w:ascii="Adobe Garamond Pro" w:hAnsi="Adobe Garamond Pro"/>
              </w:rPr>
            </w:pPr>
            <w:r>
              <w:rPr>
                <w:rFonts w:ascii="Adobe Garamond Pro" w:hAnsi="Adobe Garamond Pro"/>
              </w:rPr>
              <w:t>200000</w:t>
            </w:r>
          </w:p>
        </w:tc>
        <w:tc>
          <w:tcPr>
            <w:tcW w:w="1133" w:type="dxa"/>
            <w:shd w:val="clear" w:color="auto" w:fill="D5DCE4" w:themeFill="text2" w:themeFillTint="33"/>
          </w:tcPr>
          <w:p w14:paraId="6885526E" w14:textId="77777777" w:rsidR="00B60721" w:rsidRDefault="00B60721" w:rsidP="00EF6C7B">
            <w:pPr>
              <w:rPr>
                <w:rFonts w:ascii="Adobe Garamond Pro" w:hAnsi="Adobe Garamond Pro"/>
              </w:rPr>
            </w:pPr>
          </w:p>
          <w:p w14:paraId="5DB83F0B" w14:textId="77777777" w:rsidR="00B60721" w:rsidRDefault="00B60721" w:rsidP="00B60721">
            <w:pPr>
              <w:rPr>
                <w:rFonts w:ascii="Adobe Garamond Pro" w:hAnsi="Adobe Garamond Pro"/>
              </w:rPr>
            </w:pPr>
            <w:r>
              <w:rPr>
                <w:rFonts w:ascii="Adobe Garamond Pro" w:hAnsi="Adobe Garamond Pro"/>
              </w:rPr>
              <w:t>200000</w:t>
            </w:r>
          </w:p>
        </w:tc>
      </w:tr>
      <w:tr w:rsidR="00B60721" w14:paraId="59092317" w14:textId="77777777" w:rsidTr="00EF6C7B">
        <w:trPr>
          <w:trHeight w:val="869"/>
        </w:trPr>
        <w:tc>
          <w:tcPr>
            <w:tcW w:w="988" w:type="dxa"/>
            <w:shd w:val="clear" w:color="auto" w:fill="D5DCE4" w:themeFill="text2" w:themeFillTint="33"/>
          </w:tcPr>
          <w:p w14:paraId="36855A3D" w14:textId="77777777" w:rsidR="00B60721" w:rsidRDefault="00B60721" w:rsidP="00EF6C7B">
            <w:pPr>
              <w:rPr>
                <w:rFonts w:ascii="Adobe Garamond Pro" w:hAnsi="Adobe Garamond Pro"/>
              </w:rPr>
            </w:pPr>
            <w:r>
              <w:rPr>
                <w:rFonts w:ascii="Adobe Garamond Pro" w:hAnsi="Adobe Garamond Pro"/>
              </w:rPr>
              <w:t>5141</w:t>
            </w:r>
          </w:p>
          <w:p w14:paraId="34E3A729" w14:textId="77777777" w:rsidR="00B60721" w:rsidRDefault="00B60721" w:rsidP="00EF6C7B">
            <w:pPr>
              <w:rPr>
                <w:rFonts w:ascii="Adobe Garamond Pro" w:hAnsi="Adobe Garamond Pro"/>
              </w:rPr>
            </w:pPr>
            <w:r>
              <w:rPr>
                <w:rFonts w:ascii="Adobe Garamond Pro" w:hAnsi="Adobe Garamond Pro"/>
              </w:rPr>
              <w:t>4468</w:t>
            </w:r>
          </w:p>
          <w:p w14:paraId="1C909F52" w14:textId="77777777" w:rsidR="00B60721" w:rsidRDefault="00B60721" w:rsidP="00EF6C7B">
            <w:pPr>
              <w:rPr>
                <w:rFonts w:ascii="Adobe Garamond Pro" w:hAnsi="Adobe Garamond Pro"/>
              </w:rPr>
            </w:pPr>
            <w:r>
              <w:rPr>
                <w:rFonts w:ascii="Adobe Garamond Pro" w:hAnsi="Adobe Garamond Pro"/>
              </w:rPr>
              <w:t>34621</w:t>
            </w:r>
          </w:p>
        </w:tc>
        <w:tc>
          <w:tcPr>
            <w:tcW w:w="5807" w:type="dxa"/>
          </w:tcPr>
          <w:p w14:paraId="733CD4F1" w14:textId="77777777" w:rsidR="00B60721" w:rsidRDefault="00B60721" w:rsidP="00EF6C7B">
            <w:pPr>
              <w:rPr>
                <w:rFonts w:ascii="Adobe Garamond Pro" w:hAnsi="Adobe Garamond Pro"/>
              </w:rPr>
            </w:pPr>
            <w:r>
              <w:rPr>
                <w:rFonts w:ascii="Adobe Garamond Pro" w:hAnsi="Adobe Garamond Pro"/>
              </w:rPr>
              <w:t>Banque</w:t>
            </w:r>
          </w:p>
          <w:p w14:paraId="7FC21EAD" w14:textId="77777777" w:rsidR="00B60721" w:rsidRDefault="00B60721" w:rsidP="00EF6C7B">
            <w:pPr>
              <w:rPr>
                <w:rFonts w:ascii="Adobe Garamond Pro" w:hAnsi="Adobe Garamond Pro"/>
              </w:rPr>
            </w:pPr>
            <w:r>
              <w:rPr>
                <w:rFonts w:ascii="Adobe Garamond Pro" w:hAnsi="Adobe Garamond Pro"/>
              </w:rPr>
              <w:t>Autres comptes d’associé créditeur</w:t>
            </w:r>
          </w:p>
          <w:p w14:paraId="551FE03D" w14:textId="77777777" w:rsidR="00B60721" w:rsidRDefault="00B60721" w:rsidP="00EF6C7B">
            <w:pPr>
              <w:jc w:val="right"/>
              <w:rPr>
                <w:rFonts w:ascii="Adobe Garamond Pro" w:hAnsi="Adobe Garamond Pro"/>
              </w:rPr>
            </w:pPr>
            <w:r>
              <w:rPr>
                <w:rFonts w:ascii="Adobe Garamond Pro" w:hAnsi="Adobe Garamond Pro"/>
              </w:rPr>
              <w:t>Actionnaire CANV</w:t>
            </w:r>
          </w:p>
        </w:tc>
        <w:tc>
          <w:tcPr>
            <w:tcW w:w="1134" w:type="dxa"/>
            <w:shd w:val="clear" w:color="auto" w:fill="D5DCE4" w:themeFill="text2" w:themeFillTint="33"/>
          </w:tcPr>
          <w:p w14:paraId="42EA54B5" w14:textId="77777777" w:rsidR="00B60721" w:rsidRDefault="00B60721" w:rsidP="00EF6C7B">
            <w:pPr>
              <w:rPr>
                <w:rFonts w:ascii="Adobe Garamond Pro" w:hAnsi="Adobe Garamond Pro"/>
              </w:rPr>
            </w:pPr>
            <w:r>
              <w:rPr>
                <w:rFonts w:ascii="Adobe Garamond Pro" w:hAnsi="Adobe Garamond Pro"/>
              </w:rPr>
              <w:t>160000</w:t>
            </w:r>
          </w:p>
          <w:p w14:paraId="32C087B6" w14:textId="77777777" w:rsidR="00B60721" w:rsidRDefault="00B60721" w:rsidP="00EF6C7B">
            <w:pPr>
              <w:rPr>
                <w:rFonts w:ascii="Adobe Garamond Pro" w:hAnsi="Adobe Garamond Pro"/>
              </w:rPr>
            </w:pPr>
            <w:r>
              <w:rPr>
                <w:rFonts w:ascii="Adobe Garamond Pro" w:hAnsi="Adobe Garamond Pro"/>
              </w:rPr>
              <w:t>40000</w:t>
            </w:r>
          </w:p>
          <w:p w14:paraId="1F23106F" w14:textId="77777777" w:rsidR="00B60721" w:rsidRDefault="00B60721" w:rsidP="00EF6C7B">
            <w:pPr>
              <w:rPr>
                <w:rFonts w:ascii="Adobe Garamond Pro" w:hAnsi="Adobe Garamond Pro"/>
              </w:rPr>
            </w:pPr>
          </w:p>
        </w:tc>
        <w:tc>
          <w:tcPr>
            <w:tcW w:w="1133" w:type="dxa"/>
            <w:shd w:val="clear" w:color="auto" w:fill="D5DCE4" w:themeFill="text2" w:themeFillTint="33"/>
          </w:tcPr>
          <w:p w14:paraId="1F3A3876" w14:textId="77777777" w:rsidR="00B60721" w:rsidRDefault="00B60721" w:rsidP="00EF6C7B">
            <w:pPr>
              <w:rPr>
                <w:rFonts w:ascii="Adobe Garamond Pro" w:hAnsi="Adobe Garamond Pro"/>
              </w:rPr>
            </w:pPr>
          </w:p>
          <w:p w14:paraId="1794BAF2" w14:textId="77777777" w:rsidR="00B60721" w:rsidRDefault="00B60721" w:rsidP="00B60721">
            <w:pPr>
              <w:rPr>
                <w:rFonts w:ascii="Adobe Garamond Pro" w:hAnsi="Adobe Garamond Pro"/>
              </w:rPr>
            </w:pPr>
          </w:p>
          <w:p w14:paraId="3FD4929B" w14:textId="77777777" w:rsidR="00B60721" w:rsidRDefault="00B60721" w:rsidP="00B60721">
            <w:pPr>
              <w:rPr>
                <w:rFonts w:ascii="Adobe Garamond Pro" w:hAnsi="Adobe Garamond Pro"/>
              </w:rPr>
            </w:pPr>
            <w:r>
              <w:rPr>
                <w:rFonts w:ascii="Adobe Garamond Pro" w:hAnsi="Adobe Garamond Pro"/>
              </w:rPr>
              <w:t>200000</w:t>
            </w:r>
          </w:p>
        </w:tc>
      </w:tr>
    </w:tbl>
    <w:p w14:paraId="4E9420F1" w14:textId="77777777" w:rsidR="00514B8A" w:rsidRDefault="00514B8A" w:rsidP="00B96CAD">
      <w:pPr>
        <w:rPr>
          <w:rFonts w:ascii="Adobe Garamond Pro" w:hAnsi="Adobe Garamond Pro"/>
          <w:lang w:bidi="ar-MA"/>
        </w:rPr>
      </w:pPr>
    </w:p>
    <w:p w14:paraId="23C0937F" w14:textId="77777777" w:rsidR="00B60721" w:rsidRDefault="00B60721" w:rsidP="00B96CAD">
      <w:pPr>
        <w:rPr>
          <w:rFonts w:ascii="Adobe Garamond Pro" w:hAnsi="Adobe Garamond Pro"/>
          <w:lang w:bidi="ar-MA"/>
        </w:rPr>
      </w:pPr>
      <w:r w:rsidRPr="00B60721">
        <w:rPr>
          <w:rFonts w:ascii="Adobe Garamond Pro" w:hAnsi="Adobe Garamond Pro"/>
          <w:shd w:val="clear" w:color="auto" w:fill="C00000"/>
          <w:lang w:bidi="ar-MA"/>
        </w:rPr>
        <w:t>Remplacement d’un actionnaire</w:t>
      </w:r>
    </w:p>
    <w:p w14:paraId="2DE72FBA" w14:textId="77777777" w:rsidR="00B60721" w:rsidRDefault="00B60721" w:rsidP="00B96CAD">
      <w:pPr>
        <w:rPr>
          <w:rFonts w:ascii="Adobe Garamond Pro" w:hAnsi="Adobe Garamond Pro"/>
          <w:lang w:bidi="ar-MA"/>
        </w:rPr>
      </w:pPr>
      <w:r>
        <w:rPr>
          <w:rFonts w:ascii="Adobe Garamond Pro" w:hAnsi="Adobe Garamond Pro"/>
          <w:lang w:bidi="ar-MA"/>
        </w:rPr>
        <w:t>Exercice III :</w:t>
      </w:r>
    </w:p>
    <w:tbl>
      <w:tblPr>
        <w:tblStyle w:val="Grilledutableau"/>
        <w:tblW w:w="0" w:type="auto"/>
        <w:tblLook w:val="04A0" w:firstRow="1" w:lastRow="0" w:firstColumn="1" w:lastColumn="0" w:noHBand="0" w:noVBand="1"/>
      </w:tblPr>
      <w:tblGrid>
        <w:gridCol w:w="985"/>
        <w:gridCol w:w="5747"/>
        <w:gridCol w:w="1278"/>
        <w:gridCol w:w="1278"/>
      </w:tblGrid>
      <w:tr w:rsidR="0014554C" w14:paraId="115B608F" w14:textId="77777777" w:rsidTr="00EF6C7B">
        <w:trPr>
          <w:trHeight w:val="1098"/>
        </w:trPr>
        <w:tc>
          <w:tcPr>
            <w:tcW w:w="988" w:type="dxa"/>
            <w:shd w:val="clear" w:color="auto" w:fill="D5DCE4" w:themeFill="text2" w:themeFillTint="33"/>
          </w:tcPr>
          <w:p w14:paraId="191EBC14" w14:textId="77777777" w:rsidR="0014554C" w:rsidRDefault="0014554C" w:rsidP="00EF6C7B">
            <w:pPr>
              <w:rPr>
                <w:rFonts w:ascii="Adobe Garamond Pro" w:hAnsi="Adobe Garamond Pro"/>
              </w:rPr>
            </w:pPr>
          </w:p>
        </w:tc>
        <w:tc>
          <w:tcPr>
            <w:tcW w:w="5807" w:type="dxa"/>
          </w:tcPr>
          <w:p w14:paraId="4B220602" w14:textId="77777777" w:rsidR="0014554C" w:rsidRDefault="0014554C" w:rsidP="0014554C">
            <w:pPr>
              <w:jc w:val="center"/>
              <w:rPr>
                <w:rFonts w:ascii="Adobe Garamond Pro" w:hAnsi="Adobe Garamond Pro"/>
              </w:rPr>
            </w:pPr>
            <w:r>
              <w:rPr>
                <w:rFonts w:ascii="Adobe Garamond Pro" w:hAnsi="Adobe Garamond Pro"/>
              </w:rPr>
              <w:t>.</w:t>
            </w:r>
          </w:p>
          <w:p w14:paraId="734D6426" w14:textId="77777777" w:rsidR="0014554C" w:rsidRDefault="0014554C" w:rsidP="0014554C">
            <w:pPr>
              <w:jc w:val="center"/>
              <w:rPr>
                <w:rFonts w:ascii="Adobe Garamond Pro" w:hAnsi="Adobe Garamond Pro"/>
              </w:rPr>
            </w:pPr>
            <w:r>
              <w:rPr>
                <w:rFonts w:ascii="Adobe Garamond Pro" w:hAnsi="Adobe Garamond Pro"/>
              </w:rPr>
              <w:t>.</w:t>
            </w:r>
          </w:p>
          <w:p w14:paraId="7B07F572" w14:textId="77777777" w:rsidR="0014554C" w:rsidRDefault="0014554C" w:rsidP="0014554C">
            <w:pPr>
              <w:jc w:val="center"/>
              <w:rPr>
                <w:rFonts w:ascii="Adobe Garamond Pro" w:hAnsi="Adobe Garamond Pro"/>
              </w:rPr>
            </w:pPr>
            <w:r>
              <w:rPr>
                <w:rFonts w:ascii="Adobe Garamond Pro" w:hAnsi="Adobe Garamond Pro"/>
              </w:rPr>
              <w:t>.</w:t>
            </w:r>
          </w:p>
        </w:tc>
        <w:tc>
          <w:tcPr>
            <w:tcW w:w="1134" w:type="dxa"/>
            <w:shd w:val="clear" w:color="auto" w:fill="D5DCE4" w:themeFill="text2" w:themeFillTint="33"/>
          </w:tcPr>
          <w:p w14:paraId="7B600920" w14:textId="77777777" w:rsidR="0014554C" w:rsidRDefault="0014554C" w:rsidP="00EF6C7B">
            <w:pPr>
              <w:rPr>
                <w:rFonts w:ascii="Adobe Garamond Pro" w:hAnsi="Adobe Garamond Pro"/>
              </w:rPr>
            </w:pPr>
          </w:p>
        </w:tc>
        <w:tc>
          <w:tcPr>
            <w:tcW w:w="1133" w:type="dxa"/>
            <w:shd w:val="clear" w:color="auto" w:fill="D5DCE4" w:themeFill="text2" w:themeFillTint="33"/>
          </w:tcPr>
          <w:p w14:paraId="2E4B146D" w14:textId="77777777" w:rsidR="0014554C" w:rsidRDefault="0014554C" w:rsidP="00EF6C7B">
            <w:pPr>
              <w:rPr>
                <w:rFonts w:ascii="Adobe Garamond Pro" w:hAnsi="Adobe Garamond Pro"/>
              </w:rPr>
            </w:pPr>
          </w:p>
        </w:tc>
      </w:tr>
      <w:tr w:rsidR="0014554C" w14:paraId="695150F2" w14:textId="77777777" w:rsidTr="00EF6C7B">
        <w:trPr>
          <w:trHeight w:val="1098"/>
        </w:trPr>
        <w:tc>
          <w:tcPr>
            <w:tcW w:w="988" w:type="dxa"/>
            <w:shd w:val="clear" w:color="auto" w:fill="D5DCE4" w:themeFill="text2" w:themeFillTint="33"/>
          </w:tcPr>
          <w:p w14:paraId="799401F2" w14:textId="77777777" w:rsidR="0014554C" w:rsidRDefault="0014554C" w:rsidP="0014554C">
            <w:pPr>
              <w:rPr>
                <w:rFonts w:ascii="Adobe Garamond Pro" w:hAnsi="Adobe Garamond Pro"/>
              </w:rPr>
            </w:pPr>
          </w:p>
          <w:p w14:paraId="3E1BA35D" w14:textId="77777777" w:rsidR="0014554C" w:rsidRDefault="0014554C" w:rsidP="0014554C">
            <w:pPr>
              <w:rPr>
                <w:rFonts w:ascii="Adobe Garamond Pro" w:hAnsi="Adobe Garamond Pro"/>
              </w:rPr>
            </w:pPr>
            <w:r>
              <w:rPr>
                <w:rFonts w:ascii="Adobe Garamond Pro" w:hAnsi="Adobe Garamond Pro"/>
              </w:rPr>
              <w:t>3462</w:t>
            </w:r>
          </w:p>
          <w:p w14:paraId="455709C4" w14:textId="77777777" w:rsidR="0014554C" w:rsidRDefault="0014554C" w:rsidP="0014554C">
            <w:pPr>
              <w:rPr>
                <w:rFonts w:ascii="Adobe Garamond Pro" w:hAnsi="Adobe Garamond Pro"/>
              </w:rPr>
            </w:pPr>
            <w:r>
              <w:rPr>
                <w:rFonts w:ascii="Adobe Garamond Pro" w:hAnsi="Adobe Garamond Pro"/>
              </w:rPr>
              <w:t>1119</w:t>
            </w:r>
          </w:p>
        </w:tc>
        <w:tc>
          <w:tcPr>
            <w:tcW w:w="5807" w:type="dxa"/>
          </w:tcPr>
          <w:p w14:paraId="371E7C05" w14:textId="77777777" w:rsidR="0014554C" w:rsidRDefault="0014554C" w:rsidP="0014554C">
            <w:pPr>
              <w:jc w:val="center"/>
              <w:rPr>
                <w:rFonts w:ascii="Adobe Garamond Pro" w:hAnsi="Adobe Garamond Pro"/>
              </w:rPr>
            </w:pPr>
            <w:r>
              <w:rPr>
                <w:rFonts w:ascii="Adobe Garamond Pro" w:hAnsi="Adobe Garamond Pro"/>
              </w:rPr>
              <w:t>01.06</w:t>
            </w:r>
          </w:p>
          <w:p w14:paraId="2788A129" w14:textId="77777777" w:rsidR="0014554C" w:rsidRDefault="0014554C" w:rsidP="0014554C">
            <w:pPr>
              <w:rPr>
                <w:rFonts w:ascii="Adobe Garamond Pro" w:hAnsi="Adobe Garamond Pro"/>
              </w:rPr>
            </w:pPr>
            <w:r>
              <w:rPr>
                <w:rFonts w:ascii="Adobe Garamond Pro" w:hAnsi="Adobe Garamond Pro"/>
              </w:rPr>
              <w:t>Actionnaires Capital souscrit appelé non versé</w:t>
            </w:r>
          </w:p>
          <w:p w14:paraId="3F9B7777" w14:textId="77777777" w:rsidR="0014554C" w:rsidRDefault="0014554C" w:rsidP="0014554C">
            <w:pPr>
              <w:jc w:val="center"/>
              <w:rPr>
                <w:rFonts w:ascii="Adobe Garamond Pro" w:hAnsi="Adobe Garamond Pro"/>
              </w:rPr>
            </w:pPr>
            <w:r>
              <w:rPr>
                <w:rFonts w:ascii="Adobe Garamond Pro" w:hAnsi="Adobe Garamond Pro"/>
              </w:rPr>
              <w:t>Actionnaires capital souscrit non appelé</w:t>
            </w:r>
          </w:p>
        </w:tc>
        <w:tc>
          <w:tcPr>
            <w:tcW w:w="1134" w:type="dxa"/>
            <w:shd w:val="clear" w:color="auto" w:fill="D5DCE4" w:themeFill="text2" w:themeFillTint="33"/>
          </w:tcPr>
          <w:p w14:paraId="4A42D457" w14:textId="77777777" w:rsidR="0014554C" w:rsidRDefault="0014554C" w:rsidP="0014554C">
            <w:pPr>
              <w:rPr>
                <w:rFonts w:ascii="Adobe Garamond Pro" w:hAnsi="Adobe Garamond Pro"/>
              </w:rPr>
            </w:pPr>
          </w:p>
          <w:p w14:paraId="00D8EBB8" w14:textId="77777777" w:rsidR="0014554C" w:rsidRDefault="0014554C" w:rsidP="0014554C">
            <w:pPr>
              <w:rPr>
                <w:rFonts w:ascii="Adobe Garamond Pro" w:hAnsi="Adobe Garamond Pro"/>
              </w:rPr>
            </w:pPr>
            <w:r>
              <w:rPr>
                <w:rFonts w:ascii="Adobe Garamond Pro" w:hAnsi="Adobe Garamond Pro"/>
              </w:rPr>
              <w:t>300000</w:t>
            </w:r>
          </w:p>
        </w:tc>
        <w:tc>
          <w:tcPr>
            <w:tcW w:w="1133" w:type="dxa"/>
            <w:shd w:val="clear" w:color="auto" w:fill="D5DCE4" w:themeFill="text2" w:themeFillTint="33"/>
          </w:tcPr>
          <w:p w14:paraId="1CD7AAB8" w14:textId="77777777" w:rsidR="0014554C" w:rsidRDefault="0014554C" w:rsidP="0014554C">
            <w:pPr>
              <w:rPr>
                <w:rFonts w:ascii="Adobe Garamond Pro" w:hAnsi="Adobe Garamond Pro"/>
              </w:rPr>
            </w:pPr>
          </w:p>
          <w:p w14:paraId="18BD0327" w14:textId="77777777" w:rsidR="0014554C" w:rsidRDefault="0014554C" w:rsidP="0014554C">
            <w:pPr>
              <w:rPr>
                <w:rFonts w:ascii="Adobe Garamond Pro" w:hAnsi="Adobe Garamond Pro"/>
              </w:rPr>
            </w:pPr>
          </w:p>
          <w:p w14:paraId="262EB7E3" w14:textId="77777777" w:rsidR="0014554C" w:rsidRDefault="0014554C" w:rsidP="0014554C">
            <w:pPr>
              <w:rPr>
                <w:rFonts w:ascii="Adobe Garamond Pro" w:hAnsi="Adobe Garamond Pro"/>
              </w:rPr>
            </w:pPr>
            <w:r>
              <w:rPr>
                <w:rFonts w:ascii="Adobe Garamond Pro" w:hAnsi="Adobe Garamond Pro"/>
              </w:rPr>
              <w:t>300000</w:t>
            </w:r>
          </w:p>
        </w:tc>
      </w:tr>
      <w:tr w:rsidR="0014554C" w14:paraId="74BC90D5" w14:textId="77777777" w:rsidTr="00EF6C7B">
        <w:trPr>
          <w:trHeight w:val="869"/>
        </w:trPr>
        <w:tc>
          <w:tcPr>
            <w:tcW w:w="988" w:type="dxa"/>
            <w:shd w:val="clear" w:color="auto" w:fill="D5DCE4" w:themeFill="text2" w:themeFillTint="33"/>
          </w:tcPr>
          <w:p w14:paraId="6F9B556D" w14:textId="77777777" w:rsidR="0014554C" w:rsidRDefault="0014554C" w:rsidP="0014554C">
            <w:pPr>
              <w:rPr>
                <w:rFonts w:ascii="Adobe Garamond Pro" w:hAnsi="Adobe Garamond Pro"/>
              </w:rPr>
            </w:pPr>
          </w:p>
          <w:p w14:paraId="35292258" w14:textId="77777777" w:rsidR="0014554C" w:rsidRDefault="0014554C" w:rsidP="0014554C">
            <w:pPr>
              <w:rPr>
                <w:rFonts w:ascii="Adobe Garamond Pro" w:hAnsi="Adobe Garamond Pro"/>
              </w:rPr>
            </w:pPr>
            <w:r>
              <w:rPr>
                <w:rFonts w:ascii="Adobe Garamond Pro" w:hAnsi="Adobe Garamond Pro"/>
              </w:rPr>
              <w:t>5141</w:t>
            </w:r>
          </w:p>
          <w:p w14:paraId="06176B9B" w14:textId="77777777" w:rsidR="0014554C" w:rsidRDefault="0014554C" w:rsidP="0014554C">
            <w:pPr>
              <w:rPr>
                <w:rFonts w:ascii="Adobe Garamond Pro" w:hAnsi="Adobe Garamond Pro"/>
              </w:rPr>
            </w:pPr>
            <w:r>
              <w:rPr>
                <w:rFonts w:ascii="Adobe Garamond Pro" w:hAnsi="Adobe Garamond Pro"/>
              </w:rPr>
              <w:t>4468</w:t>
            </w:r>
          </w:p>
          <w:p w14:paraId="4B87C06C" w14:textId="77777777" w:rsidR="0014554C" w:rsidRDefault="0014554C" w:rsidP="0014554C">
            <w:pPr>
              <w:rPr>
                <w:rFonts w:ascii="Adobe Garamond Pro" w:hAnsi="Adobe Garamond Pro"/>
              </w:rPr>
            </w:pPr>
            <w:r>
              <w:rPr>
                <w:rFonts w:ascii="Adobe Garamond Pro" w:hAnsi="Adobe Garamond Pro"/>
              </w:rPr>
              <w:t>3462</w:t>
            </w:r>
          </w:p>
          <w:p w14:paraId="31EDC208" w14:textId="77777777" w:rsidR="0014554C" w:rsidRDefault="0014554C" w:rsidP="0014554C">
            <w:pPr>
              <w:rPr>
                <w:rFonts w:ascii="Adobe Garamond Pro" w:hAnsi="Adobe Garamond Pro"/>
              </w:rPr>
            </w:pPr>
          </w:p>
        </w:tc>
        <w:tc>
          <w:tcPr>
            <w:tcW w:w="5807" w:type="dxa"/>
          </w:tcPr>
          <w:p w14:paraId="09397BBC" w14:textId="77777777" w:rsidR="0014554C" w:rsidRDefault="0014554C" w:rsidP="0014554C">
            <w:pPr>
              <w:jc w:val="center"/>
              <w:rPr>
                <w:rFonts w:ascii="Adobe Garamond Pro" w:hAnsi="Adobe Garamond Pro"/>
              </w:rPr>
            </w:pPr>
            <w:r>
              <w:rPr>
                <w:rFonts w:ascii="Adobe Garamond Pro" w:hAnsi="Adobe Garamond Pro"/>
              </w:rPr>
              <w:t>30.07</w:t>
            </w:r>
          </w:p>
          <w:p w14:paraId="7D4C9211" w14:textId="77777777" w:rsidR="0014554C" w:rsidRDefault="0014554C" w:rsidP="0014554C">
            <w:pPr>
              <w:rPr>
                <w:rFonts w:ascii="Adobe Garamond Pro" w:hAnsi="Adobe Garamond Pro"/>
              </w:rPr>
            </w:pPr>
            <w:r>
              <w:rPr>
                <w:rFonts w:ascii="Adobe Garamond Pro" w:hAnsi="Adobe Garamond Pro"/>
              </w:rPr>
              <w:t>Banque</w:t>
            </w:r>
          </w:p>
          <w:p w14:paraId="7D8C8DE8" w14:textId="77777777" w:rsidR="0014554C" w:rsidRDefault="0014554C" w:rsidP="0014554C">
            <w:pPr>
              <w:rPr>
                <w:rFonts w:ascii="Adobe Garamond Pro" w:hAnsi="Adobe Garamond Pro"/>
              </w:rPr>
            </w:pPr>
            <w:r>
              <w:rPr>
                <w:rFonts w:ascii="Adobe Garamond Pro" w:hAnsi="Adobe Garamond Pro"/>
              </w:rPr>
              <w:t>Autres comptes d’associé créditeur</w:t>
            </w:r>
          </w:p>
          <w:p w14:paraId="142D07AD" w14:textId="77777777" w:rsidR="0014554C" w:rsidRDefault="0014554C" w:rsidP="0014554C">
            <w:pPr>
              <w:jc w:val="right"/>
              <w:rPr>
                <w:rFonts w:ascii="Adobe Garamond Pro" w:hAnsi="Adobe Garamond Pro"/>
              </w:rPr>
            </w:pPr>
            <w:r>
              <w:rPr>
                <w:rFonts w:ascii="Adobe Garamond Pro" w:hAnsi="Adobe Garamond Pro"/>
              </w:rPr>
              <w:t>Actionnaire CANV</w:t>
            </w:r>
          </w:p>
        </w:tc>
        <w:tc>
          <w:tcPr>
            <w:tcW w:w="1134" w:type="dxa"/>
            <w:shd w:val="clear" w:color="auto" w:fill="D5DCE4" w:themeFill="text2" w:themeFillTint="33"/>
          </w:tcPr>
          <w:p w14:paraId="1E8C3E35" w14:textId="77777777" w:rsidR="0014554C" w:rsidRDefault="0014554C" w:rsidP="0014554C">
            <w:pPr>
              <w:rPr>
                <w:rFonts w:ascii="Adobe Garamond Pro" w:hAnsi="Adobe Garamond Pro"/>
              </w:rPr>
            </w:pPr>
          </w:p>
          <w:p w14:paraId="053B403D" w14:textId="77777777" w:rsidR="0014554C" w:rsidRDefault="0014554C" w:rsidP="0014554C">
            <w:pPr>
              <w:rPr>
                <w:rFonts w:ascii="Adobe Garamond Pro" w:hAnsi="Adobe Garamond Pro"/>
              </w:rPr>
            </w:pPr>
            <w:r>
              <w:rPr>
                <w:rFonts w:ascii="Adobe Garamond Pro" w:hAnsi="Adobe Garamond Pro"/>
              </w:rPr>
              <w:t>272500</w:t>
            </w:r>
          </w:p>
          <w:p w14:paraId="4D1C147D" w14:textId="77777777" w:rsidR="0014554C" w:rsidRDefault="0014554C" w:rsidP="0014554C">
            <w:pPr>
              <w:rPr>
                <w:rFonts w:ascii="Adobe Garamond Pro" w:hAnsi="Adobe Garamond Pro"/>
              </w:rPr>
            </w:pPr>
            <w:commentRangeStart w:id="21"/>
            <w:r>
              <w:rPr>
                <w:rFonts w:ascii="Adobe Garamond Pro" w:hAnsi="Adobe Garamond Pro"/>
              </w:rPr>
              <w:t>12500</w:t>
            </w:r>
            <w:commentRangeEnd w:id="21"/>
            <w:r>
              <w:rPr>
                <w:rStyle w:val="Marquedecommentaire"/>
              </w:rPr>
              <w:commentReference w:id="21"/>
            </w:r>
          </w:p>
        </w:tc>
        <w:tc>
          <w:tcPr>
            <w:tcW w:w="1133" w:type="dxa"/>
            <w:shd w:val="clear" w:color="auto" w:fill="D5DCE4" w:themeFill="text2" w:themeFillTint="33"/>
          </w:tcPr>
          <w:p w14:paraId="494ADF51" w14:textId="77777777" w:rsidR="0014554C" w:rsidRDefault="0014554C" w:rsidP="0014554C">
            <w:pPr>
              <w:rPr>
                <w:rFonts w:ascii="Adobe Garamond Pro" w:hAnsi="Adobe Garamond Pro"/>
              </w:rPr>
            </w:pPr>
          </w:p>
          <w:p w14:paraId="58661372" w14:textId="77777777" w:rsidR="0014554C" w:rsidRDefault="0014554C" w:rsidP="0014554C">
            <w:pPr>
              <w:rPr>
                <w:rFonts w:ascii="Adobe Garamond Pro" w:hAnsi="Adobe Garamond Pro"/>
              </w:rPr>
            </w:pPr>
          </w:p>
          <w:p w14:paraId="5F04E144" w14:textId="77777777" w:rsidR="0014554C" w:rsidRDefault="0014554C" w:rsidP="0014554C">
            <w:pPr>
              <w:rPr>
                <w:rFonts w:ascii="Adobe Garamond Pro" w:hAnsi="Adobe Garamond Pro"/>
              </w:rPr>
            </w:pPr>
          </w:p>
          <w:p w14:paraId="5942DA46" w14:textId="77777777" w:rsidR="0014554C" w:rsidRDefault="0014554C" w:rsidP="0014554C">
            <w:pPr>
              <w:rPr>
                <w:rFonts w:ascii="Adobe Garamond Pro" w:hAnsi="Adobe Garamond Pro"/>
              </w:rPr>
            </w:pPr>
            <w:r>
              <w:rPr>
                <w:rFonts w:ascii="Adobe Garamond Pro" w:hAnsi="Adobe Garamond Pro"/>
              </w:rPr>
              <w:t>285000</w:t>
            </w:r>
          </w:p>
        </w:tc>
      </w:tr>
      <w:tr w:rsidR="0014554C" w14:paraId="7304A0FF" w14:textId="77777777" w:rsidTr="00EF6C7B">
        <w:trPr>
          <w:trHeight w:val="869"/>
        </w:trPr>
        <w:tc>
          <w:tcPr>
            <w:tcW w:w="988" w:type="dxa"/>
            <w:shd w:val="clear" w:color="auto" w:fill="D5DCE4" w:themeFill="text2" w:themeFillTint="33"/>
          </w:tcPr>
          <w:p w14:paraId="010D40AE" w14:textId="77777777" w:rsidR="0014554C" w:rsidRDefault="0014554C" w:rsidP="0014554C">
            <w:pPr>
              <w:rPr>
                <w:rFonts w:ascii="Adobe Garamond Pro" w:hAnsi="Adobe Garamond Pro"/>
              </w:rPr>
            </w:pPr>
            <w:r>
              <w:rPr>
                <w:rFonts w:ascii="Adobe Garamond Pro" w:hAnsi="Adobe Garamond Pro"/>
              </w:rPr>
              <w:t>5141</w:t>
            </w:r>
          </w:p>
          <w:p w14:paraId="74770C14" w14:textId="77777777" w:rsidR="0014554C" w:rsidRDefault="0014554C" w:rsidP="0014554C">
            <w:pPr>
              <w:rPr>
                <w:rFonts w:ascii="Adobe Garamond Pro" w:hAnsi="Adobe Garamond Pro"/>
              </w:rPr>
            </w:pPr>
            <w:r>
              <w:rPr>
                <w:rFonts w:ascii="Adobe Garamond Pro" w:hAnsi="Adobe Garamond Pro"/>
              </w:rPr>
              <w:t>3462</w:t>
            </w:r>
          </w:p>
          <w:p w14:paraId="1617564D" w14:textId="77777777" w:rsidR="0014554C" w:rsidRDefault="0014554C" w:rsidP="0014554C">
            <w:pPr>
              <w:rPr>
                <w:rFonts w:ascii="Adobe Garamond Pro" w:hAnsi="Adobe Garamond Pro"/>
              </w:rPr>
            </w:pPr>
            <w:r>
              <w:rPr>
                <w:rFonts w:ascii="Adobe Garamond Pro" w:hAnsi="Adobe Garamond Pro"/>
              </w:rPr>
              <w:t>44684</w:t>
            </w:r>
          </w:p>
        </w:tc>
        <w:tc>
          <w:tcPr>
            <w:tcW w:w="5807" w:type="dxa"/>
          </w:tcPr>
          <w:p w14:paraId="185690BB" w14:textId="77777777" w:rsidR="0014554C" w:rsidRDefault="0014554C" w:rsidP="0014554C">
            <w:pPr>
              <w:rPr>
                <w:rFonts w:ascii="Adobe Garamond Pro" w:hAnsi="Adobe Garamond Pro"/>
              </w:rPr>
            </w:pPr>
            <w:r>
              <w:rPr>
                <w:rFonts w:ascii="Adobe Garamond Pro" w:hAnsi="Adobe Garamond Pro"/>
              </w:rPr>
              <w:t>Banque</w:t>
            </w:r>
          </w:p>
          <w:p w14:paraId="4BFB17B8" w14:textId="77777777" w:rsidR="0014554C" w:rsidRDefault="0014554C" w:rsidP="0014554C">
            <w:pPr>
              <w:jc w:val="right"/>
              <w:rPr>
                <w:rFonts w:ascii="Adobe Garamond Pro" w:hAnsi="Adobe Garamond Pro"/>
              </w:rPr>
            </w:pPr>
            <w:r>
              <w:rPr>
                <w:rFonts w:ascii="Adobe Garamond Pro" w:hAnsi="Adobe Garamond Pro"/>
              </w:rPr>
              <w:t>Actionnaires CSANV</w:t>
            </w:r>
          </w:p>
          <w:p w14:paraId="7AC9DA1D" w14:textId="77777777" w:rsidR="0014554C" w:rsidRDefault="0014554C" w:rsidP="0014554C">
            <w:pPr>
              <w:jc w:val="right"/>
              <w:rPr>
                <w:rFonts w:ascii="Adobe Garamond Pro" w:hAnsi="Adobe Garamond Pro"/>
              </w:rPr>
            </w:pPr>
            <w:r>
              <w:rPr>
                <w:rFonts w:ascii="Adobe Garamond Pro" w:hAnsi="Adobe Garamond Pro"/>
              </w:rPr>
              <w:t>Actionnaire défaillant</w:t>
            </w:r>
          </w:p>
        </w:tc>
        <w:tc>
          <w:tcPr>
            <w:tcW w:w="1134" w:type="dxa"/>
            <w:shd w:val="clear" w:color="auto" w:fill="D5DCE4" w:themeFill="text2" w:themeFillTint="33"/>
          </w:tcPr>
          <w:p w14:paraId="2CC1766F" w14:textId="77777777" w:rsidR="0014554C" w:rsidRDefault="0014554C" w:rsidP="0014554C">
            <w:pPr>
              <w:rPr>
                <w:rFonts w:ascii="Adobe Garamond Pro" w:hAnsi="Adobe Garamond Pro"/>
              </w:rPr>
            </w:pPr>
            <w:r>
              <w:rPr>
                <w:rFonts w:ascii="Adobe Garamond Pro" w:hAnsi="Adobe Garamond Pro"/>
              </w:rPr>
              <w:t>40000</w:t>
            </w:r>
          </w:p>
        </w:tc>
        <w:tc>
          <w:tcPr>
            <w:tcW w:w="1133" w:type="dxa"/>
            <w:shd w:val="clear" w:color="auto" w:fill="D5DCE4" w:themeFill="text2" w:themeFillTint="33"/>
          </w:tcPr>
          <w:p w14:paraId="14E94962" w14:textId="77777777" w:rsidR="0014554C" w:rsidRDefault="0014554C" w:rsidP="0014554C">
            <w:pPr>
              <w:rPr>
                <w:rFonts w:ascii="Adobe Garamond Pro" w:hAnsi="Adobe Garamond Pro"/>
              </w:rPr>
            </w:pPr>
          </w:p>
          <w:p w14:paraId="54B0EBE6" w14:textId="77777777" w:rsidR="0014554C" w:rsidRDefault="0014554C" w:rsidP="0014554C">
            <w:pPr>
              <w:rPr>
                <w:rFonts w:ascii="Adobe Garamond Pro" w:hAnsi="Adobe Garamond Pro"/>
              </w:rPr>
            </w:pPr>
            <w:commentRangeStart w:id="22"/>
            <w:r>
              <w:rPr>
                <w:rFonts w:ascii="Adobe Garamond Pro" w:hAnsi="Adobe Garamond Pro"/>
              </w:rPr>
              <w:t>15000</w:t>
            </w:r>
            <w:commentRangeEnd w:id="22"/>
            <w:r>
              <w:rPr>
                <w:rStyle w:val="Marquedecommentaire"/>
              </w:rPr>
              <w:commentReference w:id="22"/>
            </w:r>
          </w:p>
          <w:p w14:paraId="2256B258" w14:textId="77777777" w:rsidR="0014554C" w:rsidRDefault="0014554C" w:rsidP="0014554C">
            <w:pPr>
              <w:rPr>
                <w:rFonts w:ascii="Adobe Garamond Pro" w:hAnsi="Adobe Garamond Pro"/>
              </w:rPr>
            </w:pPr>
            <w:commentRangeStart w:id="23"/>
            <w:r>
              <w:rPr>
                <w:rFonts w:ascii="Adobe Garamond Pro" w:hAnsi="Adobe Garamond Pro"/>
              </w:rPr>
              <w:t>25000</w:t>
            </w:r>
            <w:commentRangeEnd w:id="23"/>
            <w:r>
              <w:rPr>
                <w:rStyle w:val="Marquedecommentaire"/>
              </w:rPr>
              <w:commentReference w:id="23"/>
            </w:r>
          </w:p>
        </w:tc>
      </w:tr>
      <w:tr w:rsidR="0014554C" w14:paraId="1BD7D5F2" w14:textId="77777777" w:rsidTr="00EF6C7B">
        <w:trPr>
          <w:trHeight w:val="869"/>
        </w:trPr>
        <w:tc>
          <w:tcPr>
            <w:tcW w:w="988" w:type="dxa"/>
            <w:shd w:val="clear" w:color="auto" w:fill="D5DCE4" w:themeFill="text2" w:themeFillTint="33"/>
          </w:tcPr>
          <w:p w14:paraId="13A15E56" w14:textId="77777777" w:rsidR="0014554C" w:rsidRDefault="0014554C" w:rsidP="0014554C">
            <w:pPr>
              <w:rPr>
                <w:rFonts w:ascii="Adobe Garamond Pro" w:hAnsi="Adobe Garamond Pro"/>
              </w:rPr>
            </w:pPr>
          </w:p>
        </w:tc>
        <w:tc>
          <w:tcPr>
            <w:tcW w:w="5807" w:type="dxa"/>
          </w:tcPr>
          <w:p w14:paraId="30ACBAEC" w14:textId="77777777" w:rsidR="0014554C" w:rsidRDefault="0014554C" w:rsidP="0014554C">
            <w:pPr>
              <w:rPr>
                <w:rFonts w:ascii="Adobe Garamond Pro" w:hAnsi="Adobe Garamond Pro"/>
              </w:rPr>
            </w:pPr>
            <w:r>
              <w:rPr>
                <w:rFonts w:ascii="Adobe Garamond Pro" w:hAnsi="Adobe Garamond Pro"/>
              </w:rPr>
              <w:t>Services bancaires</w:t>
            </w:r>
          </w:p>
          <w:p w14:paraId="6D8BB39E" w14:textId="77777777" w:rsidR="0014554C" w:rsidRDefault="0014554C" w:rsidP="0014554C">
            <w:pPr>
              <w:rPr>
                <w:rFonts w:ascii="Adobe Garamond Pro" w:hAnsi="Adobe Garamond Pro"/>
              </w:rPr>
            </w:pPr>
            <w:r>
              <w:rPr>
                <w:rFonts w:ascii="Adobe Garamond Pro" w:hAnsi="Adobe Garamond Pro"/>
              </w:rPr>
              <w:t>Etat TVA rec/charges</w:t>
            </w:r>
          </w:p>
          <w:p w14:paraId="2376A3F8" w14:textId="77777777" w:rsidR="0014554C" w:rsidRDefault="0014554C" w:rsidP="0014554C">
            <w:pPr>
              <w:jc w:val="right"/>
              <w:rPr>
                <w:rFonts w:ascii="Adobe Garamond Pro" w:hAnsi="Adobe Garamond Pro"/>
              </w:rPr>
            </w:pPr>
            <w:r>
              <w:rPr>
                <w:rFonts w:ascii="Adobe Garamond Pro" w:hAnsi="Adobe Garamond Pro"/>
              </w:rPr>
              <w:t>Banque</w:t>
            </w:r>
          </w:p>
        </w:tc>
        <w:tc>
          <w:tcPr>
            <w:tcW w:w="1134" w:type="dxa"/>
            <w:shd w:val="clear" w:color="auto" w:fill="D5DCE4" w:themeFill="text2" w:themeFillTint="33"/>
          </w:tcPr>
          <w:p w14:paraId="197D2668" w14:textId="77777777" w:rsidR="0014554C" w:rsidRDefault="0014554C" w:rsidP="0014554C">
            <w:pPr>
              <w:rPr>
                <w:rFonts w:ascii="Adobe Garamond Pro" w:hAnsi="Adobe Garamond Pro"/>
              </w:rPr>
            </w:pPr>
            <w:r>
              <w:rPr>
                <w:rFonts w:ascii="Adobe Garamond Pro" w:hAnsi="Adobe Garamond Pro"/>
              </w:rPr>
              <w:t>1200</w:t>
            </w:r>
          </w:p>
          <w:p w14:paraId="713717EE" w14:textId="77777777" w:rsidR="0014554C" w:rsidRDefault="0014554C" w:rsidP="0014554C">
            <w:pPr>
              <w:rPr>
                <w:rFonts w:ascii="Adobe Garamond Pro" w:hAnsi="Adobe Garamond Pro"/>
              </w:rPr>
            </w:pPr>
            <w:r>
              <w:rPr>
                <w:rFonts w:ascii="Adobe Garamond Pro" w:hAnsi="Adobe Garamond Pro"/>
              </w:rPr>
              <w:t>120</w:t>
            </w:r>
          </w:p>
        </w:tc>
        <w:tc>
          <w:tcPr>
            <w:tcW w:w="1133" w:type="dxa"/>
            <w:shd w:val="clear" w:color="auto" w:fill="D5DCE4" w:themeFill="text2" w:themeFillTint="33"/>
          </w:tcPr>
          <w:p w14:paraId="699DEF7B" w14:textId="77777777" w:rsidR="0014554C" w:rsidRDefault="0014554C" w:rsidP="0014554C">
            <w:pPr>
              <w:rPr>
                <w:rFonts w:ascii="Adobe Garamond Pro" w:hAnsi="Adobe Garamond Pro"/>
              </w:rPr>
            </w:pPr>
          </w:p>
          <w:p w14:paraId="6AF942C8" w14:textId="77777777" w:rsidR="0014554C" w:rsidRDefault="0014554C" w:rsidP="0014554C">
            <w:pPr>
              <w:rPr>
                <w:rFonts w:ascii="Adobe Garamond Pro" w:hAnsi="Adobe Garamond Pro"/>
              </w:rPr>
            </w:pPr>
          </w:p>
          <w:p w14:paraId="7783F195" w14:textId="77777777" w:rsidR="0014554C" w:rsidRDefault="0014554C" w:rsidP="0014554C">
            <w:pPr>
              <w:rPr>
                <w:rFonts w:ascii="Adobe Garamond Pro" w:hAnsi="Adobe Garamond Pro"/>
              </w:rPr>
            </w:pPr>
            <w:r>
              <w:rPr>
                <w:rFonts w:ascii="Adobe Garamond Pro" w:hAnsi="Adobe Garamond Pro"/>
              </w:rPr>
              <w:t>1320</w:t>
            </w:r>
          </w:p>
        </w:tc>
      </w:tr>
      <w:tr w:rsidR="0014554C" w14:paraId="3A2124A6" w14:textId="77777777" w:rsidTr="00EF6C7B">
        <w:trPr>
          <w:trHeight w:val="869"/>
        </w:trPr>
        <w:tc>
          <w:tcPr>
            <w:tcW w:w="988" w:type="dxa"/>
            <w:shd w:val="clear" w:color="auto" w:fill="D5DCE4" w:themeFill="text2" w:themeFillTint="33"/>
          </w:tcPr>
          <w:p w14:paraId="42375F49" w14:textId="77777777" w:rsidR="0014554C" w:rsidRDefault="0014554C" w:rsidP="0014554C">
            <w:pPr>
              <w:rPr>
                <w:rFonts w:ascii="Adobe Garamond Pro" w:hAnsi="Adobe Garamond Pro"/>
              </w:rPr>
            </w:pPr>
          </w:p>
        </w:tc>
        <w:tc>
          <w:tcPr>
            <w:tcW w:w="5807" w:type="dxa"/>
          </w:tcPr>
          <w:p w14:paraId="614F3A1A" w14:textId="77777777" w:rsidR="0014554C" w:rsidRDefault="0014554C" w:rsidP="0014554C">
            <w:pPr>
              <w:rPr>
                <w:rFonts w:ascii="Adobe Garamond Pro" w:hAnsi="Adobe Garamond Pro"/>
              </w:rPr>
            </w:pPr>
            <w:r>
              <w:rPr>
                <w:rFonts w:ascii="Adobe Garamond Pro" w:hAnsi="Adobe Garamond Pro"/>
              </w:rPr>
              <w:t>Actionnaire défaillant</w:t>
            </w:r>
          </w:p>
          <w:p w14:paraId="3774D555" w14:textId="77777777" w:rsidR="0014554C" w:rsidRDefault="0014554C" w:rsidP="0014554C">
            <w:pPr>
              <w:jc w:val="right"/>
              <w:rPr>
                <w:rFonts w:ascii="Adobe Garamond Pro" w:hAnsi="Adobe Garamond Pro"/>
              </w:rPr>
            </w:pPr>
            <w:r>
              <w:rPr>
                <w:rFonts w:ascii="Adobe Garamond Pro" w:hAnsi="Adobe Garamond Pro"/>
              </w:rPr>
              <w:t>Services bancaires</w:t>
            </w:r>
          </w:p>
          <w:p w14:paraId="1828E836" w14:textId="77777777" w:rsidR="0014554C" w:rsidRDefault="0014554C" w:rsidP="0014554C">
            <w:pPr>
              <w:jc w:val="right"/>
              <w:rPr>
                <w:rFonts w:ascii="Adobe Garamond Pro" w:hAnsi="Adobe Garamond Pro"/>
              </w:rPr>
            </w:pPr>
            <w:r>
              <w:rPr>
                <w:rFonts w:ascii="Adobe Garamond Pro" w:hAnsi="Adobe Garamond Pro"/>
              </w:rPr>
              <w:t>Etat TVA rec/charges</w:t>
            </w:r>
          </w:p>
        </w:tc>
        <w:tc>
          <w:tcPr>
            <w:tcW w:w="1134" w:type="dxa"/>
            <w:shd w:val="clear" w:color="auto" w:fill="D5DCE4" w:themeFill="text2" w:themeFillTint="33"/>
          </w:tcPr>
          <w:p w14:paraId="74611A48" w14:textId="77777777" w:rsidR="0014554C" w:rsidRDefault="0014554C" w:rsidP="0014554C">
            <w:pPr>
              <w:rPr>
                <w:rFonts w:ascii="Adobe Garamond Pro" w:hAnsi="Adobe Garamond Pro"/>
              </w:rPr>
            </w:pPr>
            <w:r>
              <w:rPr>
                <w:rFonts w:ascii="Adobe Garamond Pro" w:hAnsi="Adobe Garamond Pro"/>
              </w:rPr>
              <w:t>1320</w:t>
            </w:r>
          </w:p>
        </w:tc>
        <w:tc>
          <w:tcPr>
            <w:tcW w:w="1133" w:type="dxa"/>
            <w:shd w:val="clear" w:color="auto" w:fill="D5DCE4" w:themeFill="text2" w:themeFillTint="33"/>
          </w:tcPr>
          <w:p w14:paraId="4C3A44FA" w14:textId="77777777" w:rsidR="0014554C" w:rsidRDefault="0014554C" w:rsidP="0014554C">
            <w:pPr>
              <w:rPr>
                <w:rFonts w:ascii="Adobe Garamond Pro" w:hAnsi="Adobe Garamond Pro"/>
              </w:rPr>
            </w:pPr>
          </w:p>
          <w:p w14:paraId="7274F85E" w14:textId="77777777" w:rsidR="0014554C" w:rsidRDefault="0014554C" w:rsidP="0014554C">
            <w:pPr>
              <w:rPr>
                <w:rFonts w:ascii="Adobe Garamond Pro" w:hAnsi="Adobe Garamond Pro"/>
              </w:rPr>
            </w:pPr>
            <w:commentRangeStart w:id="24"/>
            <w:r>
              <w:rPr>
                <w:rFonts w:ascii="Adobe Garamond Pro" w:hAnsi="Adobe Garamond Pro"/>
              </w:rPr>
              <w:t>1200</w:t>
            </w:r>
          </w:p>
          <w:p w14:paraId="0C692E48" w14:textId="77777777" w:rsidR="0014554C" w:rsidRDefault="0014554C" w:rsidP="0014554C">
            <w:pPr>
              <w:rPr>
                <w:rFonts w:ascii="Adobe Garamond Pro" w:hAnsi="Adobe Garamond Pro"/>
              </w:rPr>
            </w:pPr>
            <w:r>
              <w:rPr>
                <w:rFonts w:ascii="Adobe Garamond Pro" w:hAnsi="Adobe Garamond Pro"/>
              </w:rPr>
              <w:t>120</w:t>
            </w:r>
            <w:commentRangeEnd w:id="24"/>
            <w:r>
              <w:rPr>
                <w:rStyle w:val="Marquedecommentaire"/>
              </w:rPr>
              <w:commentReference w:id="24"/>
            </w:r>
          </w:p>
        </w:tc>
      </w:tr>
      <w:tr w:rsidR="0083554F" w14:paraId="6A9FB8F6" w14:textId="77777777" w:rsidTr="00EF6C7B">
        <w:trPr>
          <w:trHeight w:val="869"/>
        </w:trPr>
        <w:tc>
          <w:tcPr>
            <w:tcW w:w="988" w:type="dxa"/>
            <w:shd w:val="clear" w:color="auto" w:fill="D5DCE4" w:themeFill="text2" w:themeFillTint="33"/>
          </w:tcPr>
          <w:p w14:paraId="2487B964" w14:textId="77777777" w:rsidR="0083554F" w:rsidRDefault="0083554F" w:rsidP="0014554C">
            <w:pPr>
              <w:rPr>
                <w:rFonts w:ascii="Adobe Garamond Pro" w:hAnsi="Adobe Garamond Pro"/>
              </w:rPr>
            </w:pPr>
          </w:p>
        </w:tc>
        <w:tc>
          <w:tcPr>
            <w:tcW w:w="5807" w:type="dxa"/>
          </w:tcPr>
          <w:p w14:paraId="05DFF6F1" w14:textId="77777777" w:rsidR="0083554F" w:rsidRDefault="0083554F" w:rsidP="0083554F">
            <w:pPr>
              <w:rPr>
                <w:rFonts w:ascii="Adobe Garamond Pro" w:hAnsi="Adobe Garamond Pro"/>
              </w:rPr>
            </w:pPr>
            <w:r>
              <w:rPr>
                <w:rFonts w:ascii="Adobe Garamond Pro" w:hAnsi="Adobe Garamond Pro"/>
              </w:rPr>
              <w:t>Actionnaire défaillant</w:t>
            </w:r>
          </w:p>
          <w:p w14:paraId="7C112535" w14:textId="77777777" w:rsidR="0083554F" w:rsidRDefault="0083554F" w:rsidP="0083554F">
            <w:pPr>
              <w:jc w:val="right"/>
              <w:rPr>
                <w:rFonts w:ascii="Adobe Garamond Pro" w:hAnsi="Adobe Garamond Pro"/>
              </w:rPr>
            </w:pPr>
            <w:r>
              <w:rPr>
                <w:rFonts w:ascii="Adobe Garamond Pro" w:hAnsi="Adobe Garamond Pro"/>
              </w:rPr>
              <w:t>Banque</w:t>
            </w:r>
          </w:p>
        </w:tc>
        <w:tc>
          <w:tcPr>
            <w:tcW w:w="1134" w:type="dxa"/>
            <w:shd w:val="clear" w:color="auto" w:fill="D5DCE4" w:themeFill="text2" w:themeFillTint="33"/>
          </w:tcPr>
          <w:p w14:paraId="38CD6228" w14:textId="77777777" w:rsidR="0083554F" w:rsidRDefault="0083554F" w:rsidP="0014554C">
            <w:pPr>
              <w:rPr>
                <w:rFonts w:ascii="Adobe Garamond Pro" w:hAnsi="Adobe Garamond Pro"/>
              </w:rPr>
            </w:pPr>
            <w:r>
              <w:rPr>
                <w:rFonts w:ascii="Adobe Garamond Pro" w:hAnsi="Adobe Garamond Pro"/>
              </w:rPr>
              <w:t>23680</w:t>
            </w:r>
          </w:p>
        </w:tc>
        <w:tc>
          <w:tcPr>
            <w:tcW w:w="1133" w:type="dxa"/>
            <w:shd w:val="clear" w:color="auto" w:fill="D5DCE4" w:themeFill="text2" w:themeFillTint="33"/>
          </w:tcPr>
          <w:p w14:paraId="3A3B74C5" w14:textId="77777777" w:rsidR="0083554F" w:rsidRDefault="0083554F" w:rsidP="0014554C">
            <w:pPr>
              <w:rPr>
                <w:rFonts w:ascii="Adobe Garamond Pro" w:hAnsi="Adobe Garamond Pro"/>
              </w:rPr>
            </w:pPr>
            <w:commentRangeStart w:id="25"/>
          </w:p>
          <w:p w14:paraId="15FB740C" w14:textId="77777777" w:rsidR="0083554F" w:rsidRDefault="0083554F" w:rsidP="0014554C">
            <w:pPr>
              <w:rPr>
                <w:rFonts w:ascii="Adobe Garamond Pro" w:hAnsi="Adobe Garamond Pro"/>
              </w:rPr>
            </w:pPr>
            <w:r>
              <w:rPr>
                <w:rFonts w:ascii="Adobe Garamond Pro" w:hAnsi="Adobe Garamond Pro"/>
              </w:rPr>
              <w:t>23680</w:t>
            </w:r>
            <w:commentRangeEnd w:id="25"/>
            <w:r>
              <w:rPr>
                <w:rStyle w:val="Marquedecommentaire"/>
              </w:rPr>
              <w:commentReference w:id="25"/>
            </w:r>
          </w:p>
        </w:tc>
      </w:tr>
    </w:tbl>
    <w:p w14:paraId="0C87B5F3" w14:textId="77777777" w:rsidR="00B60721" w:rsidRDefault="00B60721" w:rsidP="00B96CAD">
      <w:pPr>
        <w:rPr>
          <w:rFonts w:ascii="Adobe Garamond Pro" w:hAnsi="Adobe Garamond Pro"/>
          <w:lang w:bidi="ar-MA"/>
        </w:rPr>
      </w:pPr>
    </w:p>
    <w:p w14:paraId="4D5BD310" w14:textId="77777777" w:rsidR="0083554F" w:rsidRDefault="0083554F" w:rsidP="00B96CAD">
      <w:pPr>
        <w:rPr>
          <w:rFonts w:ascii="Adobe Garamond Pro" w:hAnsi="Adobe Garamond Pro"/>
          <w:lang w:bidi="ar-MA"/>
        </w:rPr>
      </w:pPr>
    </w:p>
    <w:p w14:paraId="56BCF7F5" w14:textId="77777777" w:rsidR="0083554F" w:rsidRDefault="0083554F" w:rsidP="0083554F">
      <w:pPr>
        <w:shd w:val="clear" w:color="auto" w:fill="C00000"/>
        <w:rPr>
          <w:rFonts w:ascii="Adobe Garamond Pro" w:hAnsi="Adobe Garamond Pro"/>
          <w:lang w:bidi="ar-MA"/>
        </w:rPr>
      </w:pPr>
      <w:r>
        <w:rPr>
          <w:rFonts w:ascii="Adobe Garamond Pro" w:hAnsi="Adobe Garamond Pro"/>
          <w:lang w:bidi="ar-MA"/>
        </w:rPr>
        <w:t xml:space="preserve">Pour l’affectation des résultats dans le cas de la SARL et SA on utilise la même démarche que celle des sociétés de personnes sauf que le taux de la </w:t>
      </w:r>
      <w:r w:rsidR="005169F2">
        <w:rPr>
          <w:rFonts w:ascii="Adobe Garamond Pro" w:hAnsi="Adobe Garamond Pro"/>
          <w:lang w:bidi="ar-MA"/>
        </w:rPr>
        <w:t>réserve</w:t>
      </w:r>
      <w:r>
        <w:rPr>
          <w:rFonts w:ascii="Adobe Garamond Pro" w:hAnsi="Adobe Garamond Pro"/>
          <w:lang w:bidi="ar-MA"/>
        </w:rPr>
        <w:t xml:space="preserve"> obligatoire est de 10% au lieu de 5%.</w:t>
      </w:r>
    </w:p>
    <w:p w14:paraId="2A816878" w14:textId="77777777" w:rsidR="0083554F" w:rsidRDefault="0083554F" w:rsidP="0083554F">
      <w:pPr>
        <w:shd w:val="clear" w:color="auto" w:fill="C00000"/>
        <w:rPr>
          <w:rFonts w:ascii="Adobe Garamond Pro" w:hAnsi="Adobe Garamond Pro"/>
          <w:lang w:bidi="ar-MA"/>
        </w:rPr>
      </w:pPr>
      <w:r>
        <w:rPr>
          <w:rFonts w:ascii="Adobe Garamond Pro" w:hAnsi="Adobe Garamond Pro"/>
          <w:lang w:bidi="ar-MA"/>
        </w:rPr>
        <w:t>Pour la rémunération de la gérance la rémunération d’un administrateur de la SARL ou SA est considéré comme un salaire, donc on utilise la même démarche que celle appliquée pour un gérant non associé dans le cas des sociétés de personnes.</w:t>
      </w:r>
    </w:p>
    <w:p w14:paraId="41917DBD" w14:textId="77777777" w:rsidR="0083554F" w:rsidRPr="00517E42" w:rsidRDefault="0083554F" w:rsidP="0083554F">
      <w:pPr>
        <w:shd w:val="clear" w:color="auto" w:fill="C00000"/>
        <w:rPr>
          <w:rFonts w:ascii="Adobe Garamond Pro" w:hAnsi="Adobe Garamond Pro"/>
          <w:lang w:bidi="ar-MA"/>
        </w:rPr>
      </w:pPr>
      <w:r>
        <w:rPr>
          <w:rFonts w:ascii="Adobe Garamond Pro" w:hAnsi="Adobe Garamond Pro"/>
          <w:lang w:bidi="ar-MA"/>
        </w:rPr>
        <w:t>Pour la liquidation des SARL et SA : même démarche que les sociétés de personnes :</w:t>
      </w:r>
    </w:p>
    <w:sectPr w:rsidR="0083554F" w:rsidRPr="00517E42" w:rsidSect="00EF7382">
      <w:type w:val="continuous"/>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oufiane El Hatri" w:date="2014-05-19T12:41:00Z" w:initials="SEH">
    <w:p w14:paraId="425716C0" w14:textId="77777777" w:rsidR="00EF6C7B" w:rsidRDefault="00EF6C7B">
      <w:pPr>
        <w:pStyle w:val="Commentaire"/>
      </w:pPr>
      <w:r>
        <w:rPr>
          <w:rStyle w:val="Marquedecommentaire"/>
        </w:rPr>
        <w:annotationRef/>
      </w:r>
      <w:r>
        <w:t>Rémunération mensuelle x 12= 3000 x 12</w:t>
      </w:r>
    </w:p>
  </w:comment>
  <w:comment w:id="2" w:author="Soufiane El Hatri" w:date="2014-05-19T19:40:00Z" w:initials="SEH">
    <w:p w14:paraId="22109E0A" w14:textId="77777777" w:rsidR="00EF6C7B" w:rsidRDefault="00EF6C7B" w:rsidP="0011431F">
      <w:pPr>
        <w:pStyle w:val="Paragraphedeliste"/>
        <w:numPr>
          <w:ilvl w:val="0"/>
          <w:numId w:val="17"/>
        </w:numPr>
        <w:rPr>
          <w:rFonts w:ascii="Adobe Garamond Pro" w:hAnsi="Adobe Garamond Pro"/>
          <w:lang w:bidi="ar-MA"/>
        </w:rPr>
      </w:pPr>
      <w:r>
        <w:rPr>
          <w:rStyle w:val="Marquedecommentaire"/>
        </w:rPr>
        <w:annotationRef/>
      </w:r>
      <w:r>
        <w:t xml:space="preserve">Rappel : </w:t>
      </w:r>
      <w:r>
        <w:rPr>
          <w:rFonts w:ascii="Adobe Garamond Pro" w:hAnsi="Adobe Garamond Pro"/>
          <w:lang w:bidi="ar-MA"/>
        </w:rPr>
        <w:t>évaluée à 5% du bénéfice, sans que le montant cumulé ne dépasse 20% du capital.</w:t>
      </w:r>
    </w:p>
    <w:p w14:paraId="728BBAC0" w14:textId="77777777" w:rsidR="00EF6C7B" w:rsidRDefault="00EF6C7B">
      <w:pPr>
        <w:pStyle w:val="Commentaire"/>
      </w:pPr>
      <w:r>
        <w:t>Capital = 800000</w:t>
      </w:r>
    </w:p>
    <w:p w14:paraId="75883EC6" w14:textId="77777777" w:rsidR="00EF6C7B" w:rsidRDefault="00EF6C7B">
      <w:pPr>
        <w:pStyle w:val="Commentaire"/>
      </w:pPr>
      <w:r>
        <w:t>800000 x 20%= 160000</w:t>
      </w:r>
    </w:p>
    <w:p w14:paraId="06DD28D8" w14:textId="77777777" w:rsidR="00EF6C7B" w:rsidRDefault="00EF6C7B">
      <w:pPr>
        <w:pStyle w:val="Commentaire"/>
      </w:pPr>
      <w:r>
        <w:t>Réserve légale actuelle : 150000 (énoncé)</w:t>
      </w:r>
    </w:p>
    <w:p w14:paraId="6D74A422" w14:textId="77777777" w:rsidR="00EF6C7B" w:rsidRDefault="00EF6C7B">
      <w:pPr>
        <w:pStyle w:val="Commentaire"/>
      </w:pPr>
      <w:r>
        <w:t>Réserve légale de la période : Total (origine..) x 5% = 595000</w:t>
      </w:r>
    </w:p>
    <w:p w14:paraId="2EC99900" w14:textId="77777777" w:rsidR="00EF6C7B" w:rsidRDefault="00EF6C7B">
      <w:pPr>
        <w:pStyle w:val="Commentaire"/>
      </w:pPr>
      <w:r>
        <w:t>Donc on ne pourra ajouter que 10000.</w:t>
      </w:r>
    </w:p>
    <w:p w14:paraId="06FF572A" w14:textId="77777777" w:rsidR="00EF6C7B" w:rsidRDefault="00EF6C7B">
      <w:pPr>
        <w:pStyle w:val="Commentaire"/>
      </w:pPr>
    </w:p>
  </w:comment>
  <w:comment w:id="3" w:author="Soufiane El Hatri" w:date="2014-05-19T19:59:00Z" w:initials="SEH">
    <w:p w14:paraId="0CBFA8A6" w14:textId="77777777" w:rsidR="00EF6C7B" w:rsidRDefault="00EF6C7B">
      <w:pPr>
        <w:pStyle w:val="Commentaire"/>
        <w:rPr>
          <w:rStyle w:val="Marquedecommentaire"/>
        </w:rPr>
      </w:pPr>
      <w:r>
        <w:rPr>
          <w:rStyle w:val="Marquedecommentaire"/>
        </w:rPr>
        <w:annotationRef/>
      </w:r>
      <w:r>
        <w:rPr>
          <w:rStyle w:val="Marquedecommentaire"/>
        </w:rPr>
        <w:t>Retenue à la source / dividendes :</w:t>
      </w:r>
    </w:p>
    <w:p w14:paraId="2FB5993C" w14:textId="77777777" w:rsidR="00EF6C7B" w:rsidRDefault="00EF6C7B" w:rsidP="009D1497">
      <w:pPr>
        <w:rPr>
          <w:rFonts w:ascii="Adobe Garamond Pro" w:hAnsi="Adobe Garamond Pro"/>
          <w:lang w:bidi="ar-MA"/>
        </w:rPr>
      </w:pPr>
      <w:r>
        <w:rPr>
          <w:rStyle w:val="Marquedecommentaire"/>
        </w:rPr>
        <w:t>10% x (595000-</w:t>
      </w:r>
      <w:r>
        <w:rPr>
          <w:rFonts w:ascii="Adobe Garamond Pro" w:hAnsi="Adobe Garamond Pro"/>
          <w:lang w:bidi="ar-MA"/>
        </w:rPr>
        <w:t>10000</w:t>
      </w:r>
      <w:r>
        <w:rPr>
          <w:rStyle w:val="Marquedecommentaire"/>
        </w:rPr>
        <w:annotationRef/>
      </w:r>
      <w:r>
        <w:rPr>
          <w:rFonts w:ascii="Adobe Garamond Pro" w:hAnsi="Adobe Garamond Pro"/>
          <w:lang w:bidi="ar-MA"/>
        </w:rPr>
        <w:t>-35700-7100) = 54220</w:t>
      </w:r>
    </w:p>
    <w:p w14:paraId="64C45DB9" w14:textId="77777777" w:rsidR="00EF6C7B" w:rsidRDefault="00EF6C7B" w:rsidP="009D1497">
      <w:pPr>
        <w:rPr>
          <w:rFonts w:ascii="Adobe Garamond Pro" w:hAnsi="Adobe Garamond Pro"/>
          <w:lang w:bidi="ar-MA"/>
        </w:rPr>
      </w:pPr>
      <w:r>
        <w:rPr>
          <w:rFonts w:ascii="Adobe Garamond Pro" w:hAnsi="Adobe Garamond Pro"/>
          <w:lang w:bidi="ar-MA"/>
        </w:rPr>
        <w:t>Pour avoir le montant des dividendes il suffit de diminuer le total (595000) des autres affectations.</w:t>
      </w:r>
    </w:p>
    <w:p w14:paraId="5C4C749F" w14:textId="77777777" w:rsidR="00EF6C7B" w:rsidRDefault="00EF6C7B">
      <w:pPr>
        <w:pStyle w:val="Commentaire"/>
      </w:pPr>
    </w:p>
  </w:comment>
  <w:comment w:id="4" w:author="Soufiane El Hatri" w:date="2014-05-19T20:40:00Z" w:initials="SEH">
    <w:p w14:paraId="7C22DF9C" w14:textId="77777777" w:rsidR="00EF6C7B" w:rsidRPr="00694197" w:rsidRDefault="00EF6C7B" w:rsidP="008D7E3E">
      <w:pPr>
        <w:rPr>
          <w:rFonts w:ascii="Adobe Garamond Pro" w:hAnsi="Adobe Garamond Pro"/>
          <w:lang w:bidi="ar-MA"/>
        </w:rPr>
      </w:pPr>
      <w:r>
        <w:rPr>
          <w:rStyle w:val="Marquedecommentaire"/>
        </w:rPr>
        <w:annotationRef/>
      </w:r>
      <w:r>
        <w:rPr>
          <w:rFonts w:ascii="Adobe Garamond Pro" w:hAnsi="Adobe Garamond Pro"/>
          <w:lang w:bidi="ar-MA"/>
        </w:rPr>
        <w:t>L’entreprise peut demander aux associés d’apporter les fonds même avant la tenue de l’AGO, dans ce cas on inverse les deux enregistrement. Réalisation &gt; Promesse.</w:t>
      </w:r>
    </w:p>
    <w:p w14:paraId="60E95A6E" w14:textId="77777777" w:rsidR="00EF6C7B" w:rsidRDefault="00EF6C7B">
      <w:pPr>
        <w:pStyle w:val="Commentaire"/>
      </w:pPr>
    </w:p>
  </w:comment>
  <w:comment w:id="5" w:author="Soufiane El Hatri" w:date="2014-05-19T21:16:00Z" w:initials="SEH">
    <w:p w14:paraId="733F2A6A" w14:textId="77777777" w:rsidR="00EF6C7B" w:rsidRDefault="00EF6C7B">
      <w:pPr>
        <w:pStyle w:val="Commentaire"/>
      </w:pPr>
      <w:r>
        <w:rPr>
          <w:rStyle w:val="Marquedecommentaire"/>
        </w:rPr>
        <w:annotationRef/>
      </w:r>
      <w:r>
        <w:t>Mali sur vente de marchandises</w:t>
      </w:r>
    </w:p>
  </w:comment>
  <w:comment w:id="6" w:author="Soufiane El Hatri" w:date="2014-05-19T21:24:00Z" w:initials="SEH">
    <w:p w14:paraId="594B1965" w14:textId="77777777" w:rsidR="00EF6C7B" w:rsidRDefault="00EF6C7B">
      <w:pPr>
        <w:pStyle w:val="Commentaire"/>
      </w:pPr>
      <w:r>
        <w:rPr>
          <w:rStyle w:val="Marquedecommentaire"/>
        </w:rPr>
        <w:annotationRef/>
      </w:r>
      <w:r>
        <w:t>Le reste de la créance (irrécouvrable) 450000-430000</w:t>
      </w:r>
    </w:p>
  </w:comment>
  <w:comment w:id="7" w:author="Soufiane El Hatri" w:date="2014-05-19T21:26:00Z" w:initials="SEH">
    <w:p w14:paraId="311A1F52" w14:textId="77777777" w:rsidR="00EF6C7B" w:rsidRDefault="00EF6C7B">
      <w:pPr>
        <w:pStyle w:val="Commentaire"/>
      </w:pPr>
      <w:r>
        <w:rPr>
          <w:rStyle w:val="Marquedecommentaire"/>
        </w:rPr>
        <w:annotationRef/>
      </w:r>
      <w:r>
        <w:t>Le reste de la dette (non remboursé)</w:t>
      </w:r>
    </w:p>
  </w:comment>
  <w:comment w:id="8" w:author="Soufiane El Hatri" w:date="2014-05-19T22:11:00Z" w:initials="SEH">
    <w:p w14:paraId="52304848" w14:textId="77777777" w:rsidR="00EF6C7B" w:rsidRDefault="00EF6C7B">
      <w:pPr>
        <w:pStyle w:val="Commentaire"/>
      </w:pPr>
      <w:r>
        <w:rPr>
          <w:rStyle w:val="Marquedecommentaire"/>
        </w:rPr>
        <w:annotationRef/>
      </w:r>
      <w:r>
        <w:t>Somme des montants enregistré dans le compte CNC/opération de liquidation - au journal.</w:t>
      </w:r>
    </w:p>
  </w:comment>
  <w:comment w:id="9" w:author="Soufiane El Hatri" w:date="2014-05-20T11:17:00Z" w:initials="SEH">
    <w:p w14:paraId="2151D48A" w14:textId="77777777" w:rsidR="00EF6C7B" w:rsidRDefault="00EF6C7B">
      <w:pPr>
        <w:pStyle w:val="Commentaire"/>
      </w:pPr>
      <w:r>
        <w:rPr>
          <w:rStyle w:val="Marquedecommentaire"/>
        </w:rPr>
        <w:annotationRef/>
      </w:r>
      <w:r>
        <w:t>Pour le cas des sociétés de capitaux on ne fait pas de différence entre les associés</w:t>
      </w:r>
    </w:p>
  </w:comment>
  <w:comment w:id="10" w:author="Soufiane El Hatri" w:date="2014-05-20T11:14:00Z" w:initials="SEH">
    <w:p w14:paraId="5B537890" w14:textId="77777777" w:rsidR="00EF6C7B" w:rsidRDefault="00EF6C7B">
      <w:pPr>
        <w:pStyle w:val="Commentaire"/>
      </w:pPr>
      <w:r>
        <w:rPr>
          <w:rStyle w:val="Marquedecommentaire"/>
        </w:rPr>
        <w:annotationRef/>
      </w:r>
      <w:r>
        <w:t>Le reste du capital non appelé</w:t>
      </w:r>
    </w:p>
  </w:comment>
  <w:comment w:id="11" w:author="Soufiane El Hatri" w:date="2014-05-20T11:20:00Z" w:initials="SEH">
    <w:p w14:paraId="2C4522A0" w14:textId="77777777" w:rsidR="00EF6C7B" w:rsidRDefault="00EF6C7B">
      <w:pPr>
        <w:pStyle w:val="Commentaire"/>
      </w:pPr>
      <w:r>
        <w:rPr>
          <w:rStyle w:val="Marquedecommentaire"/>
        </w:rPr>
        <w:annotationRef/>
      </w:r>
      <w:r>
        <w:t>Tous les apports sont des APS, donc 5000000x1%</w:t>
      </w:r>
    </w:p>
  </w:comment>
  <w:comment w:id="12" w:author="Soufiane El Hatri" w:date="2014-05-20T11:14:00Z" w:initials="SEH">
    <w:p w14:paraId="734E26B1" w14:textId="77777777" w:rsidR="00EF6C7B" w:rsidRDefault="00EF6C7B" w:rsidP="00B96CAD">
      <w:pPr>
        <w:pStyle w:val="Commentaire"/>
      </w:pPr>
      <w:r>
        <w:rPr>
          <w:rStyle w:val="Marquedecommentaire"/>
        </w:rPr>
        <w:annotationRef/>
      </w:r>
      <w:r>
        <w:rPr>
          <w:rStyle w:val="Marquedecommentaire"/>
        </w:rPr>
        <w:t>On enregistre une opération au moment de l’appel, et une autre à la date de versement.</w:t>
      </w:r>
    </w:p>
  </w:comment>
  <w:comment w:id="13" w:author="Soufiane El Hatri" w:date="2014-05-20T11:14:00Z" w:initials="SEH">
    <w:p w14:paraId="182F5AF3" w14:textId="77777777" w:rsidR="00EF6C7B" w:rsidRDefault="00EF6C7B" w:rsidP="001D0940">
      <w:pPr>
        <w:pStyle w:val="Commentaire"/>
      </w:pPr>
      <w:r>
        <w:rPr>
          <w:rStyle w:val="Marquedecommentaire"/>
        </w:rPr>
        <w:annotationRef/>
      </w:r>
      <w:r>
        <w:rPr>
          <w:rStyle w:val="Marquedecommentaire"/>
        </w:rPr>
        <w:t>On enregistre une opération au moment de l’appel, et une autre à la date de versement.</w:t>
      </w:r>
    </w:p>
  </w:comment>
  <w:comment w:id="14" w:author="Soufiane El Hatri" w:date="2014-05-20T22:04:00Z" w:initials="SEH">
    <w:p w14:paraId="6BC0DF7C" w14:textId="77777777" w:rsidR="00EF6C7B" w:rsidRDefault="00EF6C7B" w:rsidP="001D0940">
      <w:pPr>
        <w:pStyle w:val="Commentaire"/>
      </w:pPr>
      <w:r>
        <w:rPr>
          <w:rStyle w:val="Marquedecommentaire"/>
        </w:rPr>
        <w:annotationRef/>
      </w:r>
      <w:r>
        <w:t>200000- le quart non versé de l’actionnaire Omar</w:t>
      </w:r>
    </w:p>
    <w:p w14:paraId="614A95A0" w14:textId="77777777" w:rsidR="00EF6C7B" w:rsidRDefault="00EF6C7B">
      <w:pPr>
        <w:pStyle w:val="Commentaire"/>
      </w:pPr>
      <w:r>
        <w:t>Ce quart est égale à : Nombre d’actions x valeur /4</w:t>
      </w:r>
    </w:p>
    <w:p w14:paraId="055B0574" w14:textId="77777777" w:rsidR="00EF6C7B" w:rsidRDefault="00EF6C7B">
      <w:pPr>
        <w:pStyle w:val="Commentaire"/>
      </w:pPr>
      <w:r>
        <w:t>Donc 120x400/4 = 12000</w:t>
      </w:r>
    </w:p>
  </w:comment>
  <w:comment w:id="15" w:author="Soufiane El Hatri" w:date="2014-05-20T22:08:00Z" w:initials="SEH">
    <w:p w14:paraId="0FECDCF4" w14:textId="77777777" w:rsidR="00EF6C7B" w:rsidRDefault="00EF6C7B">
      <w:pPr>
        <w:pStyle w:val="Commentaire"/>
      </w:pPr>
      <w:r>
        <w:rPr>
          <w:rStyle w:val="Marquedecommentaire"/>
        </w:rPr>
        <w:annotationRef/>
      </w:r>
      <w:r>
        <w:t xml:space="preserve">Intérêts : </w:t>
      </w:r>
      <m:oMath>
        <m:f>
          <m:fPr>
            <m:ctrlPr>
              <w:rPr>
                <w:rFonts w:ascii="Cambria Math" w:hAnsi="Cambria Math"/>
                <w:i/>
              </w:rPr>
            </m:ctrlPr>
          </m:fPr>
          <m:num>
            <m:r>
              <w:rPr>
                <w:rFonts w:ascii="Cambria Math" w:hAnsi="Cambria Math"/>
              </w:rPr>
              <m:t>12000 x 9 x 2</m:t>
            </m:r>
          </m:num>
          <m:den>
            <m:r>
              <w:rPr>
                <w:rFonts w:ascii="Cambria Math" w:hAnsi="Cambria Math"/>
              </w:rPr>
              <m:t>1200</m:t>
            </m:r>
          </m:den>
        </m:f>
        <m:r>
          <w:rPr>
            <w:rFonts w:ascii="Cambria Math" w:hAnsi="Cambria Math"/>
          </w:rPr>
          <m:t>=180</m:t>
        </m:r>
      </m:oMath>
    </w:p>
  </w:comment>
  <w:comment w:id="16" w:author="Soufiane El Hatri" w:date="2014-05-20T22:14:00Z" w:initials="SEH">
    <w:p w14:paraId="0CE53DC2" w14:textId="77777777" w:rsidR="00EF6C7B" w:rsidRDefault="00EF6C7B">
      <w:pPr>
        <w:pStyle w:val="Commentaire"/>
      </w:pPr>
      <w:r>
        <w:rPr>
          <w:rStyle w:val="Marquedecommentaire"/>
        </w:rPr>
        <w:annotationRef/>
      </w:r>
      <w:r>
        <w:t>Le taux utilisé est le taux normal pratiqué par la société dans le cadre de son activité « l’accessoire suit le principal »</w:t>
      </w:r>
    </w:p>
  </w:comment>
  <w:comment w:id="17" w:author="Soufiane El Hatri" w:date="2014-05-20T11:14:00Z" w:initials="SEH">
    <w:p w14:paraId="517EE908" w14:textId="77777777" w:rsidR="00EF6C7B" w:rsidRDefault="00EF6C7B" w:rsidP="001D0940">
      <w:pPr>
        <w:pStyle w:val="Commentaire"/>
      </w:pPr>
      <w:r>
        <w:rPr>
          <w:rStyle w:val="Marquedecommentaire"/>
        </w:rPr>
        <w:annotationRef/>
      </w:r>
      <w:r>
        <w:rPr>
          <w:rStyle w:val="Marquedecommentaire"/>
        </w:rPr>
        <w:t>On enregistre une opération au moment de l’appel, et une autre à la date de versement.</w:t>
      </w:r>
    </w:p>
  </w:comment>
  <w:comment w:id="18" w:author="Soufiane El Hatri" w:date="2014-05-20T22:12:00Z" w:initials="SEH">
    <w:p w14:paraId="0CBEC288" w14:textId="77777777" w:rsidR="00EF6C7B" w:rsidRDefault="00EF6C7B">
      <w:pPr>
        <w:pStyle w:val="Commentaire"/>
      </w:pPr>
      <w:r>
        <w:rPr>
          <w:rStyle w:val="Marquedecommentaire"/>
        </w:rPr>
        <w:annotationRef/>
      </w:r>
      <w:r>
        <w:t>Le quart versé en anticipation : Imad : 400x400/4</w:t>
      </w:r>
    </w:p>
  </w:comment>
  <w:comment w:id="19" w:author="Soufiane El Hatri" w:date="2014-05-20T22:19:00Z" w:initials="SEH">
    <w:p w14:paraId="0D39A118" w14:textId="77777777" w:rsidR="00EF6C7B" w:rsidRPr="00B60721" w:rsidRDefault="00EF6C7B" w:rsidP="00B60721">
      <w:pPr>
        <w:pStyle w:val="Commentaire"/>
        <w:rPr>
          <w:rFonts w:eastAsiaTheme="minorEastAsia"/>
        </w:rPr>
      </w:pPr>
      <w:r>
        <w:rPr>
          <w:rStyle w:val="Marquedecommentaire"/>
        </w:rPr>
        <w:annotationRef/>
      </w:r>
      <m:oMath>
        <m:f>
          <m:fPr>
            <m:ctrlPr>
              <w:rPr>
                <w:rFonts w:ascii="Cambria Math" w:hAnsi="Cambria Math"/>
                <w:i/>
              </w:rPr>
            </m:ctrlPr>
          </m:fPr>
          <m:num>
            <m:r>
              <w:rPr>
                <w:rFonts w:ascii="Cambria Math" w:hAnsi="Cambria Math"/>
              </w:rPr>
              <m:t>4000x8x3</m:t>
            </m:r>
          </m:num>
          <m:den>
            <m:r>
              <w:rPr>
                <w:rFonts w:ascii="Cambria Math" w:hAnsi="Cambria Math"/>
              </w:rPr>
              <m:t>1200</m:t>
            </m:r>
          </m:den>
        </m:f>
        <m:r>
          <w:rPr>
            <w:rFonts w:ascii="Cambria Math" w:hAnsi="Cambria Math"/>
          </w:rPr>
          <m:t>800 ;3mois allant de la date de</m:t>
        </m:r>
      </m:oMath>
    </w:p>
    <w:p w14:paraId="76E5C658" w14:textId="77777777" w:rsidR="00EF6C7B" w:rsidRPr="00B60721" w:rsidRDefault="00EF6C7B" w:rsidP="00B60721">
      <w:pPr>
        <w:pStyle w:val="Commentaire"/>
        <w:rPr>
          <w:rFonts w:eastAsiaTheme="minorEastAsia"/>
        </w:rPr>
      </w:pPr>
      <w:r>
        <w:rPr>
          <w:rFonts w:eastAsiaTheme="minorEastAsia"/>
        </w:rPr>
        <w:t xml:space="preserve">Versement du quart non appelé à la date limite de </w:t>
      </w:r>
    </w:p>
    <w:p w14:paraId="67F719C0" w14:textId="77777777" w:rsidR="00EF6C7B" w:rsidRPr="00B60721" w:rsidRDefault="00EF6C7B" w:rsidP="00B60721">
      <w:pPr>
        <w:pStyle w:val="Commentaire"/>
        <w:rPr>
          <w:rFonts w:eastAsiaTheme="minorEastAsia"/>
        </w:rPr>
      </w:pPr>
      <w:r>
        <w:rPr>
          <w:rFonts w:eastAsiaTheme="minorEastAsia"/>
        </w:rPr>
        <w:t>Son versement après appel.</w:t>
      </w:r>
    </w:p>
  </w:comment>
  <w:comment w:id="20" w:author="Soufiane El Hatri" w:date="2014-05-20T22:13:00Z" w:initials="SEH">
    <w:p w14:paraId="0DA3B74A" w14:textId="77777777" w:rsidR="00EF6C7B" w:rsidRDefault="00EF6C7B">
      <w:pPr>
        <w:pStyle w:val="Commentaire"/>
      </w:pPr>
      <w:r>
        <w:rPr>
          <w:rStyle w:val="Marquedecommentaire"/>
        </w:rPr>
        <w:annotationRef/>
      </w:r>
      <w:r>
        <w:t>Contrairement aux intérêts et produits assimilés, pour les charges d’intérêts on ne calcule la TVA que si le créancier dispose d’un identifiant fiscal c’est-à-dire qu’il est une personne morale.</w:t>
      </w:r>
    </w:p>
  </w:comment>
  <w:comment w:id="21" w:author="Soufiane El Hatri" w:date="2014-05-20T22:34:00Z" w:initials="SEH">
    <w:p w14:paraId="5CBB51DF" w14:textId="77777777" w:rsidR="00EF6C7B" w:rsidRDefault="00EF6C7B">
      <w:pPr>
        <w:pStyle w:val="Commentaire"/>
      </w:pPr>
      <w:r>
        <w:rPr>
          <w:rStyle w:val="Marquedecommentaire"/>
        </w:rPr>
        <w:annotationRef/>
      </w:r>
      <w:r>
        <w:t>Le versement anticipé de Oussama le 31.03 ; c’est la même opération qu’on a fait pour le versement anticipé en vue de solder le compte 4468 ; donc ça n’a pas de relation avec le remplacement de l’actionnaire.</w:t>
      </w:r>
    </w:p>
    <w:p w14:paraId="1940B680" w14:textId="77777777" w:rsidR="00EF6C7B" w:rsidRDefault="00EF6C7B">
      <w:pPr>
        <w:pStyle w:val="Commentaire"/>
      </w:pPr>
      <w:r>
        <w:t>285000 c’est 300000 diminué du quart non versé de l’actionnaire défaillant</w:t>
      </w:r>
    </w:p>
  </w:comment>
  <w:comment w:id="22" w:author="Soufiane El Hatri" w:date="2014-05-20T22:37:00Z" w:initials="SEH">
    <w:p w14:paraId="62A601D9" w14:textId="77777777" w:rsidR="00EF6C7B" w:rsidRDefault="00EF6C7B">
      <w:pPr>
        <w:pStyle w:val="Commentaire"/>
      </w:pPr>
      <w:r>
        <w:rPr>
          <w:rStyle w:val="Marquedecommentaire"/>
        </w:rPr>
        <w:annotationRef/>
      </w:r>
      <w:r>
        <w:t>Quart non versé</w:t>
      </w:r>
    </w:p>
  </w:comment>
  <w:comment w:id="23" w:author="Soufiane El Hatri" w:date="2014-05-20T22:38:00Z" w:initials="SEH">
    <w:p w14:paraId="15A1C843" w14:textId="77777777" w:rsidR="00EF6C7B" w:rsidRDefault="00EF6C7B">
      <w:pPr>
        <w:pStyle w:val="Commentaire"/>
      </w:pPr>
      <w:r>
        <w:rPr>
          <w:rStyle w:val="Marquedecommentaire"/>
        </w:rPr>
        <w:annotationRef/>
      </w:r>
      <w:r>
        <w:t>Le reliquat de la cession des parts, il doit être versé à Farid mais diminué des frais supportés par la société pour l’opération de cession.</w:t>
      </w:r>
    </w:p>
  </w:comment>
  <w:comment w:id="24" w:author="Soufiane El Hatri" w:date="2014-05-20T22:40:00Z" w:initials="SEH">
    <w:p w14:paraId="7A8C716D" w14:textId="77777777" w:rsidR="00EF6C7B" w:rsidRDefault="00EF6C7B" w:rsidP="005169F2">
      <w:pPr>
        <w:pStyle w:val="Commentaire"/>
      </w:pPr>
      <w:r>
        <w:rPr>
          <w:rStyle w:val="Marquedecommentaire"/>
        </w:rPr>
        <w:annotationRef/>
      </w:r>
      <w:r>
        <w:t>On solde le compte Services bancaire et Etat Tva parce queles frais sont supportés par l’actionnaire Farid.</w:t>
      </w:r>
    </w:p>
  </w:comment>
  <w:comment w:id="25" w:author="Soufiane El Hatri" w:date="2014-05-20T22:41:00Z" w:initials="SEH">
    <w:p w14:paraId="78E8608D" w14:textId="77777777" w:rsidR="00EF6C7B" w:rsidRDefault="00EF6C7B">
      <w:pPr>
        <w:pStyle w:val="Commentaire"/>
      </w:pPr>
      <w:r>
        <w:rPr>
          <w:rStyle w:val="Marquedecommentaire"/>
        </w:rPr>
        <w:annotationRef/>
      </w:r>
      <w:r>
        <w:t>Reliquat de la cession diminué des frais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5716C0" w15:done="0"/>
  <w15:commentEx w15:paraId="06FF572A" w15:done="0"/>
  <w15:commentEx w15:paraId="5C4C749F" w15:done="0"/>
  <w15:commentEx w15:paraId="60E95A6E" w15:done="0"/>
  <w15:commentEx w15:paraId="733F2A6A" w15:done="0"/>
  <w15:commentEx w15:paraId="594B1965" w15:done="0"/>
  <w15:commentEx w15:paraId="311A1F52" w15:done="0"/>
  <w15:commentEx w15:paraId="52304848" w15:done="0"/>
  <w15:commentEx w15:paraId="2151D48A" w15:done="0"/>
  <w15:commentEx w15:paraId="5B537890" w15:done="0"/>
  <w15:commentEx w15:paraId="2C4522A0" w15:done="0"/>
  <w15:commentEx w15:paraId="734E26B1" w15:done="0"/>
  <w15:commentEx w15:paraId="182F5AF3" w15:done="0"/>
  <w15:commentEx w15:paraId="055B0574" w15:done="0"/>
  <w15:commentEx w15:paraId="0FECDCF4" w15:done="0"/>
  <w15:commentEx w15:paraId="0CE53DC2" w15:done="0"/>
  <w15:commentEx w15:paraId="517EE908" w15:done="0"/>
  <w15:commentEx w15:paraId="0CBEC288" w15:done="0"/>
  <w15:commentEx w15:paraId="67F719C0" w15:done="0"/>
  <w15:commentEx w15:paraId="0DA3B74A" w15:done="0"/>
  <w15:commentEx w15:paraId="1940B680" w15:done="0"/>
  <w15:commentEx w15:paraId="62A601D9" w15:done="0"/>
  <w15:commentEx w15:paraId="15A1C843" w15:done="0"/>
  <w15:commentEx w15:paraId="7A8C716D" w15:done="0"/>
  <w15:commentEx w15:paraId="78E8608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ebas Neue">
    <w:altName w:val="Arial"/>
    <w:panose1 w:val="00000000000000000000"/>
    <w:charset w:val="00"/>
    <w:family w:val="swiss"/>
    <w:notTrueType/>
    <w:pitch w:val="variable"/>
    <w:sig w:usb0="00000001" w:usb1="00000001" w:usb2="00000000" w:usb3="00000000" w:csb0="00000093"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2279C"/>
    <w:multiLevelType w:val="hybridMultilevel"/>
    <w:tmpl w:val="BB5E9698"/>
    <w:lvl w:ilvl="0" w:tplc="040C0009">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DF1806"/>
    <w:multiLevelType w:val="hybridMultilevel"/>
    <w:tmpl w:val="8386541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142BDE"/>
    <w:multiLevelType w:val="hybridMultilevel"/>
    <w:tmpl w:val="ABFA3A3E"/>
    <w:lvl w:ilvl="0" w:tplc="040C0009">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14714B"/>
    <w:multiLevelType w:val="hybridMultilevel"/>
    <w:tmpl w:val="E01C4E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2250E5"/>
    <w:multiLevelType w:val="hybridMultilevel"/>
    <w:tmpl w:val="2CCE4C6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A01E15"/>
    <w:multiLevelType w:val="hybridMultilevel"/>
    <w:tmpl w:val="C548D806"/>
    <w:lvl w:ilvl="0" w:tplc="040C0009">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266956EF"/>
    <w:multiLevelType w:val="hybridMultilevel"/>
    <w:tmpl w:val="A4C6E4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0474AB"/>
    <w:multiLevelType w:val="hybridMultilevel"/>
    <w:tmpl w:val="A16089F8"/>
    <w:lvl w:ilvl="0" w:tplc="040C0005">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B111BD"/>
    <w:multiLevelType w:val="hybridMultilevel"/>
    <w:tmpl w:val="5CEC64B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E50306"/>
    <w:multiLevelType w:val="hybridMultilevel"/>
    <w:tmpl w:val="E46EF266"/>
    <w:lvl w:ilvl="0" w:tplc="040C0009">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EE047C"/>
    <w:multiLevelType w:val="hybridMultilevel"/>
    <w:tmpl w:val="5ABEA0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3D01FB"/>
    <w:multiLevelType w:val="hybridMultilevel"/>
    <w:tmpl w:val="7466FF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693712"/>
    <w:multiLevelType w:val="hybridMultilevel"/>
    <w:tmpl w:val="E642063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5519C4"/>
    <w:multiLevelType w:val="hybridMultilevel"/>
    <w:tmpl w:val="5ECE8BE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6C1A18"/>
    <w:multiLevelType w:val="hybridMultilevel"/>
    <w:tmpl w:val="188AE944"/>
    <w:lvl w:ilvl="0" w:tplc="040C0005">
      <w:start w:val="1"/>
      <w:numFmt w:val="bullet"/>
      <w:lvlText w:val=""/>
      <w:lvlJc w:val="left"/>
      <w:pPr>
        <w:ind w:left="720" w:hanging="360"/>
      </w:pPr>
      <w:rPr>
        <w:rFonts w:ascii="Wingdings" w:hAnsi="Wingdings" w:hint="default"/>
      </w:rPr>
    </w:lvl>
    <w:lvl w:ilvl="1" w:tplc="040C000F">
      <w:start w:val="1"/>
      <w:numFmt w:val="decimal"/>
      <w:lvlText w:val="%2."/>
      <w:lvlJc w:val="left"/>
      <w:pPr>
        <w:ind w:left="1440" w:hanging="360"/>
      </w:pPr>
      <w:rPr>
        <w:rFont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FB21CC"/>
    <w:multiLevelType w:val="hybridMultilevel"/>
    <w:tmpl w:val="52D64988"/>
    <w:lvl w:ilvl="0" w:tplc="040C0009">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073ACD"/>
    <w:multiLevelType w:val="hybridMultilevel"/>
    <w:tmpl w:val="B1B87A54"/>
    <w:lvl w:ilvl="0" w:tplc="040C0009">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8E7224C"/>
    <w:multiLevelType w:val="hybridMultilevel"/>
    <w:tmpl w:val="19726B30"/>
    <w:lvl w:ilvl="0" w:tplc="5CAE0578">
      <w:start w:val="3000"/>
      <w:numFmt w:val="decimal"/>
      <w:lvlText w:val="%1"/>
      <w:lvlJc w:val="left"/>
      <w:pPr>
        <w:ind w:left="1920" w:hanging="48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8" w15:restartNumberingAfterBreak="0">
    <w:nsid w:val="70B22726"/>
    <w:multiLevelType w:val="hybridMultilevel"/>
    <w:tmpl w:val="CD18A526"/>
    <w:lvl w:ilvl="0" w:tplc="040C0009">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B">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144C53"/>
    <w:multiLevelType w:val="hybridMultilevel"/>
    <w:tmpl w:val="1FF8EC62"/>
    <w:lvl w:ilvl="0" w:tplc="040C0005">
      <w:start w:val="1"/>
      <w:numFmt w:val="bullet"/>
      <w:lvlText w:val=""/>
      <w:lvlJc w:val="left"/>
      <w:pPr>
        <w:ind w:left="720" w:hanging="360"/>
      </w:pPr>
      <w:rPr>
        <w:rFonts w:ascii="Wingdings" w:hAnsi="Wingdings" w:hint="default"/>
      </w:rPr>
    </w:lvl>
    <w:lvl w:ilvl="1" w:tplc="040C0009">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3AE3ABF"/>
    <w:multiLevelType w:val="hybridMultilevel"/>
    <w:tmpl w:val="D334F8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274182"/>
    <w:multiLevelType w:val="hybridMultilevel"/>
    <w:tmpl w:val="8BE66FA4"/>
    <w:lvl w:ilvl="0" w:tplc="040C000F">
      <w:start w:val="1"/>
      <w:numFmt w:val="decimal"/>
      <w:lvlText w:val="%1."/>
      <w:lvlJc w:val="left"/>
      <w:pPr>
        <w:ind w:left="644" w:hanging="360"/>
      </w:pPr>
      <w:rPr>
        <w:rFonts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2" w15:restartNumberingAfterBreak="0">
    <w:nsid w:val="7B6364F8"/>
    <w:multiLevelType w:val="hybridMultilevel"/>
    <w:tmpl w:val="A9105A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481912"/>
    <w:multiLevelType w:val="hybridMultilevel"/>
    <w:tmpl w:val="E5B607D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D7F3BB2"/>
    <w:multiLevelType w:val="hybridMultilevel"/>
    <w:tmpl w:val="597C41DC"/>
    <w:lvl w:ilvl="0" w:tplc="040C0009">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FFA7BBC"/>
    <w:multiLevelType w:val="hybridMultilevel"/>
    <w:tmpl w:val="8BE66FA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2"/>
  </w:num>
  <w:num w:numId="4">
    <w:abstractNumId w:val="14"/>
  </w:num>
  <w:num w:numId="5">
    <w:abstractNumId w:val="15"/>
  </w:num>
  <w:num w:numId="6">
    <w:abstractNumId w:val="21"/>
  </w:num>
  <w:num w:numId="7">
    <w:abstractNumId w:val="25"/>
  </w:num>
  <w:num w:numId="8">
    <w:abstractNumId w:val="16"/>
  </w:num>
  <w:num w:numId="9">
    <w:abstractNumId w:val="17"/>
  </w:num>
  <w:num w:numId="10">
    <w:abstractNumId w:val="12"/>
  </w:num>
  <w:num w:numId="11">
    <w:abstractNumId w:val="18"/>
  </w:num>
  <w:num w:numId="12">
    <w:abstractNumId w:val="1"/>
  </w:num>
  <w:num w:numId="13">
    <w:abstractNumId w:val="13"/>
  </w:num>
  <w:num w:numId="14">
    <w:abstractNumId w:val="24"/>
  </w:num>
  <w:num w:numId="15">
    <w:abstractNumId w:val="10"/>
  </w:num>
  <w:num w:numId="16">
    <w:abstractNumId w:val="3"/>
  </w:num>
  <w:num w:numId="17">
    <w:abstractNumId w:val="6"/>
  </w:num>
  <w:num w:numId="18">
    <w:abstractNumId w:val="7"/>
  </w:num>
  <w:num w:numId="19">
    <w:abstractNumId w:val="22"/>
  </w:num>
  <w:num w:numId="20">
    <w:abstractNumId w:val="20"/>
  </w:num>
  <w:num w:numId="21">
    <w:abstractNumId w:val="5"/>
  </w:num>
  <w:num w:numId="22">
    <w:abstractNumId w:val="4"/>
  </w:num>
  <w:num w:numId="23">
    <w:abstractNumId w:val="23"/>
  </w:num>
  <w:num w:numId="24">
    <w:abstractNumId w:val="9"/>
  </w:num>
  <w:num w:numId="25">
    <w:abstractNumId w:val="11"/>
  </w:num>
  <w:num w:numId="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ufiane El Hatri">
    <w15:presenceInfo w15:providerId="Windows Live" w15:userId="e6a74ac0dc99d8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compatSetting w:name="compatibilityMode" w:uri="http://schemas.microsoft.com/office/word" w:val="12"/>
  </w:compat>
  <w:rsids>
    <w:rsidRoot w:val="00EF7382"/>
    <w:rsid w:val="0011431F"/>
    <w:rsid w:val="0014554C"/>
    <w:rsid w:val="00180FC4"/>
    <w:rsid w:val="001B3B0A"/>
    <w:rsid w:val="001D0940"/>
    <w:rsid w:val="00213F21"/>
    <w:rsid w:val="00242AF6"/>
    <w:rsid w:val="00294185"/>
    <w:rsid w:val="00295FDD"/>
    <w:rsid w:val="002F23F6"/>
    <w:rsid w:val="003747F9"/>
    <w:rsid w:val="003854E6"/>
    <w:rsid w:val="003C049E"/>
    <w:rsid w:val="004A6801"/>
    <w:rsid w:val="004B6236"/>
    <w:rsid w:val="004F2C23"/>
    <w:rsid w:val="00514B8A"/>
    <w:rsid w:val="005169F2"/>
    <w:rsid w:val="00517E42"/>
    <w:rsid w:val="0055132F"/>
    <w:rsid w:val="006611FF"/>
    <w:rsid w:val="00694197"/>
    <w:rsid w:val="006D2DF6"/>
    <w:rsid w:val="006F1E36"/>
    <w:rsid w:val="007011BC"/>
    <w:rsid w:val="00701C05"/>
    <w:rsid w:val="00703228"/>
    <w:rsid w:val="00762B30"/>
    <w:rsid w:val="00787F33"/>
    <w:rsid w:val="0082159A"/>
    <w:rsid w:val="0082313D"/>
    <w:rsid w:val="0083554F"/>
    <w:rsid w:val="008A317F"/>
    <w:rsid w:val="008A633E"/>
    <w:rsid w:val="008D7E3E"/>
    <w:rsid w:val="009D011E"/>
    <w:rsid w:val="009D1497"/>
    <w:rsid w:val="00A02C26"/>
    <w:rsid w:val="00A41A2D"/>
    <w:rsid w:val="00A6165D"/>
    <w:rsid w:val="00A77FA0"/>
    <w:rsid w:val="00B42A3F"/>
    <w:rsid w:val="00B60721"/>
    <w:rsid w:val="00B96CAD"/>
    <w:rsid w:val="00C04105"/>
    <w:rsid w:val="00D7186F"/>
    <w:rsid w:val="00D77522"/>
    <w:rsid w:val="00D90B07"/>
    <w:rsid w:val="00EC0CB6"/>
    <w:rsid w:val="00EE52C9"/>
    <w:rsid w:val="00EE61F5"/>
    <w:rsid w:val="00EF6C7B"/>
    <w:rsid w:val="00EF7382"/>
    <w:rsid w:val="00F40625"/>
    <w:rsid w:val="00F9100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rules v:ext="edit">
        <o:r id="V:Rule1" type="connector" idref="#Connecteur droit avec flèche 2"/>
        <o:r id="V:Rule2" type="connector" idref="#Connecteur droit avec flèche 3"/>
      </o:rules>
    </o:shapelayout>
  </w:shapeDefaults>
  <w:decimalSymbol w:val=","/>
  <w:listSeparator w:val=";"/>
  <w14:docId w14:val="56363548"/>
  <w15:docId w15:val="{686A4FB5-3520-4224-95DE-446C2A75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E52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7382"/>
    <w:pPr>
      <w:ind w:left="720"/>
      <w:contextualSpacing/>
    </w:pPr>
  </w:style>
  <w:style w:type="table" w:styleId="Grilledutableau">
    <w:name w:val="Table Grid"/>
    <w:basedOn w:val="TableauNormal"/>
    <w:uiPriority w:val="39"/>
    <w:rsid w:val="004A6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B6236"/>
    <w:rPr>
      <w:sz w:val="16"/>
      <w:szCs w:val="16"/>
    </w:rPr>
  </w:style>
  <w:style w:type="paragraph" w:styleId="Commentaire">
    <w:name w:val="annotation text"/>
    <w:basedOn w:val="Normal"/>
    <w:link w:val="CommentaireCar"/>
    <w:uiPriority w:val="99"/>
    <w:semiHidden/>
    <w:unhideWhenUsed/>
    <w:rsid w:val="004B6236"/>
    <w:pPr>
      <w:spacing w:line="240" w:lineRule="auto"/>
    </w:pPr>
    <w:rPr>
      <w:sz w:val="20"/>
      <w:szCs w:val="20"/>
    </w:rPr>
  </w:style>
  <w:style w:type="character" w:customStyle="1" w:styleId="CommentaireCar">
    <w:name w:val="Commentaire Car"/>
    <w:basedOn w:val="Policepardfaut"/>
    <w:link w:val="Commentaire"/>
    <w:uiPriority w:val="99"/>
    <w:semiHidden/>
    <w:rsid w:val="004B6236"/>
    <w:rPr>
      <w:sz w:val="20"/>
      <w:szCs w:val="20"/>
    </w:rPr>
  </w:style>
  <w:style w:type="paragraph" w:styleId="Objetducommentaire">
    <w:name w:val="annotation subject"/>
    <w:basedOn w:val="Commentaire"/>
    <w:next w:val="Commentaire"/>
    <w:link w:val="ObjetducommentaireCar"/>
    <w:uiPriority w:val="99"/>
    <w:semiHidden/>
    <w:unhideWhenUsed/>
    <w:rsid w:val="004B6236"/>
    <w:rPr>
      <w:b/>
      <w:bCs/>
    </w:rPr>
  </w:style>
  <w:style w:type="character" w:customStyle="1" w:styleId="ObjetducommentaireCar">
    <w:name w:val="Objet du commentaire Car"/>
    <w:basedOn w:val="CommentaireCar"/>
    <w:link w:val="Objetducommentaire"/>
    <w:uiPriority w:val="99"/>
    <w:semiHidden/>
    <w:rsid w:val="004B6236"/>
    <w:rPr>
      <w:b/>
      <w:bCs/>
      <w:sz w:val="20"/>
      <w:szCs w:val="20"/>
    </w:rPr>
  </w:style>
  <w:style w:type="paragraph" w:styleId="Textedebulles">
    <w:name w:val="Balloon Text"/>
    <w:basedOn w:val="Normal"/>
    <w:link w:val="TextedebullesCar"/>
    <w:uiPriority w:val="99"/>
    <w:semiHidden/>
    <w:unhideWhenUsed/>
    <w:rsid w:val="004B62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6236"/>
    <w:rPr>
      <w:rFonts w:ascii="Segoe UI" w:hAnsi="Segoe UI" w:cs="Segoe UI"/>
      <w:sz w:val="18"/>
      <w:szCs w:val="18"/>
    </w:rPr>
  </w:style>
  <w:style w:type="character" w:styleId="Textedelespacerserv">
    <w:name w:val="Placeholder Text"/>
    <w:basedOn w:val="Policepardfaut"/>
    <w:uiPriority w:val="99"/>
    <w:semiHidden/>
    <w:rsid w:val="001D09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15</Pages>
  <Words>3094</Words>
  <Characters>17018</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Soufiane El Hatri</dc:creator>
  <cp:lastModifiedBy>ATAE AL -MANSOURI</cp:lastModifiedBy>
  <cp:revision>4</cp:revision>
  <dcterms:created xsi:type="dcterms:W3CDTF">2015-05-20T21:52:00Z</dcterms:created>
  <dcterms:modified xsi:type="dcterms:W3CDTF">2016-05-12T16:38:00Z</dcterms:modified>
</cp:coreProperties>
</file>