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89" w:rsidRDefault="00AA7013" w:rsidP="00AA7013">
      <w:pPr>
        <w:rPr>
          <w:b/>
          <w:bCs/>
          <w:i/>
          <w:iCs/>
          <w:sz w:val="28"/>
          <w:szCs w:val="28"/>
          <w:u w:val="single"/>
        </w:rPr>
      </w:pPr>
      <w:bookmarkStart w:id="0" w:name="_GoBack"/>
      <w:bookmarkEnd w:id="0"/>
      <w:r w:rsidRPr="00AA7013">
        <w:rPr>
          <w:b/>
          <w:bCs/>
          <w:i/>
          <w:iCs/>
          <w:sz w:val="28"/>
          <w:szCs w:val="28"/>
          <w:u w:val="single"/>
        </w:rPr>
        <w:t xml:space="preserve">Exercice </w:t>
      </w:r>
      <w:r>
        <w:rPr>
          <w:b/>
          <w:bCs/>
          <w:i/>
          <w:iCs/>
          <w:sz w:val="28"/>
          <w:szCs w:val="28"/>
          <w:u w:val="single"/>
        </w:rPr>
        <w:t>1</w:t>
      </w:r>
      <w:r w:rsidRPr="00AA7013">
        <w:rPr>
          <w:b/>
          <w:bCs/>
          <w:i/>
          <w:iCs/>
          <w:sz w:val="28"/>
          <w:szCs w:val="28"/>
          <w:u w:val="single"/>
        </w:rPr>
        <w:t> :</w:t>
      </w:r>
    </w:p>
    <w:p w:rsidR="000164AC" w:rsidRDefault="00AA7013" w:rsidP="007E08F4">
      <w:r w:rsidRPr="00AA7013">
        <w:t>Soit le bilan de l’entreprise «</w:t>
      </w:r>
      <w:r w:rsidR="007E08F4">
        <w:t>AMAROC</w:t>
      </w:r>
      <w:r w:rsidRPr="00AA7013">
        <w:t> »</w:t>
      </w:r>
      <w:r>
        <w:t xml:space="preserve"> au 31/12/N-1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1663"/>
        <w:gridCol w:w="3440"/>
        <w:gridCol w:w="1166"/>
      </w:tblGrid>
      <w:tr w:rsidR="000164AC" w:rsidTr="00C70FD0">
        <w:tc>
          <w:tcPr>
            <w:tcW w:w="2943" w:type="dxa"/>
          </w:tcPr>
          <w:p w:rsidR="000164AC" w:rsidRDefault="000164AC" w:rsidP="007823D8">
            <w:r>
              <w:t>Actif</w:t>
            </w:r>
          </w:p>
        </w:tc>
        <w:tc>
          <w:tcPr>
            <w:tcW w:w="1663" w:type="dxa"/>
          </w:tcPr>
          <w:p w:rsidR="000164AC" w:rsidRDefault="000164AC" w:rsidP="007823D8">
            <w:r>
              <w:t>Nets</w:t>
            </w:r>
          </w:p>
        </w:tc>
        <w:tc>
          <w:tcPr>
            <w:tcW w:w="3440" w:type="dxa"/>
          </w:tcPr>
          <w:p w:rsidR="000164AC" w:rsidRDefault="000164AC" w:rsidP="007823D8">
            <w:r>
              <w:t>Passif</w:t>
            </w:r>
          </w:p>
        </w:tc>
        <w:tc>
          <w:tcPr>
            <w:tcW w:w="1166" w:type="dxa"/>
          </w:tcPr>
          <w:p w:rsidR="000164AC" w:rsidRDefault="000164AC" w:rsidP="007823D8">
            <w:r>
              <w:t>Nets</w:t>
            </w:r>
          </w:p>
        </w:tc>
      </w:tr>
      <w:tr w:rsidR="000164AC" w:rsidTr="00C70FD0">
        <w:trPr>
          <w:trHeight w:val="2102"/>
        </w:trPr>
        <w:tc>
          <w:tcPr>
            <w:tcW w:w="2943" w:type="dxa"/>
          </w:tcPr>
          <w:p w:rsidR="000164AC" w:rsidRDefault="000164AC" w:rsidP="007823D8">
            <w:r>
              <w:t>Actif immobilisé net</w:t>
            </w:r>
          </w:p>
          <w:p w:rsidR="000164AC" w:rsidRDefault="007E08F4" w:rsidP="007E08F4">
            <w:r>
              <w:t>Stock matière premier</w:t>
            </w:r>
          </w:p>
          <w:p w:rsidR="007E08F4" w:rsidRDefault="007E08F4" w:rsidP="007E08F4">
            <w:r>
              <w:t>Stock produit finis</w:t>
            </w:r>
          </w:p>
          <w:p w:rsidR="004926C8" w:rsidRDefault="000164AC" w:rsidP="007823D8">
            <w:r>
              <w:t>Clients et comptes</w:t>
            </w:r>
          </w:p>
          <w:p w:rsidR="000164AC" w:rsidRDefault="000164AC" w:rsidP="007823D8">
            <w:r>
              <w:t xml:space="preserve"> rattachés</w:t>
            </w:r>
            <w:r w:rsidR="004926C8">
              <w:t xml:space="preserve"> (1)</w:t>
            </w:r>
          </w:p>
          <w:p w:rsidR="007E08F4" w:rsidRDefault="007E08F4" w:rsidP="007823D8">
            <w:r>
              <w:t>Etat débiteur (2)</w:t>
            </w:r>
          </w:p>
          <w:p w:rsidR="000164AC" w:rsidRDefault="004926C8" w:rsidP="007E08F4">
            <w:r>
              <w:t xml:space="preserve">autres </w:t>
            </w:r>
            <w:r w:rsidR="007E08F4">
              <w:t xml:space="preserve"> débiteur (3)</w:t>
            </w:r>
          </w:p>
          <w:p w:rsidR="007E08F4" w:rsidRDefault="007E08F4" w:rsidP="004926C8">
            <w:r>
              <w:t>compte régularisation actif</w:t>
            </w:r>
          </w:p>
          <w:p w:rsidR="000164AC" w:rsidRDefault="000164AC" w:rsidP="007823D8">
            <w:r>
              <w:t>Trésorerie actif</w:t>
            </w:r>
          </w:p>
          <w:p w:rsidR="000164AC" w:rsidRDefault="000164AC" w:rsidP="007823D8"/>
        </w:tc>
        <w:tc>
          <w:tcPr>
            <w:tcW w:w="1663" w:type="dxa"/>
          </w:tcPr>
          <w:p w:rsidR="000164AC" w:rsidRDefault="007E08F4" w:rsidP="007E08F4">
            <w:pPr>
              <w:jc w:val="right"/>
            </w:pPr>
            <w:r>
              <w:t>450 000</w:t>
            </w:r>
          </w:p>
          <w:p w:rsidR="000164AC" w:rsidRDefault="007E08F4" w:rsidP="007E08F4">
            <w:pPr>
              <w:jc w:val="right"/>
            </w:pPr>
            <w:r>
              <w:t>68 000</w:t>
            </w:r>
          </w:p>
          <w:p w:rsidR="000164AC" w:rsidRDefault="007E08F4" w:rsidP="007E08F4">
            <w:pPr>
              <w:jc w:val="right"/>
            </w:pPr>
            <w:r>
              <w:t>112 000</w:t>
            </w:r>
          </w:p>
          <w:p w:rsidR="007E08F4" w:rsidRDefault="007E08F4" w:rsidP="007E08F4">
            <w:pPr>
              <w:jc w:val="right"/>
            </w:pPr>
            <w:r>
              <w:t>174 000</w:t>
            </w:r>
          </w:p>
          <w:p w:rsidR="007E08F4" w:rsidRDefault="007E08F4" w:rsidP="007E08F4">
            <w:pPr>
              <w:jc w:val="right"/>
            </w:pPr>
          </w:p>
          <w:p w:rsidR="007E08F4" w:rsidRDefault="007E08F4" w:rsidP="007E08F4">
            <w:pPr>
              <w:jc w:val="right"/>
            </w:pPr>
            <w:r>
              <w:t>26 800</w:t>
            </w:r>
          </w:p>
          <w:p w:rsidR="007E08F4" w:rsidRDefault="007E08F4" w:rsidP="007E08F4">
            <w:pPr>
              <w:jc w:val="right"/>
            </w:pPr>
            <w:r>
              <w:t>26 000</w:t>
            </w:r>
          </w:p>
          <w:p w:rsidR="007E08F4" w:rsidRDefault="007E08F4" w:rsidP="007E08F4">
            <w:pPr>
              <w:jc w:val="right"/>
            </w:pPr>
            <w:r>
              <w:t>15 500</w:t>
            </w:r>
          </w:p>
          <w:p w:rsidR="007E08F4" w:rsidRDefault="007E08F4" w:rsidP="007E08F4">
            <w:pPr>
              <w:jc w:val="right"/>
            </w:pPr>
            <w:r>
              <w:t>72 500</w:t>
            </w:r>
          </w:p>
        </w:tc>
        <w:tc>
          <w:tcPr>
            <w:tcW w:w="3440" w:type="dxa"/>
          </w:tcPr>
          <w:p w:rsidR="000164AC" w:rsidRDefault="000164AC" w:rsidP="007823D8">
            <w:r>
              <w:t>Capital social</w:t>
            </w:r>
          </w:p>
          <w:p w:rsidR="000164AC" w:rsidRDefault="000164AC" w:rsidP="007823D8">
            <w:r>
              <w:t>Réserves</w:t>
            </w:r>
          </w:p>
          <w:p w:rsidR="000164AC" w:rsidRDefault="007E08F4" w:rsidP="007E08F4">
            <w:r>
              <w:t>Emprunt (4)</w:t>
            </w:r>
          </w:p>
          <w:p w:rsidR="000164AC" w:rsidRDefault="000164AC" w:rsidP="007823D8">
            <w:r>
              <w:t xml:space="preserve">fournisseurs et compte </w:t>
            </w:r>
          </w:p>
          <w:p w:rsidR="000164AC" w:rsidRDefault="000164AC" w:rsidP="007823D8">
            <w:r>
              <w:t xml:space="preserve"> rattaché (5)</w:t>
            </w:r>
          </w:p>
          <w:p w:rsidR="000164AC" w:rsidRDefault="000164AC" w:rsidP="007823D8">
            <w:r>
              <w:t>Organismes sociaux</w:t>
            </w:r>
            <w:r w:rsidR="007E08F4">
              <w:t xml:space="preserve"> (6)</w:t>
            </w:r>
          </w:p>
          <w:p w:rsidR="000164AC" w:rsidRDefault="000164AC" w:rsidP="007E08F4">
            <w:r>
              <w:t xml:space="preserve">Etat créditeur </w:t>
            </w:r>
            <w:r w:rsidR="007E08F4">
              <w:t xml:space="preserve"> (7)</w:t>
            </w:r>
          </w:p>
          <w:p w:rsidR="007E08F4" w:rsidRDefault="007E08F4" w:rsidP="007E08F4">
            <w:r>
              <w:t>Associé créditeurs (8)</w:t>
            </w:r>
          </w:p>
          <w:p w:rsidR="00C70FD0" w:rsidRDefault="00C70FD0" w:rsidP="007E08F4">
            <w:r>
              <w:t>Autres créanciers (9)</w:t>
            </w:r>
          </w:p>
          <w:p w:rsidR="007E08F4" w:rsidRDefault="007E08F4" w:rsidP="007E08F4">
            <w:r>
              <w:t>Comptes régularisation passif</w:t>
            </w:r>
          </w:p>
          <w:p w:rsidR="000164AC" w:rsidRDefault="000164AC" w:rsidP="007823D8">
            <w:r>
              <w:t>Trésorerie passif</w:t>
            </w:r>
          </w:p>
          <w:p w:rsidR="000164AC" w:rsidRDefault="000164AC" w:rsidP="007823D8"/>
        </w:tc>
        <w:tc>
          <w:tcPr>
            <w:tcW w:w="1166" w:type="dxa"/>
          </w:tcPr>
          <w:p w:rsidR="000164AC" w:rsidRDefault="00C70FD0" w:rsidP="00C70FD0">
            <w:pPr>
              <w:jc w:val="right"/>
            </w:pPr>
            <w:r>
              <w:t>360 000</w:t>
            </w:r>
          </w:p>
          <w:p w:rsidR="00C70FD0" w:rsidRDefault="00C70FD0" w:rsidP="00C70FD0">
            <w:pPr>
              <w:jc w:val="right"/>
            </w:pPr>
            <w:r>
              <w:t>120 000</w:t>
            </w:r>
          </w:p>
          <w:p w:rsidR="00C70FD0" w:rsidRDefault="00C70FD0" w:rsidP="00C70FD0">
            <w:pPr>
              <w:jc w:val="right"/>
            </w:pPr>
            <w:r>
              <w:t>180 000</w:t>
            </w:r>
          </w:p>
          <w:p w:rsidR="00C70FD0" w:rsidRDefault="00C70FD0" w:rsidP="00C70FD0">
            <w:pPr>
              <w:jc w:val="right"/>
            </w:pPr>
            <w:r>
              <w:t>103 800</w:t>
            </w:r>
          </w:p>
          <w:p w:rsidR="00C70FD0" w:rsidRDefault="00C70FD0" w:rsidP="00C70FD0">
            <w:pPr>
              <w:jc w:val="right"/>
            </w:pPr>
          </w:p>
          <w:p w:rsidR="00C70FD0" w:rsidRDefault="00C70FD0" w:rsidP="00C70FD0">
            <w:pPr>
              <w:jc w:val="right"/>
            </w:pPr>
            <w:r>
              <w:t>7 400</w:t>
            </w:r>
          </w:p>
          <w:p w:rsidR="00C70FD0" w:rsidRDefault="00C70FD0" w:rsidP="00C70FD0">
            <w:pPr>
              <w:jc w:val="right"/>
            </w:pPr>
            <w:r>
              <w:t>68 000</w:t>
            </w:r>
          </w:p>
          <w:p w:rsidR="00C70FD0" w:rsidRDefault="00C70FD0" w:rsidP="00C70FD0">
            <w:pPr>
              <w:jc w:val="right"/>
            </w:pPr>
            <w:r>
              <w:t>45000</w:t>
            </w:r>
          </w:p>
          <w:p w:rsidR="00C70FD0" w:rsidRDefault="00C70FD0" w:rsidP="00C70FD0">
            <w:pPr>
              <w:jc w:val="right"/>
            </w:pPr>
            <w:r>
              <w:t>26 700</w:t>
            </w:r>
          </w:p>
          <w:p w:rsidR="00C70FD0" w:rsidRDefault="00C70FD0" w:rsidP="00C70FD0">
            <w:pPr>
              <w:jc w:val="right"/>
            </w:pPr>
            <w:r>
              <w:t xml:space="preserve">15 300 </w:t>
            </w:r>
          </w:p>
          <w:p w:rsidR="00C70FD0" w:rsidRDefault="00C70FD0" w:rsidP="00C70FD0">
            <w:pPr>
              <w:jc w:val="right"/>
            </w:pPr>
            <w:r>
              <w:t>18 600</w:t>
            </w:r>
          </w:p>
        </w:tc>
      </w:tr>
      <w:tr w:rsidR="000164AC" w:rsidTr="00C70FD0">
        <w:tc>
          <w:tcPr>
            <w:tcW w:w="2943" w:type="dxa"/>
          </w:tcPr>
          <w:p w:rsidR="000164AC" w:rsidRPr="000B09D1" w:rsidRDefault="000164AC" w:rsidP="007823D8">
            <w:pPr>
              <w:rPr>
                <w:b/>
                <w:bCs/>
              </w:rPr>
            </w:pPr>
            <w:r w:rsidRPr="000B09D1">
              <w:rPr>
                <w:b/>
                <w:bCs/>
              </w:rPr>
              <w:t>TOTAL</w:t>
            </w:r>
          </w:p>
        </w:tc>
        <w:tc>
          <w:tcPr>
            <w:tcW w:w="1663" w:type="dxa"/>
          </w:tcPr>
          <w:p w:rsidR="000164AC" w:rsidRPr="000B09D1" w:rsidRDefault="00C70FD0" w:rsidP="007823D8">
            <w:pPr>
              <w:rPr>
                <w:b/>
                <w:bCs/>
              </w:rPr>
            </w:pPr>
            <w:r>
              <w:rPr>
                <w:b/>
                <w:bCs/>
              </w:rPr>
              <w:t>944 800</w:t>
            </w:r>
          </w:p>
        </w:tc>
        <w:tc>
          <w:tcPr>
            <w:tcW w:w="3440" w:type="dxa"/>
          </w:tcPr>
          <w:p w:rsidR="000164AC" w:rsidRPr="000B09D1" w:rsidRDefault="000164AC" w:rsidP="007823D8">
            <w:pPr>
              <w:rPr>
                <w:b/>
                <w:bCs/>
              </w:rPr>
            </w:pPr>
            <w:r w:rsidRPr="000B09D1">
              <w:rPr>
                <w:b/>
                <w:bCs/>
              </w:rPr>
              <w:t>TOTAL</w:t>
            </w:r>
          </w:p>
        </w:tc>
        <w:tc>
          <w:tcPr>
            <w:tcW w:w="1166" w:type="dxa"/>
          </w:tcPr>
          <w:p w:rsidR="000164AC" w:rsidRPr="000B09D1" w:rsidRDefault="00C70FD0" w:rsidP="007823D8">
            <w:pPr>
              <w:rPr>
                <w:b/>
                <w:bCs/>
              </w:rPr>
            </w:pPr>
            <w:r>
              <w:rPr>
                <w:b/>
                <w:bCs/>
              </w:rPr>
              <w:t>944 800</w:t>
            </w:r>
          </w:p>
        </w:tc>
      </w:tr>
    </w:tbl>
    <w:p w:rsidR="00AA7013" w:rsidRDefault="00C70FD0" w:rsidP="00C70FD0">
      <w:pPr>
        <w:pStyle w:val="Paragraphedeliste"/>
        <w:numPr>
          <w:ilvl w:val="0"/>
          <w:numId w:val="1"/>
        </w:numPr>
      </w:pPr>
      <w:r>
        <w:t>A encaisser 30% en janvier</w:t>
      </w:r>
      <w:proofErr w:type="gramStart"/>
      <w:r>
        <w:t>,15</w:t>
      </w:r>
      <w:proofErr w:type="gramEnd"/>
      <w:r>
        <w:t>%  en février le reste en mars</w:t>
      </w:r>
    </w:p>
    <w:p w:rsidR="00C70FD0" w:rsidRDefault="00C70FD0" w:rsidP="00C70FD0">
      <w:pPr>
        <w:pStyle w:val="Paragraphedeliste"/>
        <w:numPr>
          <w:ilvl w:val="0"/>
          <w:numId w:val="1"/>
        </w:numPr>
      </w:pPr>
      <w:r>
        <w:t>Il concerne la TVA récupérable sur charge déductible comme suit </w:t>
      </w:r>
      <w:proofErr w:type="gramStart"/>
      <w:r>
        <w:t>:9500</w:t>
      </w:r>
      <w:proofErr w:type="gramEnd"/>
      <w:r>
        <w:t xml:space="preserve"> en janvier,1730 en février ,3 460 en mars et 12 110 en avril</w:t>
      </w:r>
    </w:p>
    <w:p w:rsidR="00C70FD0" w:rsidRDefault="00C70FD0" w:rsidP="00C70FD0">
      <w:pPr>
        <w:pStyle w:val="Paragraphedeliste"/>
        <w:numPr>
          <w:ilvl w:val="0"/>
          <w:numId w:val="1"/>
        </w:numPr>
      </w:pPr>
      <w:r>
        <w:t>A encaisser en janvier 4500</w:t>
      </w:r>
      <w:proofErr w:type="gramStart"/>
      <w:r>
        <w:t>,en</w:t>
      </w:r>
      <w:proofErr w:type="gramEnd"/>
      <w:r>
        <w:t xml:space="preserve"> mai 8000 le reste en juillet N </w:t>
      </w:r>
    </w:p>
    <w:p w:rsidR="00C70FD0" w:rsidRDefault="00C70FD0" w:rsidP="00C70FD0">
      <w:pPr>
        <w:pStyle w:val="Paragraphedeliste"/>
        <w:numPr>
          <w:ilvl w:val="0"/>
          <w:numId w:val="1"/>
        </w:numPr>
      </w:pPr>
      <w:r>
        <w:t>Emprunt remboursab</w:t>
      </w:r>
      <w:r w:rsidR="00F85B9F">
        <w:t>le par trimestrialité de 15 000</w:t>
      </w:r>
      <w:r>
        <w:t xml:space="preserve"> (amortissement) le taux d’intérêt 10% TVA 7%</w:t>
      </w:r>
    </w:p>
    <w:p w:rsidR="00590115" w:rsidRDefault="00590115" w:rsidP="00C70FD0">
      <w:pPr>
        <w:pStyle w:val="Paragraphedeliste"/>
        <w:numPr>
          <w:ilvl w:val="0"/>
          <w:numId w:val="1"/>
        </w:numPr>
      </w:pPr>
      <w:r>
        <w:t>Payable 10% en janvier 20% en février le reste en mars</w:t>
      </w:r>
    </w:p>
    <w:p w:rsidR="00590115" w:rsidRDefault="00590115" w:rsidP="00C70FD0">
      <w:pPr>
        <w:pStyle w:val="Paragraphedeliste"/>
        <w:numPr>
          <w:ilvl w:val="0"/>
          <w:numId w:val="1"/>
        </w:numPr>
      </w:pPr>
      <w:r>
        <w:t>A payer</w:t>
      </w:r>
      <w:r w:rsidR="00722E60">
        <w:t xml:space="preserve"> en </w:t>
      </w:r>
      <w:r>
        <w:t xml:space="preserve"> janvier</w:t>
      </w:r>
    </w:p>
    <w:p w:rsidR="00590115" w:rsidRDefault="00590115" w:rsidP="00C70FD0">
      <w:pPr>
        <w:pStyle w:val="Paragraphedeliste"/>
        <w:numPr>
          <w:ilvl w:val="0"/>
          <w:numId w:val="1"/>
        </w:numPr>
      </w:pPr>
      <w:r>
        <w:t>Dont TVA due 12 500, TVA facturé 29 000, le reste reliquat de l’IS</w:t>
      </w:r>
    </w:p>
    <w:p w:rsidR="00590115" w:rsidRDefault="00590115" w:rsidP="00C70FD0">
      <w:pPr>
        <w:pStyle w:val="Paragraphedeliste"/>
        <w:numPr>
          <w:ilvl w:val="0"/>
          <w:numId w:val="1"/>
        </w:numPr>
      </w:pPr>
      <w:r>
        <w:t>Dont dividendes 12 000 à payer en février le reste comptes courant associé remboursable 7 000 en avril le reste en octobre</w:t>
      </w:r>
    </w:p>
    <w:p w:rsidR="00590115" w:rsidRDefault="00590115" w:rsidP="00590115">
      <w:pPr>
        <w:pStyle w:val="Paragraphedeliste"/>
        <w:numPr>
          <w:ilvl w:val="0"/>
          <w:numId w:val="1"/>
        </w:numPr>
      </w:pPr>
      <w:r>
        <w:t>A payer en décembre N</w:t>
      </w:r>
    </w:p>
    <w:p w:rsidR="00590115" w:rsidRDefault="00590115" w:rsidP="00590115">
      <w:pPr>
        <w:pStyle w:val="Paragraphedeliste"/>
        <w:numPr>
          <w:ilvl w:val="0"/>
          <w:numId w:val="3"/>
        </w:numPr>
      </w:pPr>
      <w:r>
        <w:t>Les ventes de produits finis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590115" w:rsidTr="00590115">
        <w:tc>
          <w:tcPr>
            <w:tcW w:w="1316" w:type="dxa"/>
          </w:tcPr>
          <w:p w:rsidR="00590115" w:rsidRDefault="00590115" w:rsidP="00590115"/>
        </w:tc>
        <w:tc>
          <w:tcPr>
            <w:tcW w:w="1316" w:type="dxa"/>
          </w:tcPr>
          <w:p w:rsidR="00590115" w:rsidRDefault="00590115" w:rsidP="00590115">
            <w:r>
              <w:t>Janvier</w:t>
            </w:r>
          </w:p>
        </w:tc>
        <w:tc>
          <w:tcPr>
            <w:tcW w:w="1316" w:type="dxa"/>
          </w:tcPr>
          <w:p w:rsidR="00590115" w:rsidRDefault="00590115" w:rsidP="00590115">
            <w:r>
              <w:t>Février</w:t>
            </w:r>
          </w:p>
        </w:tc>
        <w:tc>
          <w:tcPr>
            <w:tcW w:w="1316" w:type="dxa"/>
          </w:tcPr>
          <w:p w:rsidR="00590115" w:rsidRDefault="00590115" w:rsidP="00590115">
            <w:r>
              <w:t>Mars</w:t>
            </w:r>
          </w:p>
        </w:tc>
        <w:tc>
          <w:tcPr>
            <w:tcW w:w="1316" w:type="dxa"/>
          </w:tcPr>
          <w:p w:rsidR="00590115" w:rsidRDefault="00590115" w:rsidP="00590115">
            <w:r>
              <w:t>Avril</w:t>
            </w:r>
          </w:p>
        </w:tc>
        <w:tc>
          <w:tcPr>
            <w:tcW w:w="1316" w:type="dxa"/>
          </w:tcPr>
          <w:p w:rsidR="00590115" w:rsidRDefault="00590115" w:rsidP="00590115">
            <w:r>
              <w:t>Mai</w:t>
            </w:r>
          </w:p>
        </w:tc>
        <w:tc>
          <w:tcPr>
            <w:tcW w:w="1316" w:type="dxa"/>
          </w:tcPr>
          <w:p w:rsidR="00590115" w:rsidRDefault="00590115" w:rsidP="00590115">
            <w:r>
              <w:t>juin</w:t>
            </w:r>
          </w:p>
        </w:tc>
      </w:tr>
      <w:tr w:rsidR="00590115" w:rsidTr="00590115">
        <w:tc>
          <w:tcPr>
            <w:tcW w:w="1316" w:type="dxa"/>
          </w:tcPr>
          <w:p w:rsidR="00590115" w:rsidRDefault="00590115" w:rsidP="00590115">
            <w:r>
              <w:t>VENTE HT</w:t>
            </w:r>
          </w:p>
        </w:tc>
        <w:tc>
          <w:tcPr>
            <w:tcW w:w="1316" w:type="dxa"/>
          </w:tcPr>
          <w:p w:rsidR="00590115" w:rsidRDefault="00590115" w:rsidP="00590115">
            <w:r>
              <w:t>190 000</w:t>
            </w:r>
          </w:p>
        </w:tc>
        <w:tc>
          <w:tcPr>
            <w:tcW w:w="1316" w:type="dxa"/>
          </w:tcPr>
          <w:p w:rsidR="00590115" w:rsidRDefault="00590115" w:rsidP="00590115">
            <w:r>
              <w:t>220000</w:t>
            </w:r>
          </w:p>
        </w:tc>
        <w:tc>
          <w:tcPr>
            <w:tcW w:w="1316" w:type="dxa"/>
          </w:tcPr>
          <w:p w:rsidR="00590115" w:rsidRDefault="00590115" w:rsidP="00590115">
            <w:r>
              <w:t>130000</w:t>
            </w:r>
          </w:p>
        </w:tc>
        <w:tc>
          <w:tcPr>
            <w:tcW w:w="1316" w:type="dxa"/>
          </w:tcPr>
          <w:p w:rsidR="00590115" w:rsidRDefault="00590115" w:rsidP="00590115">
            <w:r>
              <w:t>250000</w:t>
            </w:r>
          </w:p>
        </w:tc>
        <w:tc>
          <w:tcPr>
            <w:tcW w:w="1316" w:type="dxa"/>
          </w:tcPr>
          <w:p w:rsidR="00590115" w:rsidRDefault="00590115" w:rsidP="00590115">
            <w:r>
              <w:t>280000</w:t>
            </w:r>
          </w:p>
        </w:tc>
        <w:tc>
          <w:tcPr>
            <w:tcW w:w="1316" w:type="dxa"/>
          </w:tcPr>
          <w:p w:rsidR="00590115" w:rsidRDefault="00590115" w:rsidP="00590115">
            <w:r>
              <w:t>320000</w:t>
            </w:r>
          </w:p>
        </w:tc>
      </w:tr>
    </w:tbl>
    <w:p w:rsidR="00590115" w:rsidRDefault="00590115" w:rsidP="00590115">
      <w:pPr>
        <w:pStyle w:val="Paragraphedeliste"/>
        <w:numPr>
          <w:ilvl w:val="0"/>
          <w:numId w:val="2"/>
        </w:numPr>
      </w:pPr>
      <w:r>
        <w:t>Les achats de matières premières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590115" w:rsidTr="007823D8">
        <w:tc>
          <w:tcPr>
            <w:tcW w:w="1316" w:type="dxa"/>
          </w:tcPr>
          <w:p w:rsidR="00590115" w:rsidRDefault="00590115" w:rsidP="007823D8"/>
        </w:tc>
        <w:tc>
          <w:tcPr>
            <w:tcW w:w="1316" w:type="dxa"/>
          </w:tcPr>
          <w:p w:rsidR="00590115" w:rsidRDefault="00590115" w:rsidP="007823D8">
            <w:r>
              <w:t>Janvier</w:t>
            </w:r>
          </w:p>
        </w:tc>
        <w:tc>
          <w:tcPr>
            <w:tcW w:w="1316" w:type="dxa"/>
          </w:tcPr>
          <w:p w:rsidR="00590115" w:rsidRDefault="00590115" w:rsidP="007823D8">
            <w:r>
              <w:t>Février</w:t>
            </w:r>
          </w:p>
        </w:tc>
        <w:tc>
          <w:tcPr>
            <w:tcW w:w="1316" w:type="dxa"/>
          </w:tcPr>
          <w:p w:rsidR="00590115" w:rsidRDefault="00590115" w:rsidP="007823D8">
            <w:r>
              <w:t>Mars</w:t>
            </w:r>
          </w:p>
        </w:tc>
        <w:tc>
          <w:tcPr>
            <w:tcW w:w="1316" w:type="dxa"/>
          </w:tcPr>
          <w:p w:rsidR="00590115" w:rsidRDefault="00590115" w:rsidP="007823D8">
            <w:r>
              <w:t>Avril</w:t>
            </w:r>
          </w:p>
        </w:tc>
        <w:tc>
          <w:tcPr>
            <w:tcW w:w="1316" w:type="dxa"/>
          </w:tcPr>
          <w:p w:rsidR="00590115" w:rsidRDefault="00590115" w:rsidP="007823D8">
            <w:r>
              <w:t>Mai</w:t>
            </w:r>
          </w:p>
        </w:tc>
        <w:tc>
          <w:tcPr>
            <w:tcW w:w="1316" w:type="dxa"/>
          </w:tcPr>
          <w:p w:rsidR="00590115" w:rsidRDefault="00590115" w:rsidP="007823D8">
            <w:r>
              <w:t>juin</w:t>
            </w:r>
          </w:p>
        </w:tc>
      </w:tr>
      <w:tr w:rsidR="00590115" w:rsidTr="007823D8">
        <w:tc>
          <w:tcPr>
            <w:tcW w:w="1316" w:type="dxa"/>
          </w:tcPr>
          <w:p w:rsidR="00590115" w:rsidRDefault="00590115" w:rsidP="007823D8">
            <w:r>
              <w:t>achat HT</w:t>
            </w:r>
          </w:p>
        </w:tc>
        <w:tc>
          <w:tcPr>
            <w:tcW w:w="1316" w:type="dxa"/>
          </w:tcPr>
          <w:p w:rsidR="00590115" w:rsidRDefault="00590115" w:rsidP="007823D8">
            <w:r>
              <w:t>70000</w:t>
            </w:r>
          </w:p>
        </w:tc>
        <w:tc>
          <w:tcPr>
            <w:tcW w:w="1316" w:type="dxa"/>
          </w:tcPr>
          <w:p w:rsidR="00590115" w:rsidRDefault="00590115" w:rsidP="007823D8">
            <w:r>
              <w:t>80000</w:t>
            </w:r>
          </w:p>
        </w:tc>
        <w:tc>
          <w:tcPr>
            <w:tcW w:w="1316" w:type="dxa"/>
          </w:tcPr>
          <w:p w:rsidR="00590115" w:rsidRDefault="00590115" w:rsidP="007823D8">
            <w:r>
              <w:t>95000</w:t>
            </w:r>
          </w:p>
        </w:tc>
        <w:tc>
          <w:tcPr>
            <w:tcW w:w="1316" w:type="dxa"/>
          </w:tcPr>
          <w:p w:rsidR="00590115" w:rsidRDefault="00590115" w:rsidP="007823D8">
            <w:r>
              <w:t>100000</w:t>
            </w:r>
          </w:p>
        </w:tc>
        <w:tc>
          <w:tcPr>
            <w:tcW w:w="1316" w:type="dxa"/>
          </w:tcPr>
          <w:p w:rsidR="00590115" w:rsidRDefault="00590115" w:rsidP="007823D8">
            <w:r>
              <w:t>110000</w:t>
            </w:r>
          </w:p>
        </w:tc>
        <w:tc>
          <w:tcPr>
            <w:tcW w:w="1316" w:type="dxa"/>
          </w:tcPr>
          <w:p w:rsidR="00590115" w:rsidRDefault="00590115" w:rsidP="007823D8">
            <w:r>
              <w:t>115000</w:t>
            </w:r>
          </w:p>
        </w:tc>
      </w:tr>
    </w:tbl>
    <w:p w:rsidR="00590115" w:rsidRDefault="00EB748E" w:rsidP="00EB748E">
      <w:pPr>
        <w:pStyle w:val="Paragraphedeliste"/>
        <w:numPr>
          <w:ilvl w:val="0"/>
          <w:numId w:val="2"/>
        </w:numPr>
      </w:pPr>
      <w:r>
        <w:t>Les autres charges externes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EB748E" w:rsidTr="007823D8">
        <w:tc>
          <w:tcPr>
            <w:tcW w:w="1316" w:type="dxa"/>
          </w:tcPr>
          <w:p w:rsidR="00EB748E" w:rsidRDefault="00EB748E" w:rsidP="007823D8"/>
        </w:tc>
        <w:tc>
          <w:tcPr>
            <w:tcW w:w="1316" w:type="dxa"/>
          </w:tcPr>
          <w:p w:rsidR="00EB748E" w:rsidRDefault="00EB748E" w:rsidP="007823D8">
            <w:r>
              <w:t>Janvier</w:t>
            </w:r>
          </w:p>
        </w:tc>
        <w:tc>
          <w:tcPr>
            <w:tcW w:w="1316" w:type="dxa"/>
          </w:tcPr>
          <w:p w:rsidR="00EB748E" w:rsidRDefault="00EB748E" w:rsidP="007823D8">
            <w:r>
              <w:t>Février</w:t>
            </w:r>
          </w:p>
        </w:tc>
        <w:tc>
          <w:tcPr>
            <w:tcW w:w="1316" w:type="dxa"/>
          </w:tcPr>
          <w:p w:rsidR="00EB748E" w:rsidRDefault="00EB748E" w:rsidP="007823D8">
            <w:r>
              <w:t>Mars</w:t>
            </w:r>
          </w:p>
        </w:tc>
        <w:tc>
          <w:tcPr>
            <w:tcW w:w="1316" w:type="dxa"/>
          </w:tcPr>
          <w:p w:rsidR="00EB748E" w:rsidRDefault="00EB748E" w:rsidP="007823D8">
            <w:r>
              <w:t>Avril</w:t>
            </w:r>
          </w:p>
        </w:tc>
        <w:tc>
          <w:tcPr>
            <w:tcW w:w="1316" w:type="dxa"/>
          </w:tcPr>
          <w:p w:rsidR="00EB748E" w:rsidRDefault="00EB748E" w:rsidP="007823D8">
            <w:r>
              <w:t>Mai</w:t>
            </w:r>
          </w:p>
        </w:tc>
        <w:tc>
          <w:tcPr>
            <w:tcW w:w="1316" w:type="dxa"/>
          </w:tcPr>
          <w:p w:rsidR="00EB748E" w:rsidRDefault="00EB748E" w:rsidP="007823D8">
            <w:r>
              <w:t>juin</w:t>
            </w:r>
          </w:p>
        </w:tc>
      </w:tr>
      <w:tr w:rsidR="00EB748E" w:rsidTr="007823D8">
        <w:tc>
          <w:tcPr>
            <w:tcW w:w="1316" w:type="dxa"/>
          </w:tcPr>
          <w:p w:rsidR="00EB748E" w:rsidRDefault="00EB748E" w:rsidP="007823D8">
            <w:r>
              <w:t>Autres charges externes HT</w:t>
            </w:r>
          </w:p>
        </w:tc>
        <w:tc>
          <w:tcPr>
            <w:tcW w:w="1316" w:type="dxa"/>
          </w:tcPr>
          <w:p w:rsidR="00EB748E" w:rsidRDefault="00EB748E" w:rsidP="00EB748E">
            <w:r>
              <w:t>18000</w:t>
            </w:r>
          </w:p>
        </w:tc>
        <w:tc>
          <w:tcPr>
            <w:tcW w:w="1316" w:type="dxa"/>
          </w:tcPr>
          <w:p w:rsidR="00EB748E" w:rsidRDefault="00EB748E" w:rsidP="007823D8">
            <w:r>
              <w:t>19000</w:t>
            </w:r>
          </w:p>
        </w:tc>
        <w:tc>
          <w:tcPr>
            <w:tcW w:w="1316" w:type="dxa"/>
          </w:tcPr>
          <w:p w:rsidR="00EB748E" w:rsidRDefault="00EB748E" w:rsidP="007823D8">
            <w:r>
              <w:t>21000</w:t>
            </w:r>
          </w:p>
        </w:tc>
        <w:tc>
          <w:tcPr>
            <w:tcW w:w="1316" w:type="dxa"/>
          </w:tcPr>
          <w:p w:rsidR="00EB748E" w:rsidRDefault="00EB748E" w:rsidP="007823D8">
            <w:r>
              <w:t>23000</w:t>
            </w:r>
          </w:p>
        </w:tc>
        <w:tc>
          <w:tcPr>
            <w:tcW w:w="1316" w:type="dxa"/>
          </w:tcPr>
          <w:p w:rsidR="00EB748E" w:rsidRDefault="00EB748E" w:rsidP="007823D8">
            <w:r>
              <w:t>25000</w:t>
            </w:r>
          </w:p>
        </w:tc>
        <w:tc>
          <w:tcPr>
            <w:tcW w:w="1316" w:type="dxa"/>
          </w:tcPr>
          <w:p w:rsidR="00EB748E" w:rsidRDefault="00EB748E" w:rsidP="007823D8">
            <w:r>
              <w:t>30000</w:t>
            </w:r>
          </w:p>
        </w:tc>
      </w:tr>
    </w:tbl>
    <w:p w:rsidR="00EB748E" w:rsidRDefault="00EB748E" w:rsidP="00EB748E">
      <w:pPr>
        <w:pStyle w:val="Paragraphedeliste"/>
        <w:numPr>
          <w:ilvl w:val="0"/>
          <w:numId w:val="2"/>
        </w:numPr>
      </w:pPr>
      <w:r>
        <w:t xml:space="preserve">Les salaires : 25 000 </w:t>
      </w:r>
      <w:proofErr w:type="spellStart"/>
      <w:r>
        <w:t>dhs</w:t>
      </w:r>
      <w:proofErr w:type="spellEnd"/>
      <w:r>
        <w:t xml:space="preserve"> par mois payables au comptant.</w:t>
      </w:r>
    </w:p>
    <w:p w:rsidR="00EB748E" w:rsidRDefault="00EB748E" w:rsidP="00EB748E">
      <w:pPr>
        <w:pStyle w:val="Paragraphedeliste"/>
        <w:numPr>
          <w:ilvl w:val="0"/>
          <w:numId w:val="2"/>
        </w:numPr>
      </w:pPr>
      <w:r>
        <w:t>Les charges sociales : représentent 15% des salaires payables le mois suivant</w:t>
      </w:r>
    </w:p>
    <w:p w:rsidR="00EB748E" w:rsidRDefault="00EB748E" w:rsidP="00EB748E">
      <w:pPr>
        <w:pStyle w:val="Paragraphedeliste"/>
        <w:numPr>
          <w:ilvl w:val="0"/>
          <w:numId w:val="2"/>
        </w:numPr>
      </w:pPr>
      <w:r>
        <w:t xml:space="preserve">En janvier N en envisage acquérir un camion pour 70 000 </w:t>
      </w:r>
      <w:proofErr w:type="spellStart"/>
      <w:r>
        <w:t>dhs</w:t>
      </w:r>
      <w:proofErr w:type="spellEnd"/>
      <w:r>
        <w:t xml:space="preserve"> HT payable 30% au comptant</w:t>
      </w:r>
      <w:proofErr w:type="gramStart"/>
      <w:r>
        <w:t>,50</w:t>
      </w:r>
      <w:proofErr w:type="gramEnd"/>
      <w:r>
        <w:t>% en juin le reste en septembre</w:t>
      </w:r>
      <w:r w:rsidR="00E56947">
        <w:t xml:space="preserve"> N</w:t>
      </w:r>
    </w:p>
    <w:p w:rsidR="00EB748E" w:rsidRDefault="00EB748E" w:rsidP="00EB748E">
      <w:pPr>
        <w:pStyle w:val="Paragraphedeliste"/>
      </w:pPr>
    </w:p>
    <w:p w:rsidR="00EB748E" w:rsidRPr="00EB748E" w:rsidRDefault="00EB748E" w:rsidP="00EB748E">
      <w:pPr>
        <w:pStyle w:val="Paragraphedeliste"/>
        <w:rPr>
          <w:u w:val="single"/>
        </w:rPr>
      </w:pPr>
      <w:r w:rsidRPr="00EB748E">
        <w:rPr>
          <w:u w:val="single"/>
        </w:rPr>
        <w:lastRenderedPageBreak/>
        <w:t>Information complémentaires :</w:t>
      </w:r>
    </w:p>
    <w:p w:rsidR="00EB748E" w:rsidRDefault="00EB748E" w:rsidP="00EB748E">
      <w:pPr>
        <w:pStyle w:val="Paragraphedeliste"/>
        <w:numPr>
          <w:ilvl w:val="0"/>
          <w:numId w:val="2"/>
        </w:numPr>
      </w:pPr>
      <w:r>
        <w:t>Les clientes payent 20% comptant ,20% dans 30Jours</w:t>
      </w:r>
      <w:proofErr w:type="gramStart"/>
      <w:r>
        <w:t>,30</w:t>
      </w:r>
      <w:proofErr w:type="gramEnd"/>
      <w:r>
        <w:t>% dans 60 jours le reste dans 90 jours.</w:t>
      </w:r>
    </w:p>
    <w:p w:rsidR="00EB748E" w:rsidRDefault="00EB748E" w:rsidP="00EB748E">
      <w:pPr>
        <w:pStyle w:val="Paragraphedeliste"/>
        <w:numPr>
          <w:ilvl w:val="0"/>
          <w:numId w:val="2"/>
        </w:numPr>
      </w:pPr>
      <w:r>
        <w:t xml:space="preserve">Les </w:t>
      </w:r>
      <w:r w:rsidR="00812E37">
        <w:t>fournisseurs</w:t>
      </w:r>
      <w:r>
        <w:t xml:space="preserve"> sont payables 10% au comptant 20% dans 30 jours </w:t>
      </w:r>
      <w:proofErr w:type="gramStart"/>
      <w:r>
        <w:t>;20</w:t>
      </w:r>
      <w:proofErr w:type="gramEnd"/>
      <w:r>
        <w:t>%</w:t>
      </w:r>
      <w:r w:rsidR="00812E37">
        <w:t xml:space="preserve"> dans 60 jours le reste dans 60 jours</w:t>
      </w:r>
    </w:p>
    <w:p w:rsidR="00812E37" w:rsidRDefault="00812E37" w:rsidP="00EB748E">
      <w:pPr>
        <w:pStyle w:val="Paragraphedeliste"/>
        <w:numPr>
          <w:ilvl w:val="0"/>
          <w:numId w:val="2"/>
        </w:numPr>
      </w:pPr>
      <w:r>
        <w:t>Les autres charges sont payables au comptant</w:t>
      </w:r>
    </w:p>
    <w:p w:rsidR="00812E37" w:rsidRDefault="00812E37" w:rsidP="00EB748E">
      <w:pPr>
        <w:pStyle w:val="Paragraphedeliste"/>
        <w:numPr>
          <w:ilvl w:val="0"/>
          <w:numId w:val="2"/>
        </w:numPr>
      </w:pPr>
      <w:r>
        <w:t xml:space="preserve">L’IS du au titre de l’exercice N-1 est de 150 000 </w:t>
      </w:r>
      <w:proofErr w:type="spellStart"/>
      <w:r>
        <w:t>dhs</w:t>
      </w:r>
      <w:proofErr w:type="spellEnd"/>
    </w:p>
    <w:p w:rsidR="00812E37" w:rsidRDefault="00812E37" w:rsidP="00EB748E">
      <w:pPr>
        <w:pStyle w:val="Paragraphedeliste"/>
        <w:numPr>
          <w:ilvl w:val="0"/>
          <w:numId w:val="2"/>
        </w:numPr>
      </w:pPr>
      <w:r>
        <w:t>La TVA au taux de 20% selon déclaration mensuelle selon le régime encaissement</w:t>
      </w:r>
    </w:p>
    <w:p w:rsidR="00812E37" w:rsidRDefault="00812E37" w:rsidP="00EB748E">
      <w:pPr>
        <w:pStyle w:val="Paragraphedeliste"/>
        <w:numPr>
          <w:ilvl w:val="0"/>
          <w:numId w:val="2"/>
        </w:numPr>
      </w:pPr>
      <w:r>
        <w:t>L’amortissement annuel est de 90 000 DHS</w:t>
      </w:r>
    </w:p>
    <w:p w:rsidR="00812E37" w:rsidRDefault="00812E37" w:rsidP="00812E37">
      <w:pPr>
        <w:pStyle w:val="Paragraphedeliste"/>
        <w:numPr>
          <w:ilvl w:val="0"/>
          <w:numId w:val="2"/>
        </w:numPr>
      </w:pPr>
      <w:r>
        <w:t xml:space="preserve">Le stock final de matière première est estime à 96 000 </w:t>
      </w:r>
      <w:proofErr w:type="spellStart"/>
      <w:r>
        <w:t>dhs</w:t>
      </w:r>
      <w:proofErr w:type="spellEnd"/>
    </w:p>
    <w:p w:rsidR="00812E37" w:rsidRDefault="00812E37" w:rsidP="00812E37">
      <w:pPr>
        <w:pStyle w:val="Paragraphedeliste"/>
        <w:numPr>
          <w:ilvl w:val="0"/>
          <w:numId w:val="2"/>
        </w:numPr>
      </w:pPr>
      <w:r>
        <w:t xml:space="preserve">Le stock final de matière est estimé à 75 000 </w:t>
      </w:r>
      <w:proofErr w:type="spellStart"/>
      <w:r>
        <w:t>dhs</w:t>
      </w:r>
      <w:proofErr w:type="spellEnd"/>
    </w:p>
    <w:p w:rsidR="00812E37" w:rsidRDefault="00812E37" w:rsidP="00812E37">
      <w:pPr>
        <w:pStyle w:val="Paragraphedeliste"/>
        <w:rPr>
          <w:b/>
          <w:bCs/>
          <w:sz w:val="28"/>
          <w:szCs w:val="28"/>
          <w:u w:val="single"/>
        </w:rPr>
      </w:pPr>
      <w:r w:rsidRPr="00812E37">
        <w:rPr>
          <w:b/>
          <w:bCs/>
          <w:sz w:val="28"/>
          <w:szCs w:val="28"/>
          <w:u w:val="single"/>
        </w:rPr>
        <w:t>Travail à faire :</w:t>
      </w:r>
    </w:p>
    <w:p w:rsidR="00812E37" w:rsidRDefault="00812E37" w:rsidP="00812E37">
      <w:pPr>
        <w:pStyle w:val="Paragraphedeliste"/>
        <w:numPr>
          <w:ilvl w:val="0"/>
          <w:numId w:val="4"/>
        </w:numPr>
      </w:pPr>
      <w:r>
        <w:t>Présenter les différents sous budgets</w:t>
      </w:r>
    </w:p>
    <w:p w:rsidR="00812E37" w:rsidRDefault="00812E37" w:rsidP="00812E37">
      <w:pPr>
        <w:pStyle w:val="Paragraphedeliste"/>
        <w:numPr>
          <w:ilvl w:val="0"/>
          <w:numId w:val="4"/>
        </w:numPr>
      </w:pPr>
      <w:r>
        <w:t>Etablir le budget de trésorerie et présenter le bilan et le CPC prévisionnels au 31/3/N</w:t>
      </w:r>
    </w:p>
    <w:p w:rsidR="00812E37" w:rsidRDefault="00812E37" w:rsidP="00812E37">
      <w:pPr>
        <w:ind w:left="720"/>
      </w:pPr>
    </w:p>
    <w:p w:rsidR="00812E37" w:rsidRPr="00812E37" w:rsidRDefault="00812E37" w:rsidP="00812E37">
      <w:pPr>
        <w:pStyle w:val="Paragraphedeliste"/>
      </w:pPr>
    </w:p>
    <w:p w:rsidR="00812E37" w:rsidRDefault="00812E37" w:rsidP="00812E37">
      <w:pPr>
        <w:pStyle w:val="Paragraphedeliste"/>
      </w:pPr>
    </w:p>
    <w:p w:rsidR="00812E37" w:rsidRDefault="00812E37" w:rsidP="00812E37">
      <w:pPr>
        <w:pStyle w:val="Paragraphedeliste"/>
      </w:pPr>
    </w:p>
    <w:p w:rsidR="00812E37" w:rsidRDefault="00812E37" w:rsidP="00812E37">
      <w:pPr>
        <w:pStyle w:val="Paragraphedeliste"/>
      </w:pPr>
    </w:p>
    <w:p w:rsidR="00812E37" w:rsidRDefault="00812E37" w:rsidP="00812E37">
      <w:pPr>
        <w:pStyle w:val="Paragraphedeliste"/>
      </w:pPr>
    </w:p>
    <w:p w:rsidR="00812E37" w:rsidRDefault="00812E37" w:rsidP="00812E37">
      <w:pPr>
        <w:pStyle w:val="Paragraphedeliste"/>
      </w:pPr>
    </w:p>
    <w:p w:rsidR="00812E37" w:rsidRDefault="00812E37" w:rsidP="00812E37">
      <w:pPr>
        <w:pStyle w:val="Paragraphedeliste"/>
      </w:pPr>
    </w:p>
    <w:p w:rsidR="00812E37" w:rsidRDefault="00812E37" w:rsidP="00812E37">
      <w:pPr>
        <w:pStyle w:val="Paragraphedeliste"/>
      </w:pPr>
    </w:p>
    <w:p w:rsidR="00812E37" w:rsidRDefault="00812E37" w:rsidP="00812E37">
      <w:pPr>
        <w:pStyle w:val="Paragraphedeliste"/>
      </w:pPr>
    </w:p>
    <w:p w:rsidR="00812E37" w:rsidRDefault="00812E37" w:rsidP="00812E37">
      <w:pPr>
        <w:pStyle w:val="Paragraphedeliste"/>
      </w:pPr>
    </w:p>
    <w:p w:rsidR="00812E37" w:rsidRDefault="00812E37" w:rsidP="00812E37">
      <w:pPr>
        <w:pStyle w:val="Paragraphedeliste"/>
      </w:pPr>
    </w:p>
    <w:p w:rsidR="00812E37" w:rsidRDefault="00812E37" w:rsidP="00812E37">
      <w:pPr>
        <w:pStyle w:val="Paragraphedeliste"/>
      </w:pPr>
    </w:p>
    <w:p w:rsidR="00812E37" w:rsidRDefault="00812E37" w:rsidP="00812E37">
      <w:pPr>
        <w:pStyle w:val="Paragraphedeliste"/>
      </w:pPr>
    </w:p>
    <w:p w:rsidR="00812E37" w:rsidRDefault="00812E37" w:rsidP="00812E37">
      <w:pPr>
        <w:pStyle w:val="Paragraphedeliste"/>
      </w:pPr>
    </w:p>
    <w:p w:rsidR="00812E37" w:rsidRDefault="00812E37" w:rsidP="00812E37">
      <w:pPr>
        <w:pStyle w:val="Paragraphedeliste"/>
      </w:pPr>
    </w:p>
    <w:p w:rsidR="00812E37" w:rsidRDefault="00812E37" w:rsidP="00812E37">
      <w:pPr>
        <w:pStyle w:val="Paragraphedeliste"/>
      </w:pPr>
    </w:p>
    <w:p w:rsidR="00812E37" w:rsidRDefault="00812E37" w:rsidP="00812E37">
      <w:pPr>
        <w:pStyle w:val="Paragraphedeliste"/>
      </w:pPr>
    </w:p>
    <w:p w:rsidR="00812E37" w:rsidRDefault="00812E37" w:rsidP="00812E37">
      <w:pPr>
        <w:pStyle w:val="Paragraphedeliste"/>
      </w:pPr>
    </w:p>
    <w:p w:rsidR="00812E37" w:rsidRDefault="00812E37" w:rsidP="00812E37">
      <w:pPr>
        <w:pStyle w:val="Paragraphedeliste"/>
      </w:pPr>
    </w:p>
    <w:p w:rsidR="00812E37" w:rsidRDefault="00812E37" w:rsidP="00812E37">
      <w:pPr>
        <w:pStyle w:val="Paragraphedeliste"/>
      </w:pPr>
    </w:p>
    <w:p w:rsidR="00812E37" w:rsidRDefault="00812E37" w:rsidP="00812E37">
      <w:pPr>
        <w:pStyle w:val="Paragraphedeliste"/>
      </w:pPr>
    </w:p>
    <w:p w:rsidR="00812E37" w:rsidRDefault="00812E37" w:rsidP="00812E37">
      <w:pPr>
        <w:pStyle w:val="Paragraphedeliste"/>
      </w:pPr>
    </w:p>
    <w:p w:rsidR="00812E37" w:rsidRDefault="00812E37" w:rsidP="00812E37">
      <w:pPr>
        <w:pStyle w:val="Paragraphedeliste"/>
      </w:pPr>
    </w:p>
    <w:p w:rsidR="00812E37" w:rsidRDefault="00812E37" w:rsidP="00812E37">
      <w:pPr>
        <w:pStyle w:val="Paragraphedeliste"/>
      </w:pPr>
    </w:p>
    <w:p w:rsidR="00812E37" w:rsidRDefault="00812E37" w:rsidP="00812E37">
      <w:pPr>
        <w:pStyle w:val="Paragraphedeliste"/>
      </w:pPr>
    </w:p>
    <w:p w:rsidR="00812E37" w:rsidRDefault="00812E37" w:rsidP="00812E37">
      <w:pPr>
        <w:pStyle w:val="Paragraphedeliste"/>
      </w:pPr>
    </w:p>
    <w:p w:rsidR="00812E37" w:rsidRDefault="00812E37" w:rsidP="00812E37">
      <w:pPr>
        <w:pStyle w:val="Paragraphedeliste"/>
      </w:pPr>
    </w:p>
    <w:p w:rsidR="00812E37" w:rsidRDefault="00812E37" w:rsidP="00812E37">
      <w:pPr>
        <w:pStyle w:val="Paragraphedeliste"/>
      </w:pPr>
    </w:p>
    <w:p w:rsidR="00812E37" w:rsidRDefault="00812E37" w:rsidP="00812E37">
      <w:pPr>
        <w:rPr>
          <w:b/>
          <w:bCs/>
          <w:i/>
          <w:iCs/>
          <w:sz w:val="28"/>
          <w:szCs w:val="28"/>
          <w:u w:val="single"/>
        </w:rPr>
      </w:pPr>
      <w:r w:rsidRPr="00812E37">
        <w:rPr>
          <w:b/>
          <w:bCs/>
          <w:i/>
          <w:iCs/>
          <w:sz w:val="28"/>
          <w:szCs w:val="28"/>
          <w:u w:val="single"/>
        </w:rPr>
        <w:lastRenderedPageBreak/>
        <w:t>Solution</w:t>
      </w:r>
      <w:r>
        <w:rPr>
          <w:b/>
          <w:bCs/>
          <w:i/>
          <w:iCs/>
          <w:sz w:val="28"/>
          <w:szCs w:val="28"/>
          <w:u w:val="single"/>
        </w:rPr>
        <w:t> :</w:t>
      </w:r>
    </w:p>
    <w:p w:rsidR="00812E37" w:rsidRDefault="00812E37" w:rsidP="00812E37">
      <w:pPr>
        <w:pStyle w:val="Paragraphedeliste"/>
        <w:numPr>
          <w:ilvl w:val="0"/>
          <w:numId w:val="5"/>
        </w:numPr>
      </w:pPr>
      <w:r>
        <w:t>Les différentes sous budgets</w:t>
      </w:r>
    </w:p>
    <w:p w:rsidR="00812E37" w:rsidRPr="00FF3DA7" w:rsidRDefault="00812E37" w:rsidP="00812E37">
      <w:pPr>
        <w:pStyle w:val="Paragraphedeliste"/>
        <w:numPr>
          <w:ilvl w:val="0"/>
          <w:numId w:val="6"/>
        </w:numPr>
        <w:rPr>
          <w:b/>
          <w:bCs/>
        </w:rPr>
      </w:pPr>
      <w:r w:rsidRPr="00FF3DA7">
        <w:rPr>
          <w:b/>
          <w:bCs/>
        </w:rPr>
        <w:t>sous budget des ventes</w:t>
      </w: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1391"/>
        <w:gridCol w:w="1572"/>
        <w:gridCol w:w="969"/>
        <w:gridCol w:w="972"/>
        <w:gridCol w:w="971"/>
        <w:gridCol w:w="992"/>
        <w:gridCol w:w="960"/>
        <w:gridCol w:w="960"/>
        <w:gridCol w:w="960"/>
      </w:tblGrid>
      <w:tr w:rsidR="00962C03" w:rsidRPr="00F97890" w:rsidTr="00962C03">
        <w:tc>
          <w:tcPr>
            <w:tcW w:w="1391" w:type="dxa"/>
          </w:tcPr>
          <w:p w:rsidR="00962C03" w:rsidRPr="00F97890" w:rsidRDefault="00962C03" w:rsidP="007823D8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962C03" w:rsidRPr="00F97890" w:rsidRDefault="00962C03" w:rsidP="007823D8">
            <w:pPr>
              <w:rPr>
                <w:sz w:val="20"/>
                <w:szCs w:val="20"/>
              </w:rPr>
            </w:pPr>
            <w:r w:rsidRPr="00F97890">
              <w:rPr>
                <w:sz w:val="20"/>
                <w:szCs w:val="20"/>
              </w:rPr>
              <w:t xml:space="preserve">Total TTC </w:t>
            </w:r>
          </w:p>
        </w:tc>
        <w:tc>
          <w:tcPr>
            <w:tcW w:w="969" w:type="dxa"/>
          </w:tcPr>
          <w:p w:rsidR="00962C03" w:rsidRPr="00F97890" w:rsidRDefault="00962C03" w:rsidP="007823D8">
            <w:pPr>
              <w:rPr>
                <w:sz w:val="20"/>
                <w:szCs w:val="20"/>
              </w:rPr>
            </w:pPr>
            <w:r w:rsidRPr="00F97890">
              <w:rPr>
                <w:sz w:val="20"/>
                <w:szCs w:val="20"/>
              </w:rPr>
              <w:t>janvier</w:t>
            </w:r>
          </w:p>
        </w:tc>
        <w:tc>
          <w:tcPr>
            <w:tcW w:w="972" w:type="dxa"/>
          </w:tcPr>
          <w:p w:rsidR="00962C03" w:rsidRPr="00F97890" w:rsidRDefault="00962C03" w:rsidP="007823D8">
            <w:pPr>
              <w:rPr>
                <w:sz w:val="20"/>
                <w:szCs w:val="20"/>
              </w:rPr>
            </w:pPr>
            <w:r w:rsidRPr="00F97890">
              <w:rPr>
                <w:sz w:val="20"/>
                <w:szCs w:val="20"/>
              </w:rPr>
              <w:t>Février</w:t>
            </w:r>
          </w:p>
        </w:tc>
        <w:tc>
          <w:tcPr>
            <w:tcW w:w="971" w:type="dxa"/>
          </w:tcPr>
          <w:p w:rsidR="00962C03" w:rsidRPr="00F97890" w:rsidRDefault="00962C03" w:rsidP="007823D8">
            <w:pPr>
              <w:rPr>
                <w:sz w:val="20"/>
                <w:szCs w:val="20"/>
              </w:rPr>
            </w:pPr>
            <w:r w:rsidRPr="00F97890">
              <w:rPr>
                <w:sz w:val="20"/>
                <w:szCs w:val="20"/>
              </w:rPr>
              <w:t>Mars</w:t>
            </w:r>
          </w:p>
        </w:tc>
        <w:tc>
          <w:tcPr>
            <w:tcW w:w="992" w:type="dxa"/>
          </w:tcPr>
          <w:p w:rsidR="00962C03" w:rsidRPr="00F97890" w:rsidRDefault="00962C03" w:rsidP="007823D8">
            <w:pPr>
              <w:rPr>
                <w:sz w:val="20"/>
                <w:szCs w:val="20"/>
              </w:rPr>
            </w:pPr>
            <w:r w:rsidRPr="00F97890">
              <w:rPr>
                <w:sz w:val="20"/>
                <w:szCs w:val="20"/>
              </w:rPr>
              <w:t>Avril</w:t>
            </w:r>
          </w:p>
        </w:tc>
        <w:tc>
          <w:tcPr>
            <w:tcW w:w="960" w:type="dxa"/>
          </w:tcPr>
          <w:p w:rsidR="00962C03" w:rsidRPr="00F97890" w:rsidRDefault="00962C03" w:rsidP="007823D8">
            <w:pPr>
              <w:rPr>
                <w:sz w:val="20"/>
                <w:szCs w:val="20"/>
              </w:rPr>
            </w:pPr>
            <w:r w:rsidRPr="00F97890">
              <w:rPr>
                <w:sz w:val="20"/>
                <w:szCs w:val="20"/>
              </w:rPr>
              <w:t>Mai</w:t>
            </w:r>
          </w:p>
        </w:tc>
        <w:tc>
          <w:tcPr>
            <w:tcW w:w="960" w:type="dxa"/>
          </w:tcPr>
          <w:p w:rsidR="00962C03" w:rsidRPr="00F97890" w:rsidRDefault="00962C03" w:rsidP="007823D8">
            <w:pPr>
              <w:rPr>
                <w:sz w:val="20"/>
                <w:szCs w:val="20"/>
              </w:rPr>
            </w:pPr>
            <w:r w:rsidRPr="00F97890">
              <w:rPr>
                <w:sz w:val="20"/>
                <w:szCs w:val="20"/>
              </w:rPr>
              <w:t>Juin</w:t>
            </w:r>
          </w:p>
        </w:tc>
        <w:tc>
          <w:tcPr>
            <w:tcW w:w="960" w:type="dxa"/>
          </w:tcPr>
          <w:p w:rsidR="00962C03" w:rsidRPr="00F97890" w:rsidRDefault="00962C03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reste</w:t>
            </w:r>
          </w:p>
        </w:tc>
      </w:tr>
      <w:tr w:rsidR="00962C03" w:rsidRPr="00F97890" w:rsidTr="00330230">
        <w:trPr>
          <w:trHeight w:val="2291"/>
        </w:trPr>
        <w:tc>
          <w:tcPr>
            <w:tcW w:w="1391" w:type="dxa"/>
          </w:tcPr>
          <w:p w:rsidR="00962C03" w:rsidRDefault="00962C03" w:rsidP="007823D8">
            <w:pPr>
              <w:rPr>
                <w:sz w:val="20"/>
                <w:szCs w:val="20"/>
              </w:rPr>
            </w:pPr>
            <w:r w:rsidRPr="00F97890">
              <w:rPr>
                <w:sz w:val="20"/>
                <w:szCs w:val="20"/>
              </w:rPr>
              <w:t>Créance bilan</w:t>
            </w:r>
          </w:p>
          <w:p w:rsidR="00962C03" w:rsidRDefault="00962C03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Ventes TTC </w:t>
            </w:r>
          </w:p>
          <w:p w:rsidR="00962C03" w:rsidRDefault="00962C03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Janvier</w:t>
            </w:r>
          </w:p>
          <w:p w:rsidR="00962C03" w:rsidRDefault="00962C03" w:rsidP="007823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Fev</w:t>
            </w:r>
            <w:proofErr w:type="spellEnd"/>
          </w:p>
          <w:p w:rsidR="00962C03" w:rsidRDefault="00962C03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Mars</w:t>
            </w:r>
          </w:p>
          <w:p w:rsidR="00962C03" w:rsidRDefault="00962C03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Avril</w:t>
            </w:r>
          </w:p>
          <w:p w:rsidR="00962C03" w:rsidRDefault="00962C03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</w:t>
            </w:r>
          </w:p>
          <w:p w:rsidR="00962C03" w:rsidRPr="00F97890" w:rsidRDefault="00962C03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juin</w:t>
            </w:r>
          </w:p>
        </w:tc>
        <w:tc>
          <w:tcPr>
            <w:tcW w:w="1572" w:type="dxa"/>
          </w:tcPr>
          <w:p w:rsidR="00962C03" w:rsidRDefault="00962C03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  <w:r w:rsidR="0033023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</w:p>
          <w:p w:rsidR="00330230" w:rsidRDefault="00330230" w:rsidP="007823D8">
            <w:pPr>
              <w:rPr>
                <w:sz w:val="20"/>
                <w:szCs w:val="20"/>
              </w:rPr>
            </w:pPr>
          </w:p>
          <w:p w:rsidR="00330230" w:rsidRDefault="00330230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228000</w:t>
            </w:r>
          </w:p>
          <w:p w:rsidR="00330230" w:rsidRDefault="00330230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264000</w:t>
            </w:r>
          </w:p>
          <w:p w:rsidR="00330230" w:rsidRDefault="00330230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156000</w:t>
            </w:r>
          </w:p>
          <w:p w:rsidR="00330230" w:rsidRDefault="00330230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  <w:p w:rsidR="00330230" w:rsidRDefault="00330230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336000</w:t>
            </w:r>
          </w:p>
          <w:p w:rsidR="00962C03" w:rsidRPr="00F97890" w:rsidRDefault="00330230" w:rsidP="00330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384000</w:t>
            </w:r>
          </w:p>
        </w:tc>
        <w:tc>
          <w:tcPr>
            <w:tcW w:w="969" w:type="dxa"/>
          </w:tcPr>
          <w:p w:rsidR="00962C03" w:rsidRDefault="00330230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</w:t>
            </w:r>
          </w:p>
          <w:p w:rsidR="00330230" w:rsidRDefault="00330230" w:rsidP="007823D8">
            <w:pPr>
              <w:rPr>
                <w:sz w:val="20"/>
                <w:szCs w:val="20"/>
              </w:rPr>
            </w:pPr>
          </w:p>
          <w:p w:rsidR="00330230" w:rsidRDefault="00330230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45600</w:t>
            </w:r>
          </w:p>
          <w:p w:rsidR="00330230" w:rsidRDefault="00330230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30230" w:rsidRDefault="00330230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30230" w:rsidRDefault="00330230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30230" w:rsidRDefault="00330230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30230" w:rsidRPr="00F97890" w:rsidRDefault="00330230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</w:tcPr>
          <w:p w:rsidR="00962C03" w:rsidRDefault="00330230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28100</w:t>
            </w:r>
          </w:p>
          <w:p w:rsidR="00330230" w:rsidRDefault="00330230" w:rsidP="007823D8">
            <w:pPr>
              <w:rPr>
                <w:sz w:val="20"/>
                <w:szCs w:val="20"/>
              </w:rPr>
            </w:pPr>
          </w:p>
          <w:p w:rsidR="00330230" w:rsidRDefault="00330230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45600</w:t>
            </w:r>
          </w:p>
          <w:p w:rsidR="00330230" w:rsidRDefault="00330230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52300</w:t>
            </w:r>
          </w:p>
          <w:p w:rsidR="00330230" w:rsidRDefault="00330230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30230" w:rsidRDefault="00330230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30230" w:rsidRDefault="00330230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30230" w:rsidRPr="00F97890" w:rsidRDefault="00330230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</w:tcPr>
          <w:p w:rsidR="00962C03" w:rsidRDefault="00330230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95700</w:t>
            </w:r>
          </w:p>
          <w:p w:rsidR="00330230" w:rsidRDefault="00330230" w:rsidP="007823D8">
            <w:pPr>
              <w:rPr>
                <w:sz w:val="20"/>
                <w:szCs w:val="20"/>
              </w:rPr>
            </w:pPr>
          </w:p>
          <w:p w:rsidR="00330230" w:rsidRDefault="00330230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68400</w:t>
            </w:r>
          </w:p>
          <w:p w:rsidR="00330230" w:rsidRDefault="00330230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52300</w:t>
            </w:r>
          </w:p>
          <w:p w:rsidR="00330230" w:rsidRDefault="00330230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31200</w:t>
            </w:r>
          </w:p>
          <w:p w:rsidR="00330230" w:rsidRDefault="00330230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30230" w:rsidRDefault="00330230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30230" w:rsidRDefault="00330230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62C03" w:rsidRPr="00F97890" w:rsidRDefault="00962C03" w:rsidP="003302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62C03" w:rsidRDefault="00330230" w:rsidP="00330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30230" w:rsidRDefault="00330230" w:rsidP="00330230">
            <w:pPr>
              <w:rPr>
                <w:sz w:val="20"/>
                <w:szCs w:val="20"/>
              </w:rPr>
            </w:pPr>
          </w:p>
          <w:p w:rsidR="00330230" w:rsidRDefault="00330230" w:rsidP="00330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68400</w:t>
            </w:r>
          </w:p>
          <w:p w:rsidR="00330230" w:rsidRDefault="00330230" w:rsidP="00330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79200</w:t>
            </w:r>
          </w:p>
          <w:p w:rsidR="00330230" w:rsidRDefault="00330230" w:rsidP="00330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31200</w:t>
            </w:r>
          </w:p>
          <w:p w:rsidR="00330230" w:rsidRDefault="00330230" w:rsidP="00330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</w:t>
            </w:r>
          </w:p>
          <w:p w:rsidR="00330230" w:rsidRDefault="00330230" w:rsidP="00330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30230" w:rsidRPr="00F97890" w:rsidRDefault="00330230" w:rsidP="00330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962C03" w:rsidRDefault="00330230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30230" w:rsidRDefault="00330230" w:rsidP="007823D8">
            <w:pPr>
              <w:rPr>
                <w:sz w:val="20"/>
                <w:szCs w:val="20"/>
              </w:rPr>
            </w:pPr>
          </w:p>
          <w:p w:rsidR="00330230" w:rsidRDefault="00330230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30230" w:rsidRDefault="00330230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79200</w:t>
            </w:r>
          </w:p>
          <w:p w:rsidR="00330230" w:rsidRDefault="00330230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46800</w:t>
            </w:r>
          </w:p>
          <w:p w:rsidR="00330230" w:rsidRDefault="00330230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</w:t>
            </w:r>
          </w:p>
          <w:p w:rsidR="00330230" w:rsidRDefault="00330230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67200</w:t>
            </w:r>
          </w:p>
          <w:p w:rsidR="00330230" w:rsidRPr="00F97890" w:rsidRDefault="00330230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962C03" w:rsidRDefault="00330230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30230" w:rsidRDefault="00330230" w:rsidP="007823D8">
            <w:pPr>
              <w:rPr>
                <w:sz w:val="20"/>
                <w:szCs w:val="20"/>
              </w:rPr>
            </w:pPr>
          </w:p>
          <w:p w:rsidR="00330230" w:rsidRDefault="00330230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30230" w:rsidRDefault="00330230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30230" w:rsidRDefault="00330230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46800</w:t>
            </w:r>
          </w:p>
          <w:p w:rsidR="00330230" w:rsidRDefault="00330230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</w:t>
            </w:r>
          </w:p>
          <w:p w:rsidR="00330230" w:rsidRDefault="00330230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67200</w:t>
            </w:r>
          </w:p>
          <w:p w:rsidR="00330230" w:rsidRPr="00F97890" w:rsidRDefault="00330230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70800</w:t>
            </w:r>
          </w:p>
        </w:tc>
        <w:tc>
          <w:tcPr>
            <w:tcW w:w="960" w:type="dxa"/>
          </w:tcPr>
          <w:p w:rsidR="00962C03" w:rsidRDefault="00962C03" w:rsidP="007823D8">
            <w:pPr>
              <w:rPr>
                <w:sz w:val="20"/>
                <w:szCs w:val="20"/>
              </w:rPr>
            </w:pPr>
          </w:p>
          <w:p w:rsidR="00330230" w:rsidRDefault="00330230" w:rsidP="007823D8">
            <w:pPr>
              <w:rPr>
                <w:sz w:val="20"/>
                <w:szCs w:val="20"/>
              </w:rPr>
            </w:pPr>
          </w:p>
          <w:p w:rsidR="00330230" w:rsidRDefault="00330230" w:rsidP="007823D8">
            <w:pPr>
              <w:rPr>
                <w:sz w:val="20"/>
                <w:szCs w:val="20"/>
              </w:rPr>
            </w:pPr>
          </w:p>
          <w:p w:rsidR="00330230" w:rsidRDefault="00330230" w:rsidP="007823D8">
            <w:pPr>
              <w:rPr>
                <w:sz w:val="20"/>
                <w:szCs w:val="20"/>
              </w:rPr>
            </w:pPr>
          </w:p>
          <w:p w:rsidR="00330230" w:rsidRDefault="00330230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</w:t>
            </w:r>
          </w:p>
          <w:p w:rsidR="00330230" w:rsidRDefault="00330230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201600</w:t>
            </w:r>
          </w:p>
          <w:p w:rsidR="00330230" w:rsidRDefault="00330230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307200</w:t>
            </w:r>
          </w:p>
          <w:p w:rsidR="00330230" w:rsidRPr="00F97890" w:rsidRDefault="00330230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2C03" w:rsidRPr="00F97890" w:rsidTr="00962C03">
        <w:tc>
          <w:tcPr>
            <w:tcW w:w="1391" w:type="dxa"/>
          </w:tcPr>
          <w:p w:rsidR="00962C03" w:rsidRPr="00F97890" w:rsidRDefault="00962C03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1572" w:type="dxa"/>
          </w:tcPr>
          <w:p w:rsidR="00962C03" w:rsidRPr="00F97890" w:rsidRDefault="00962C03" w:rsidP="007823D8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962C03" w:rsidRPr="00F97890" w:rsidRDefault="005E4619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97 800</w:t>
            </w:r>
          </w:p>
        </w:tc>
        <w:tc>
          <w:tcPr>
            <w:tcW w:w="972" w:type="dxa"/>
          </w:tcPr>
          <w:p w:rsidR="00962C03" w:rsidRPr="00F97890" w:rsidRDefault="005E4619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124 500</w:t>
            </w:r>
          </w:p>
        </w:tc>
        <w:tc>
          <w:tcPr>
            <w:tcW w:w="971" w:type="dxa"/>
          </w:tcPr>
          <w:p w:rsidR="00962C03" w:rsidRPr="00F97890" w:rsidRDefault="005E4619" w:rsidP="005E4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248 100</w:t>
            </w:r>
          </w:p>
        </w:tc>
        <w:tc>
          <w:tcPr>
            <w:tcW w:w="992" w:type="dxa"/>
          </w:tcPr>
          <w:p w:rsidR="00962C03" w:rsidRPr="00F97890" w:rsidRDefault="005E4619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238800</w:t>
            </w:r>
          </w:p>
        </w:tc>
        <w:tc>
          <w:tcPr>
            <w:tcW w:w="960" w:type="dxa"/>
          </w:tcPr>
          <w:p w:rsidR="00962C03" w:rsidRPr="00F97890" w:rsidRDefault="005E4619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253200</w:t>
            </w:r>
          </w:p>
        </w:tc>
        <w:tc>
          <w:tcPr>
            <w:tcW w:w="960" w:type="dxa"/>
          </w:tcPr>
          <w:p w:rsidR="00962C03" w:rsidRPr="00F97890" w:rsidRDefault="005E4619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280800</w:t>
            </w:r>
          </w:p>
        </w:tc>
        <w:tc>
          <w:tcPr>
            <w:tcW w:w="960" w:type="dxa"/>
          </w:tcPr>
          <w:p w:rsidR="00962C03" w:rsidRPr="00F97890" w:rsidRDefault="005E4619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598800</w:t>
            </w:r>
          </w:p>
        </w:tc>
      </w:tr>
      <w:tr w:rsidR="00962C03" w:rsidRPr="00F97890" w:rsidTr="00962C03">
        <w:tc>
          <w:tcPr>
            <w:tcW w:w="1391" w:type="dxa"/>
          </w:tcPr>
          <w:p w:rsidR="00962C03" w:rsidRPr="00F97890" w:rsidRDefault="00962C03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TVA facturé</w:t>
            </w:r>
          </w:p>
        </w:tc>
        <w:tc>
          <w:tcPr>
            <w:tcW w:w="1572" w:type="dxa"/>
          </w:tcPr>
          <w:p w:rsidR="00962C03" w:rsidRPr="00F97890" w:rsidRDefault="00962C03" w:rsidP="007823D8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962C03" w:rsidRPr="00F97890" w:rsidRDefault="005E4619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16300</w:t>
            </w:r>
          </w:p>
        </w:tc>
        <w:tc>
          <w:tcPr>
            <w:tcW w:w="972" w:type="dxa"/>
          </w:tcPr>
          <w:p w:rsidR="00962C03" w:rsidRPr="00F97890" w:rsidRDefault="005E4619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20750</w:t>
            </w:r>
          </w:p>
        </w:tc>
        <w:tc>
          <w:tcPr>
            <w:tcW w:w="971" w:type="dxa"/>
          </w:tcPr>
          <w:p w:rsidR="00962C03" w:rsidRPr="00F97890" w:rsidRDefault="005E4619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41350</w:t>
            </w:r>
          </w:p>
        </w:tc>
        <w:tc>
          <w:tcPr>
            <w:tcW w:w="992" w:type="dxa"/>
          </w:tcPr>
          <w:p w:rsidR="00962C03" w:rsidRPr="00F97890" w:rsidRDefault="005E4619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39800</w:t>
            </w:r>
          </w:p>
        </w:tc>
        <w:tc>
          <w:tcPr>
            <w:tcW w:w="960" w:type="dxa"/>
          </w:tcPr>
          <w:p w:rsidR="00962C03" w:rsidRPr="00F97890" w:rsidRDefault="005E4619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42200</w:t>
            </w:r>
          </w:p>
        </w:tc>
        <w:tc>
          <w:tcPr>
            <w:tcW w:w="960" w:type="dxa"/>
          </w:tcPr>
          <w:p w:rsidR="00962C03" w:rsidRPr="00F97890" w:rsidRDefault="005E4619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48 800</w:t>
            </w:r>
          </w:p>
        </w:tc>
        <w:tc>
          <w:tcPr>
            <w:tcW w:w="960" w:type="dxa"/>
          </w:tcPr>
          <w:p w:rsidR="00962C03" w:rsidRPr="00F97890" w:rsidRDefault="005E4619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99800</w:t>
            </w:r>
          </w:p>
        </w:tc>
      </w:tr>
    </w:tbl>
    <w:p w:rsidR="00812E37" w:rsidRDefault="00A67360" w:rsidP="00431B10">
      <w:pPr>
        <w:spacing w:after="0" w:line="240" w:lineRule="auto"/>
        <w:ind w:left="360"/>
      </w:pPr>
      <w:r>
        <w:t>Ventes de marchandises :</w:t>
      </w:r>
    </w:p>
    <w:p w:rsidR="00A67360" w:rsidRDefault="00A67360" w:rsidP="00431B10">
      <w:pPr>
        <w:spacing w:after="0" w:line="240" w:lineRule="auto"/>
        <w:ind w:left="360"/>
      </w:pPr>
      <w:r>
        <w:t>190000+220000+130000+250000+280000+320000= 1 390 000</w:t>
      </w:r>
    </w:p>
    <w:p w:rsidR="00A67360" w:rsidRDefault="00A67360" w:rsidP="00431B10">
      <w:pPr>
        <w:spacing w:after="0" w:line="240" w:lineRule="auto"/>
        <w:ind w:left="360"/>
      </w:pPr>
      <w:r>
        <w:t>Client et compte rattaché : 598 800</w:t>
      </w:r>
    </w:p>
    <w:p w:rsidR="00A67360" w:rsidRDefault="00A67360" w:rsidP="00431B10">
      <w:pPr>
        <w:spacing w:after="0" w:line="240" w:lineRule="auto"/>
        <w:ind w:left="360"/>
      </w:pPr>
      <w:r>
        <w:t>Etat créditeur-TVA facturée </w:t>
      </w:r>
      <w:proofErr w:type="gramStart"/>
      <w:r>
        <w:t>:99</w:t>
      </w:r>
      <w:proofErr w:type="gramEnd"/>
      <w:r w:rsidR="00763A54">
        <w:t> </w:t>
      </w:r>
      <w:r>
        <w:t>800</w:t>
      </w:r>
    </w:p>
    <w:p w:rsidR="00763A54" w:rsidRPr="00FF3DA7" w:rsidRDefault="00763A54" w:rsidP="00763A54">
      <w:pPr>
        <w:pStyle w:val="Paragraphedeliste"/>
        <w:numPr>
          <w:ilvl w:val="0"/>
          <w:numId w:val="6"/>
        </w:numPr>
        <w:rPr>
          <w:b/>
          <w:bCs/>
        </w:rPr>
      </w:pPr>
      <w:r w:rsidRPr="00FF3DA7">
        <w:rPr>
          <w:b/>
          <w:bCs/>
        </w:rPr>
        <w:t>sous budget des achats :</w:t>
      </w: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1391"/>
        <w:gridCol w:w="1572"/>
        <w:gridCol w:w="969"/>
        <w:gridCol w:w="972"/>
        <w:gridCol w:w="971"/>
        <w:gridCol w:w="992"/>
        <w:gridCol w:w="960"/>
        <w:gridCol w:w="960"/>
        <w:gridCol w:w="960"/>
      </w:tblGrid>
      <w:tr w:rsidR="00FF3DA7" w:rsidRPr="00F97890" w:rsidTr="007823D8">
        <w:tc>
          <w:tcPr>
            <w:tcW w:w="1391" w:type="dxa"/>
          </w:tcPr>
          <w:p w:rsidR="00FF3DA7" w:rsidRPr="00F97890" w:rsidRDefault="00FF3DA7" w:rsidP="007823D8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FF3DA7" w:rsidRPr="00F97890" w:rsidRDefault="00FF3DA7" w:rsidP="007823D8">
            <w:pPr>
              <w:rPr>
                <w:sz w:val="20"/>
                <w:szCs w:val="20"/>
              </w:rPr>
            </w:pPr>
            <w:r w:rsidRPr="00F97890">
              <w:rPr>
                <w:sz w:val="20"/>
                <w:szCs w:val="20"/>
              </w:rPr>
              <w:t xml:space="preserve">Total TTC </w:t>
            </w:r>
          </w:p>
        </w:tc>
        <w:tc>
          <w:tcPr>
            <w:tcW w:w="969" w:type="dxa"/>
          </w:tcPr>
          <w:p w:rsidR="00FF3DA7" w:rsidRPr="00F97890" w:rsidRDefault="00FF3DA7" w:rsidP="007823D8">
            <w:pPr>
              <w:rPr>
                <w:sz w:val="20"/>
                <w:szCs w:val="20"/>
              </w:rPr>
            </w:pPr>
            <w:r w:rsidRPr="00F97890">
              <w:rPr>
                <w:sz w:val="20"/>
                <w:szCs w:val="20"/>
              </w:rPr>
              <w:t>janvier</w:t>
            </w:r>
          </w:p>
        </w:tc>
        <w:tc>
          <w:tcPr>
            <w:tcW w:w="972" w:type="dxa"/>
          </w:tcPr>
          <w:p w:rsidR="00FF3DA7" w:rsidRPr="00F97890" w:rsidRDefault="00FF3DA7" w:rsidP="007823D8">
            <w:pPr>
              <w:rPr>
                <w:sz w:val="20"/>
                <w:szCs w:val="20"/>
              </w:rPr>
            </w:pPr>
            <w:r w:rsidRPr="00F97890">
              <w:rPr>
                <w:sz w:val="20"/>
                <w:szCs w:val="20"/>
              </w:rPr>
              <w:t>Février</w:t>
            </w:r>
          </w:p>
        </w:tc>
        <w:tc>
          <w:tcPr>
            <w:tcW w:w="971" w:type="dxa"/>
          </w:tcPr>
          <w:p w:rsidR="00FF3DA7" w:rsidRPr="00F97890" w:rsidRDefault="00FF3DA7" w:rsidP="007823D8">
            <w:pPr>
              <w:rPr>
                <w:sz w:val="20"/>
                <w:szCs w:val="20"/>
              </w:rPr>
            </w:pPr>
            <w:r w:rsidRPr="00F97890">
              <w:rPr>
                <w:sz w:val="20"/>
                <w:szCs w:val="20"/>
              </w:rPr>
              <w:t>Mars</w:t>
            </w:r>
          </w:p>
        </w:tc>
        <w:tc>
          <w:tcPr>
            <w:tcW w:w="992" w:type="dxa"/>
          </w:tcPr>
          <w:p w:rsidR="00FF3DA7" w:rsidRPr="00F97890" w:rsidRDefault="00FF3DA7" w:rsidP="007823D8">
            <w:pPr>
              <w:rPr>
                <w:sz w:val="20"/>
                <w:szCs w:val="20"/>
              </w:rPr>
            </w:pPr>
            <w:r w:rsidRPr="00F97890">
              <w:rPr>
                <w:sz w:val="20"/>
                <w:szCs w:val="20"/>
              </w:rPr>
              <w:t>Avril</w:t>
            </w:r>
          </w:p>
        </w:tc>
        <w:tc>
          <w:tcPr>
            <w:tcW w:w="960" w:type="dxa"/>
          </w:tcPr>
          <w:p w:rsidR="00FF3DA7" w:rsidRPr="00F97890" w:rsidRDefault="00FF3DA7" w:rsidP="007823D8">
            <w:pPr>
              <w:rPr>
                <w:sz w:val="20"/>
                <w:szCs w:val="20"/>
              </w:rPr>
            </w:pPr>
            <w:r w:rsidRPr="00F97890">
              <w:rPr>
                <w:sz w:val="20"/>
                <w:szCs w:val="20"/>
              </w:rPr>
              <w:t>Mai</w:t>
            </w:r>
          </w:p>
        </w:tc>
        <w:tc>
          <w:tcPr>
            <w:tcW w:w="960" w:type="dxa"/>
          </w:tcPr>
          <w:p w:rsidR="00FF3DA7" w:rsidRPr="00F97890" w:rsidRDefault="00FF3DA7" w:rsidP="007823D8">
            <w:pPr>
              <w:rPr>
                <w:sz w:val="20"/>
                <w:szCs w:val="20"/>
              </w:rPr>
            </w:pPr>
            <w:r w:rsidRPr="00F97890">
              <w:rPr>
                <w:sz w:val="20"/>
                <w:szCs w:val="20"/>
              </w:rPr>
              <w:t>Juin</w:t>
            </w:r>
          </w:p>
        </w:tc>
        <w:tc>
          <w:tcPr>
            <w:tcW w:w="960" w:type="dxa"/>
          </w:tcPr>
          <w:p w:rsidR="00FF3DA7" w:rsidRPr="00F97890" w:rsidRDefault="00FF3DA7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reste</w:t>
            </w:r>
          </w:p>
        </w:tc>
      </w:tr>
      <w:tr w:rsidR="00FF3DA7" w:rsidRPr="00F97890" w:rsidTr="007823D8">
        <w:trPr>
          <w:trHeight w:val="2291"/>
        </w:trPr>
        <w:tc>
          <w:tcPr>
            <w:tcW w:w="1391" w:type="dxa"/>
          </w:tcPr>
          <w:p w:rsidR="00FF3DA7" w:rsidRDefault="00F11F74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dettes</w:t>
            </w:r>
            <w:r w:rsidR="00FF3DA7" w:rsidRPr="00F97890">
              <w:rPr>
                <w:sz w:val="20"/>
                <w:szCs w:val="20"/>
              </w:rPr>
              <w:t xml:space="preserve"> bilan</w:t>
            </w:r>
          </w:p>
          <w:p w:rsidR="00FF3DA7" w:rsidRDefault="00F11F74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achat</w:t>
            </w:r>
            <w:r w:rsidR="00FF3DA7">
              <w:rPr>
                <w:sz w:val="20"/>
                <w:szCs w:val="20"/>
              </w:rPr>
              <w:t xml:space="preserve"> TTC </w:t>
            </w:r>
          </w:p>
          <w:p w:rsidR="00FF3DA7" w:rsidRDefault="00FF3DA7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Janvier</w:t>
            </w:r>
          </w:p>
          <w:p w:rsidR="00FF3DA7" w:rsidRDefault="00FF3DA7" w:rsidP="007823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Fev</w:t>
            </w:r>
            <w:proofErr w:type="spellEnd"/>
          </w:p>
          <w:p w:rsidR="00FF3DA7" w:rsidRDefault="00FF3DA7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Mars</w:t>
            </w:r>
          </w:p>
          <w:p w:rsidR="00FF3DA7" w:rsidRDefault="00FF3DA7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Avril</w:t>
            </w:r>
          </w:p>
          <w:p w:rsidR="00FF3DA7" w:rsidRDefault="00FF3DA7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</w:t>
            </w:r>
          </w:p>
          <w:p w:rsidR="00FF3DA7" w:rsidRPr="00F97890" w:rsidRDefault="00FF3DA7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juin</w:t>
            </w:r>
          </w:p>
        </w:tc>
        <w:tc>
          <w:tcPr>
            <w:tcW w:w="1572" w:type="dxa"/>
          </w:tcPr>
          <w:p w:rsidR="00FF3DA7" w:rsidRDefault="00FF3DA7" w:rsidP="00FF3D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103800</w:t>
            </w:r>
          </w:p>
          <w:p w:rsidR="00FF3DA7" w:rsidRDefault="00FF3DA7" w:rsidP="00FF3DA7">
            <w:pPr>
              <w:jc w:val="right"/>
              <w:rPr>
                <w:sz w:val="20"/>
                <w:szCs w:val="20"/>
              </w:rPr>
            </w:pPr>
          </w:p>
          <w:p w:rsidR="00FF3DA7" w:rsidRDefault="00FF3DA7" w:rsidP="00FF3D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84000</w:t>
            </w:r>
          </w:p>
          <w:p w:rsidR="00FF3DA7" w:rsidRDefault="00FF3DA7" w:rsidP="00FF3D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96000</w:t>
            </w:r>
          </w:p>
          <w:p w:rsidR="00FF3DA7" w:rsidRDefault="00FF3DA7" w:rsidP="00FF3D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114000</w:t>
            </w:r>
          </w:p>
          <w:p w:rsidR="00FF3DA7" w:rsidRDefault="00FF3DA7" w:rsidP="00FF3D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</w:t>
            </w:r>
          </w:p>
          <w:p w:rsidR="00FF3DA7" w:rsidRDefault="00FF3DA7" w:rsidP="00FF3D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132000</w:t>
            </w:r>
          </w:p>
          <w:p w:rsidR="00FF3DA7" w:rsidRPr="00F97890" w:rsidRDefault="00FF3DA7" w:rsidP="00FF3D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138000</w:t>
            </w:r>
          </w:p>
        </w:tc>
        <w:tc>
          <w:tcPr>
            <w:tcW w:w="969" w:type="dxa"/>
          </w:tcPr>
          <w:p w:rsidR="00FF3DA7" w:rsidRDefault="00F11F74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10380</w:t>
            </w:r>
          </w:p>
          <w:p w:rsidR="00FF3DA7" w:rsidRDefault="00FF3DA7" w:rsidP="007823D8">
            <w:pPr>
              <w:rPr>
                <w:sz w:val="20"/>
                <w:szCs w:val="20"/>
              </w:rPr>
            </w:pPr>
          </w:p>
          <w:p w:rsidR="00FF3DA7" w:rsidRDefault="00F11F74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8400</w:t>
            </w:r>
          </w:p>
          <w:p w:rsidR="00FF3DA7" w:rsidRDefault="00FF3DA7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F3DA7" w:rsidRDefault="00FF3DA7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F3DA7" w:rsidRDefault="00FF3DA7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F3DA7" w:rsidRDefault="00FF3DA7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F3DA7" w:rsidRPr="00F97890" w:rsidRDefault="00FF3DA7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</w:tcPr>
          <w:p w:rsidR="00FF3DA7" w:rsidRDefault="00441EAE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20780</w:t>
            </w:r>
          </w:p>
          <w:p w:rsidR="00FF3DA7" w:rsidRDefault="00FF3DA7" w:rsidP="007823D8">
            <w:pPr>
              <w:rPr>
                <w:sz w:val="20"/>
                <w:szCs w:val="20"/>
              </w:rPr>
            </w:pPr>
          </w:p>
          <w:p w:rsidR="00FF3DA7" w:rsidRDefault="00F11F74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16800</w:t>
            </w:r>
          </w:p>
          <w:p w:rsidR="00F11F74" w:rsidRDefault="00441EAE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9600</w:t>
            </w:r>
          </w:p>
          <w:p w:rsidR="00F11F74" w:rsidRDefault="00F11F74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11F74" w:rsidRDefault="00F11F74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11F74" w:rsidRPr="00F97890" w:rsidRDefault="00F11F74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</w:tcPr>
          <w:p w:rsidR="00FF3DA7" w:rsidRDefault="00441EAE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72660</w:t>
            </w:r>
          </w:p>
          <w:p w:rsidR="00FF3DA7" w:rsidRDefault="00FF3DA7" w:rsidP="007823D8">
            <w:pPr>
              <w:rPr>
                <w:sz w:val="20"/>
                <w:szCs w:val="20"/>
              </w:rPr>
            </w:pPr>
          </w:p>
          <w:p w:rsidR="00FF3DA7" w:rsidRDefault="00441EAE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16800</w:t>
            </w:r>
          </w:p>
          <w:p w:rsidR="00FF3DA7" w:rsidRDefault="00441EAE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19200</w:t>
            </w:r>
          </w:p>
          <w:p w:rsidR="00441EAE" w:rsidRDefault="00441EAE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</w:t>
            </w:r>
          </w:p>
          <w:p w:rsidR="00FF3DA7" w:rsidRDefault="00FF3DA7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F3DA7" w:rsidRDefault="00FF3DA7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F3DA7" w:rsidRDefault="00FF3DA7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F3DA7" w:rsidRPr="00F97890" w:rsidRDefault="00FF3DA7" w:rsidP="007823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3DA7" w:rsidRDefault="00FF3DA7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F3DA7" w:rsidRDefault="00FF3DA7" w:rsidP="007823D8">
            <w:pPr>
              <w:rPr>
                <w:sz w:val="20"/>
                <w:szCs w:val="20"/>
              </w:rPr>
            </w:pPr>
          </w:p>
          <w:p w:rsidR="00FF3DA7" w:rsidRDefault="00F11F74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</w:t>
            </w:r>
          </w:p>
          <w:p w:rsidR="00F11F74" w:rsidRDefault="00F11F74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19200</w:t>
            </w:r>
          </w:p>
          <w:p w:rsidR="00F11F74" w:rsidRDefault="00F11F74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22800</w:t>
            </w:r>
          </w:p>
          <w:p w:rsidR="00F11F74" w:rsidRDefault="00F11F74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</w:p>
          <w:p w:rsidR="00FF3DA7" w:rsidRDefault="00FF3DA7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F3DA7" w:rsidRPr="00F97890" w:rsidRDefault="00FF3DA7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FF3DA7" w:rsidRDefault="00FF3DA7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F3DA7" w:rsidRDefault="00FF3DA7" w:rsidP="007823D8">
            <w:pPr>
              <w:rPr>
                <w:sz w:val="20"/>
                <w:szCs w:val="20"/>
              </w:rPr>
            </w:pPr>
          </w:p>
          <w:p w:rsidR="00FF3DA7" w:rsidRDefault="00FF3DA7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F3DA7" w:rsidRDefault="00F11F74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</w:t>
            </w:r>
          </w:p>
          <w:p w:rsidR="00F11F74" w:rsidRDefault="00F11F74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22800</w:t>
            </w:r>
          </w:p>
          <w:p w:rsidR="00F11F74" w:rsidRDefault="00F11F74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</w:t>
            </w:r>
          </w:p>
          <w:p w:rsidR="00F11F74" w:rsidRDefault="00F11F74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13200</w:t>
            </w:r>
          </w:p>
          <w:p w:rsidR="00F11F74" w:rsidRDefault="00F11F74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F3DA7" w:rsidRPr="00F97890" w:rsidRDefault="00FF3DA7" w:rsidP="007823D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FF3DA7" w:rsidRDefault="00FF3DA7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F3DA7" w:rsidRDefault="00FF3DA7" w:rsidP="007823D8">
            <w:pPr>
              <w:rPr>
                <w:sz w:val="20"/>
                <w:szCs w:val="20"/>
              </w:rPr>
            </w:pPr>
          </w:p>
          <w:p w:rsidR="00FF3DA7" w:rsidRDefault="00FF3DA7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F3DA7" w:rsidRDefault="00FF3DA7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F3DA7" w:rsidRDefault="00F11F74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57000</w:t>
            </w:r>
          </w:p>
          <w:p w:rsidR="00F11F74" w:rsidRDefault="00F11F74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</w:t>
            </w:r>
          </w:p>
          <w:p w:rsidR="00F11F74" w:rsidRDefault="00F11F74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26400</w:t>
            </w:r>
          </w:p>
          <w:p w:rsidR="00F11F74" w:rsidRPr="00F97890" w:rsidRDefault="00F11F74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13800</w:t>
            </w:r>
          </w:p>
        </w:tc>
        <w:tc>
          <w:tcPr>
            <w:tcW w:w="960" w:type="dxa"/>
          </w:tcPr>
          <w:p w:rsidR="00FF3DA7" w:rsidRDefault="00F11F74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11F74" w:rsidRDefault="00F11F74" w:rsidP="007823D8">
            <w:pPr>
              <w:rPr>
                <w:sz w:val="20"/>
                <w:szCs w:val="20"/>
              </w:rPr>
            </w:pPr>
          </w:p>
          <w:p w:rsidR="00F11F74" w:rsidRDefault="00F11F74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11F74" w:rsidRDefault="00F11F74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11F74" w:rsidRDefault="00F11F74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11F74" w:rsidRDefault="00F11F74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</w:t>
            </w:r>
          </w:p>
          <w:p w:rsidR="00F11F74" w:rsidRDefault="00F11F74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92400</w:t>
            </w:r>
          </w:p>
          <w:p w:rsidR="00F11F74" w:rsidRDefault="00F11F74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124200</w:t>
            </w:r>
          </w:p>
          <w:p w:rsidR="00FF3DA7" w:rsidRPr="00F97890" w:rsidRDefault="00FF3DA7" w:rsidP="007823D8">
            <w:pPr>
              <w:rPr>
                <w:sz w:val="20"/>
                <w:szCs w:val="20"/>
              </w:rPr>
            </w:pPr>
          </w:p>
        </w:tc>
      </w:tr>
      <w:tr w:rsidR="00FF3DA7" w:rsidRPr="00F97890" w:rsidTr="007823D8">
        <w:tc>
          <w:tcPr>
            <w:tcW w:w="1391" w:type="dxa"/>
          </w:tcPr>
          <w:p w:rsidR="00FF3DA7" w:rsidRPr="00F97890" w:rsidRDefault="00FF3DA7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1572" w:type="dxa"/>
          </w:tcPr>
          <w:p w:rsidR="00FF3DA7" w:rsidRPr="00F97890" w:rsidRDefault="00FF3DA7" w:rsidP="007823D8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FF3DA7" w:rsidRPr="00F97890" w:rsidRDefault="00F11F74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18730</w:t>
            </w:r>
          </w:p>
        </w:tc>
        <w:tc>
          <w:tcPr>
            <w:tcW w:w="972" w:type="dxa"/>
          </w:tcPr>
          <w:p w:rsidR="00FF3DA7" w:rsidRPr="00F97890" w:rsidRDefault="00F11F74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47160</w:t>
            </w:r>
          </w:p>
        </w:tc>
        <w:tc>
          <w:tcPr>
            <w:tcW w:w="971" w:type="dxa"/>
          </w:tcPr>
          <w:p w:rsidR="00FF3DA7" w:rsidRPr="00F97890" w:rsidRDefault="00F11F74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120060</w:t>
            </w:r>
          </w:p>
        </w:tc>
        <w:tc>
          <w:tcPr>
            <w:tcW w:w="992" w:type="dxa"/>
          </w:tcPr>
          <w:p w:rsidR="00FF3DA7" w:rsidRPr="00F97890" w:rsidRDefault="00F11F74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96000</w:t>
            </w:r>
          </w:p>
        </w:tc>
        <w:tc>
          <w:tcPr>
            <w:tcW w:w="960" w:type="dxa"/>
          </w:tcPr>
          <w:p w:rsidR="00FF3DA7" w:rsidRPr="00F97890" w:rsidRDefault="00F11F74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108000</w:t>
            </w:r>
          </w:p>
        </w:tc>
        <w:tc>
          <w:tcPr>
            <w:tcW w:w="960" w:type="dxa"/>
          </w:tcPr>
          <w:p w:rsidR="00FF3DA7" w:rsidRPr="00F97890" w:rsidRDefault="00F11F74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121200</w:t>
            </w:r>
          </w:p>
        </w:tc>
        <w:tc>
          <w:tcPr>
            <w:tcW w:w="960" w:type="dxa"/>
          </w:tcPr>
          <w:p w:rsidR="00FF3DA7" w:rsidRPr="00F97890" w:rsidRDefault="00F11F74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276600</w:t>
            </w:r>
          </w:p>
        </w:tc>
      </w:tr>
      <w:tr w:rsidR="00FF3DA7" w:rsidRPr="00F97890" w:rsidTr="007823D8">
        <w:tc>
          <w:tcPr>
            <w:tcW w:w="1391" w:type="dxa"/>
          </w:tcPr>
          <w:p w:rsidR="00FF3DA7" w:rsidRPr="00F97890" w:rsidRDefault="00FF3DA7" w:rsidP="00F11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TVA </w:t>
            </w:r>
            <w:r w:rsidR="00F11F74">
              <w:rPr>
                <w:sz w:val="20"/>
                <w:szCs w:val="20"/>
              </w:rPr>
              <w:t>récupérable avec décalage de déclaration</w:t>
            </w:r>
          </w:p>
        </w:tc>
        <w:tc>
          <w:tcPr>
            <w:tcW w:w="1572" w:type="dxa"/>
          </w:tcPr>
          <w:p w:rsidR="00FF3DA7" w:rsidRPr="00F97890" w:rsidRDefault="00FF3DA7" w:rsidP="007823D8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FF3DA7" w:rsidRPr="00F97890" w:rsidRDefault="00F11F74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</w:t>
            </w:r>
          </w:p>
        </w:tc>
        <w:tc>
          <w:tcPr>
            <w:tcW w:w="972" w:type="dxa"/>
          </w:tcPr>
          <w:p w:rsidR="00FF3DA7" w:rsidRPr="00F97890" w:rsidRDefault="00F11F74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3130</w:t>
            </w:r>
          </w:p>
        </w:tc>
        <w:tc>
          <w:tcPr>
            <w:tcW w:w="971" w:type="dxa"/>
          </w:tcPr>
          <w:p w:rsidR="00FF3DA7" w:rsidRPr="00F97890" w:rsidRDefault="00F11F74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7860</w:t>
            </w:r>
          </w:p>
        </w:tc>
        <w:tc>
          <w:tcPr>
            <w:tcW w:w="992" w:type="dxa"/>
          </w:tcPr>
          <w:p w:rsidR="00FF3DA7" w:rsidRPr="00F97890" w:rsidRDefault="00F11F74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20010</w:t>
            </w:r>
          </w:p>
        </w:tc>
        <w:tc>
          <w:tcPr>
            <w:tcW w:w="960" w:type="dxa"/>
          </w:tcPr>
          <w:p w:rsidR="00FF3DA7" w:rsidRPr="00F97890" w:rsidRDefault="00F11F74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</w:t>
            </w:r>
          </w:p>
        </w:tc>
        <w:tc>
          <w:tcPr>
            <w:tcW w:w="960" w:type="dxa"/>
          </w:tcPr>
          <w:p w:rsidR="00FF3DA7" w:rsidRPr="00F97890" w:rsidRDefault="00F11F74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</w:t>
            </w:r>
          </w:p>
        </w:tc>
        <w:tc>
          <w:tcPr>
            <w:tcW w:w="960" w:type="dxa"/>
          </w:tcPr>
          <w:p w:rsidR="00FF3DA7" w:rsidRPr="00F97890" w:rsidRDefault="00F11F74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56300</w:t>
            </w:r>
          </w:p>
        </w:tc>
      </w:tr>
    </w:tbl>
    <w:p w:rsidR="00FF3DA7" w:rsidRDefault="00207FD3" w:rsidP="00207FD3">
      <w:pPr>
        <w:spacing w:after="0"/>
      </w:pPr>
      <w:r>
        <w:t>Achat de marchandises : 70000+80000+95000+100000+115000=570000</w:t>
      </w:r>
    </w:p>
    <w:p w:rsidR="00207FD3" w:rsidRDefault="00207FD3" w:rsidP="00207FD3">
      <w:pPr>
        <w:spacing w:after="0"/>
      </w:pPr>
      <w:r>
        <w:t>Fournisseurs et comptes rattachés : 276600</w:t>
      </w:r>
    </w:p>
    <w:p w:rsidR="00207FD3" w:rsidRDefault="00207FD3" w:rsidP="00207FD3">
      <w:pPr>
        <w:spacing w:after="0"/>
      </w:pPr>
      <w:r>
        <w:t>Etat débiteur : état TVA récupérable sur charges=66300</w:t>
      </w:r>
    </w:p>
    <w:p w:rsidR="0091521B" w:rsidRDefault="0091521B" w:rsidP="00207FD3">
      <w:pPr>
        <w:spacing w:after="0"/>
      </w:pPr>
    </w:p>
    <w:p w:rsidR="0091521B" w:rsidRDefault="0091521B" w:rsidP="00207FD3">
      <w:pPr>
        <w:spacing w:after="0"/>
      </w:pPr>
    </w:p>
    <w:p w:rsidR="0091521B" w:rsidRDefault="0091521B" w:rsidP="00207FD3">
      <w:pPr>
        <w:spacing w:after="0"/>
      </w:pPr>
    </w:p>
    <w:p w:rsidR="0091521B" w:rsidRDefault="0091521B" w:rsidP="00207FD3">
      <w:pPr>
        <w:spacing w:after="0"/>
      </w:pPr>
    </w:p>
    <w:p w:rsidR="0091521B" w:rsidRDefault="0091521B" w:rsidP="00207FD3">
      <w:pPr>
        <w:spacing w:after="0"/>
      </w:pPr>
    </w:p>
    <w:p w:rsidR="0091521B" w:rsidRDefault="0091521B" w:rsidP="00207FD3">
      <w:pPr>
        <w:spacing w:after="0"/>
      </w:pPr>
    </w:p>
    <w:p w:rsidR="0091521B" w:rsidRDefault="0091521B" w:rsidP="00207FD3">
      <w:pPr>
        <w:spacing w:after="0"/>
      </w:pPr>
    </w:p>
    <w:p w:rsidR="0091521B" w:rsidRDefault="0091521B" w:rsidP="00207FD3">
      <w:pPr>
        <w:spacing w:after="0"/>
      </w:pPr>
    </w:p>
    <w:p w:rsidR="0091521B" w:rsidRDefault="0091521B" w:rsidP="00207FD3">
      <w:pPr>
        <w:spacing w:after="0"/>
      </w:pPr>
    </w:p>
    <w:p w:rsidR="0091521B" w:rsidRDefault="0091521B" w:rsidP="00207FD3">
      <w:pPr>
        <w:spacing w:after="0"/>
      </w:pPr>
    </w:p>
    <w:p w:rsidR="0091521B" w:rsidRPr="00F659FA" w:rsidRDefault="0091521B" w:rsidP="00F659FA">
      <w:pPr>
        <w:pStyle w:val="Paragraphedeliste"/>
        <w:numPr>
          <w:ilvl w:val="0"/>
          <w:numId w:val="6"/>
        </w:numPr>
        <w:rPr>
          <w:b/>
          <w:bCs/>
          <w:i/>
          <w:iCs/>
          <w:u w:val="single"/>
        </w:rPr>
      </w:pPr>
      <w:r w:rsidRPr="00F659FA">
        <w:rPr>
          <w:b/>
          <w:bCs/>
          <w:i/>
          <w:iCs/>
          <w:u w:val="single"/>
        </w:rPr>
        <w:lastRenderedPageBreak/>
        <w:t>le budget des autres opérations :</w:t>
      </w:r>
    </w:p>
    <w:tbl>
      <w:tblPr>
        <w:tblStyle w:val="Grilledutableau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2552"/>
        <w:gridCol w:w="1111"/>
        <w:gridCol w:w="963"/>
        <w:gridCol w:w="966"/>
        <w:gridCol w:w="965"/>
        <w:gridCol w:w="989"/>
        <w:gridCol w:w="953"/>
        <w:gridCol w:w="953"/>
        <w:gridCol w:w="1004"/>
      </w:tblGrid>
      <w:tr w:rsidR="0091521B" w:rsidTr="0091521B">
        <w:tc>
          <w:tcPr>
            <w:tcW w:w="2552" w:type="dxa"/>
          </w:tcPr>
          <w:p w:rsidR="0091521B" w:rsidRPr="00F97890" w:rsidRDefault="0091521B" w:rsidP="007823D8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91521B" w:rsidRPr="00F97890" w:rsidRDefault="0091521B" w:rsidP="007823D8">
            <w:pPr>
              <w:rPr>
                <w:sz w:val="20"/>
                <w:szCs w:val="20"/>
              </w:rPr>
            </w:pPr>
            <w:r w:rsidRPr="00F97890">
              <w:rPr>
                <w:sz w:val="20"/>
                <w:szCs w:val="20"/>
              </w:rPr>
              <w:t xml:space="preserve">Total TTC </w:t>
            </w:r>
          </w:p>
        </w:tc>
        <w:tc>
          <w:tcPr>
            <w:tcW w:w="963" w:type="dxa"/>
          </w:tcPr>
          <w:p w:rsidR="0091521B" w:rsidRPr="00F97890" w:rsidRDefault="0091521B" w:rsidP="007823D8">
            <w:pPr>
              <w:rPr>
                <w:sz w:val="20"/>
                <w:szCs w:val="20"/>
              </w:rPr>
            </w:pPr>
            <w:r w:rsidRPr="00F97890">
              <w:rPr>
                <w:sz w:val="20"/>
                <w:szCs w:val="20"/>
              </w:rPr>
              <w:t>janvier</w:t>
            </w:r>
          </w:p>
        </w:tc>
        <w:tc>
          <w:tcPr>
            <w:tcW w:w="966" w:type="dxa"/>
          </w:tcPr>
          <w:p w:rsidR="0091521B" w:rsidRPr="00F97890" w:rsidRDefault="0091521B" w:rsidP="007823D8">
            <w:pPr>
              <w:rPr>
                <w:sz w:val="20"/>
                <w:szCs w:val="20"/>
              </w:rPr>
            </w:pPr>
            <w:r w:rsidRPr="00F97890">
              <w:rPr>
                <w:sz w:val="20"/>
                <w:szCs w:val="20"/>
              </w:rPr>
              <w:t>Février</w:t>
            </w:r>
          </w:p>
        </w:tc>
        <w:tc>
          <w:tcPr>
            <w:tcW w:w="965" w:type="dxa"/>
          </w:tcPr>
          <w:p w:rsidR="0091521B" w:rsidRPr="00F97890" w:rsidRDefault="0091521B" w:rsidP="007823D8">
            <w:pPr>
              <w:rPr>
                <w:sz w:val="20"/>
                <w:szCs w:val="20"/>
              </w:rPr>
            </w:pPr>
            <w:r w:rsidRPr="00F97890">
              <w:rPr>
                <w:sz w:val="20"/>
                <w:szCs w:val="20"/>
              </w:rPr>
              <w:t>Mars</w:t>
            </w:r>
          </w:p>
        </w:tc>
        <w:tc>
          <w:tcPr>
            <w:tcW w:w="989" w:type="dxa"/>
          </w:tcPr>
          <w:p w:rsidR="0091521B" w:rsidRPr="00F97890" w:rsidRDefault="0091521B" w:rsidP="007823D8">
            <w:pPr>
              <w:rPr>
                <w:sz w:val="20"/>
                <w:szCs w:val="20"/>
              </w:rPr>
            </w:pPr>
            <w:r w:rsidRPr="00F97890">
              <w:rPr>
                <w:sz w:val="20"/>
                <w:szCs w:val="20"/>
              </w:rPr>
              <w:t>Avril</w:t>
            </w:r>
          </w:p>
        </w:tc>
        <w:tc>
          <w:tcPr>
            <w:tcW w:w="953" w:type="dxa"/>
          </w:tcPr>
          <w:p w:rsidR="0091521B" w:rsidRPr="00F97890" w:rsidRDefault="0091521B" w:rsidP="007823D8">
            <w:pPr>
              <w:rPr>
                <w:sz w:val="20"/>
                <w:szCs w:val="20"/>
              </w:rPr>
            </w:pPr>
            <w:r w:rsidRPr="00F97890">
              <w:rPr>
                <w:sz w:val="20"/>
                <w:szCs w:val="20"/>
              </w:rPr>
              <w:t>Mai</w:t>
            </w:r>
          </w:p>
        </w:tc>
        <w:tc>
          <w:tcPr>
            <w:tcW w:w="953" w:type="dxa"/>
          </w:tcPr>
          <w:p w:rsidR="0091521B" w:rsidRPr="00F97890" w:rsidRDefault="0091521B" w:rsidP="007823D8">
            <w:pPr>
              <w:rPr>
                <w:sz w:val="20"/>
                <w:szCs w:val="20"/>
              </w:rPr>
            </w:pPr>
            <w:r w:rsidRPr="00F97890">
              <w:rPr>
                <w:sz w:val="20"/>
                <w:szCs w:val="20"/>
              </w:rPr>
              <w:t>Juin</w:t>
            </w:r>
          </w:p>
        </w:tc>
        <w:tc>
          <w:tcPr>
            <w:tcW w:w="1004" w:type="dxa"/>
          </w:tcPr>
          <w:p w:rsidR="0091521B" w:rsidRPr="00F97890" w:rsidRDefault="0091521B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reste</w:t>
            </w:r>
          </w:p>
        </w:tc>
      </w:tr>
      <w:tr w:rsidR="0091521B" w:rsidTr="0091521B">
        <w:trPr>
          <w:trHeight w:val="2462"/>
        </w:trPr>
        <w:tc>
          <w:tcPr>
            <w:tcW w:w="2552" w:type="dxa"/>
          </w:tcPr>
          <w:p w:rsidR="0091521B" w:rsidRDefault="0091521B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dettes</w:t>
            </w:r>
            <w:r w:rsidRPr="00F97890">
              <w:rPr>
                <w:sz w:val="20"/>
                <w:szCs w:val="20"/>
              </w:rPr>
              <w:t xml:space="preserve"> bilan</w:t>
            </w:r>
          </w:p>
          <w:p w:rsidR="0091521B" w:rsidRDefault="0091521B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autres charges TTC</w:t>
            </w:r>
          </w:p>
          <w:p w:rsidR="0091521B" w:rsidRDefault="0091521B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salaires </w:t>
            </w:r>
          </w:p>
          <w:p w:rsidR="0091521B" w:rsidRDefault="0091521B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charges sociales</w:t>
            </w:r>
          </w:p>
          <w:p w:rsidR="0091521B" w:rsidRDefault="0091521B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reliquat de l’IS</w:t>
            </w:r>
          </w:p>
          <w:p w:rsidR="0091521B" w:rsidRDefault="0091521B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acompte de l’IS</w:t>
            </w:r>
          </w:p>
          <w:p w:rsidR="0091521B" w:rsidRDefault="0091521B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dividendes</w:t>
            </w:r>
          </w:p>
          <w:p w:rsidR="0091521B" w:rsidRDefault="0091521B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compte courant associer</w:t>
            </w:r>
          </w:p>
          <w:p w:rsidR="0091521B" w:rsidRDefault="0091521B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intérêt</w:t>
            </w:r>
          </w:p>
          <w:p w:rsidR="0091521B" w:rsidRDefault="0091521B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emprunte</w:t>
            </w:r>
          </w:p>
          <w:p w:rsidR="0091521B" w:rsidRPr="00F97890" w:rsidRDefault="0091521B" w:rsidP="007823D8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91521B" w:rsidRDefault="0091521B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</w:t>
            </w:r>
          </w:p>
          <w:p w:rsidR="0091521B" w:rsidRDefault="0091521B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1521B" w:rsidRDefault="0091521B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1521B" w:rsidRDefault="0091521B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26500</w:t>
            </w:r>
          </w:p>
          <w:p w:rsidR="0091521B" w:rsidRDefault="0091521B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1521B" w:rsidRDefault="0091521B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</w:p>
          <w:p w:rsidR="0091521B" w:rsidRDefault="0091521B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33000</w:t>
            </w:r>
          </w:p>
          <w:p w:rsidR="0091521B" w:rsidRDefault="0091521B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1521B" w:rsidRDefault="0091521B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1521B" w:rsidRPr="00F97890" w:rsidRDefault="0091521B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:rsidR="0091521B" w:rsidRDefault="0091521B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</w:t>
            </w:r>
          </w:p>
          <w:p w:rsidR="0091521B" w:rsidRDefault="0091521B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21600</w:t>
            </w:r>
          </w:p>
          <w:p w:rsidR="0091521B" w:rsidRDefault="0091521B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  <w:p w:rsidR="0091521B" w:rsidRDefault="0091521B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1521B" w:rsidRDefault="0091521B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1521B" w:rsidRDefault="0091521B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1521B" w:rsidRDefault="0091521B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1521B" w:rsidRDefault="0091521B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1521B" w:rsidRDefault="0091521B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1521B" w:rsidRPr="00F97890" w:rsidRDefault="0091521B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</w:tcPr>
          <w:p w:rsidR="0091521B" w:rsidRDefault="0091521B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1521B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22800</w:t>
            </w:r>
          </w:p>
          <w:p w:rsidR="00892BA8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  <w:p w:rsidR="00892BA8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3750</w:t>
            </w:r>
          </w:p>
          <w:p w:rsidR="00892BA8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2BA8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2BA8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</w:p>
          <w:p w:rsidR="00892BA8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2BA8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2BA8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1521B" w:rsidRPr="00F97890" w:rsidRDefault="0091521B" w:rsidP="00892B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:rsidR="0091521B" w:rsidRDefault="0091521B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2BA8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25200</w:t>
            </w:r>
          </w:p>
          <w:p w:rsidR="0091521B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  <w:p w:rsidR="00892BA8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3750</w:t>
            </w:r>
          </w:p>
          <w:p w:rsidR="00892BA8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26500</w:t>
            </w:r>
          </w:p>
          <w:p w:rsidR="00892BA8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37500</w:t>
            </w:r>
          </w:p>
          <w:p w:rsidR="00892BA8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2BA8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</w:t>
            </w:r>
          </w:p>
          <w:p w:rsidR="00892BA8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4815</w:t>
            </w:r>
          </w:p>
          <w:p w:rsidR="00892BA8" w:rsidRPr="00F97890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989" w:type="dxa"/>
          </w:tcPr>
          <w:p w:rsidR="0091521B" w:rsidRDefault="0091521B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1521B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27600</w:t>
            </w:r>
          </w:p>
          <w:p w:rsidR="00892BA8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  <w:p w:rsidR="00892BA8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3750</w:t>
            </w:r>
          </w:p>
          <w:p w:rsidR="0091521B" w:rsidRDefault="0091521B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1521B" w:rsidRDefault="0091521B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1521B" w:rsidRDefault="0091521B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1521B" w:rsidRDefault="0091521B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2BA8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2BA8" w:rsidRPr="00F97890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3" w:type="dxa"/>
          </w:tcPr>
          <w:p w:rsidR="0091521B" w:rsidRDefault="0091521B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1521B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:rsidR="00892BA8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  <w:p w:rsidR="00892BA8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3750</w:t>
            </w:r>
          </w:p>
          <w:p w:rsidR="0091521B" w:rsidRDefault="0091521B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1521B" w:rsidRDefault="0091521B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1521B" w:rsidRDefault="0091521B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1521B" w:rsidRDefault="0091521B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2BA8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2BA8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1521B" w:rsidRDefault="0091521B" w:rsidP="00892BA8">
            <w:pPr>
              <w:jc w:val="right"/>
              <w:rPr>
                <w:sz w:val="20"/>
                <w:szCs w:val="20"/>
              </w:rPr>
            </w:pPr>
          </w:p>
          <w:p w:rsidR="0091521B" w:rsidRPr="00F97890" w:rsidRDefault="0091521B" w:rsidP="00892B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91521B" w:rsidRDefault="0091521B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1521B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</w:t>
            </w:r>
          </w:p>
          <w:p w:rsidR="00892BA8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  <w:p w:rsidR="00892BA8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3750</w:t>
            </w:r>
          </w:p>
          <w:p w:rsidR="00892BA8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1521B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37500</w:t>
            </w:r>
          </w:p>
          <w:p w:rsidR="00892BA8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2BA8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2BA8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4413.75</w:t>
            </w:r>
          </w:p>
          <w:p w:rsidR="00892BA8" w:rsidRPr="00F97890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1004" w:type="dxa"/>
          </w:tcPr>
          <w:p w:rsidR="0091521B" w:rsidRDefault="0091521B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1521B" w:rsidRDefault="0091521B" w:rsidP="00892BA8">
            <w:pPr>
              <w:jc w:val="right"/>
              <w:rPr>
                <w:sz w:val="20"/>
                <w:szCs w:val="20"/>
              </w:rPr>
            </w:pPr>
          </w:p>
          <w:p w:rsidR="0091521B" w:rsidRDefault="0091521B" w:rsidP="00892BA8">
            <w:pPr>
              <w:jc w:val="right"/>
              <w:rPr>
                <w:sz w:val="20"/>
                <w:szCs w:val="20"/>
              </w:rPr>
            </w:pPr>
          </w:p>
          <w:p w:rsidR="0091521B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3750</w:t>
            </w:r>
          </w:p>
          <w:p w:rsidR="00892BA8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2BA8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</w:t>
            </w:r>
          </w:p>
          <w:p w:rsidR="00892BA8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2BA8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</w:t>
            </w:r>
          </w:p>
          <w:p w:rsidR="00892BA8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2BA8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</w:t>
            </w:r>
          </w:p>
          <w:p w:rsidR="0091521B" w:rsidRPr="00F97890" w:rsidRDefault="0091521B" w:rsidP="00892BA8">
            <w:pPr>
              <w:jc w:val="right"/>
              <w:rPr>
                <w:sz w:val="20"/>
                <w:szCs w:val="20"/>
              </w:rPr>
            </w:pPr>
          </w:p>
        </w:tc>
      </w:tr>
      <w:tr w:rsidR="0091521B" w:rsidTr="0091521B">
        <w:tc>
          <w:tcPr>
            <w:tcW w:w="2552" w:type="dxa"/>
          </w:tcPr>
          <w:p w:rsidR="0091521B" w:rsidRPr="00F97890" w:rsidRDefault="0091521B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règlement</w:t>
            </w:r>
          </w:p>
        </w:tc>
        <w:tc>
          <w:tcPr>
            <w:tcW w:w="1111" w:type="dxa"/>
          </w:tcPr>
          <w:p w:rsidR="0091521B" w:rsidRPr="00F97890" w:rsidRDefault="0091521B" w:rsidP="00892B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91521B" w:rsidRPr="00F97890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54000</w:t>
            </w:r>
          </w:p>
        </w:tc>
        <w:tc>
          <w:tcPr>
            <w:tcW w:w="966" w:type="dxa"/>
          </w:tcPr>
          <w:p w:rsidR="0091521B" w:rsidRPr="00F97890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63550</w:t>
            </w:r>
          </w:p>
        </w:tc>
        <w:tc>
          <w:tcPr>
            <w:tcW w:w="965" w:type="dxa"/>
          </w:tcPr>
          <w:p w:rsidR="0091521B" w:rsidRPr="00F97890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144765</w:t>
            </w:r>
          </w:p>
        </w:tc>
        <w:tc>
          <w:tcPr>
            <w:tcW w:w="989" w:type="dxa"/>
          </w:tcPr>
          <w:p w:rsidR="0091521B" w:rsidRPr="00F97890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56350</w:t>
            </w:r>
          </w:p>
        </w:tc>
        <w:tc>
          <w:tcPr>
            <w:tcW w:w="953" w:type="dxa"/>
          </w:tcPr>
          <w:p w:rsidR="0091521B" w:rsidRPr="00F97890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58750</w:t>
            </w:r>
          </w:p>
        </w:tc>
        <w:tc>
          <w:tcPr>
            <w:tcW w:w="953" w:type="dxa"/>
          </w:tcPr>
          <w:p w:rsidR="0091521B" w:rsidRPr="00F97890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121663.75</w:t>
            </w:r>
          </w:p>
        </w:tc>
        <w:tc>
          <w:tcPr>
            <w:tcW w:w="1004" w:type="dxa"/>
          </w:tcPr>
          <w:p w:rsidR="0091521B" w:rsidRPr="00F97890" w:rsidRDefault="0091521B" w:rsidP="00892BA8">
            <w:pPr>
              <w:jc w:val="right"/>
              <w:rPr>
                <w:sz w:val="20"/>
                <w:szCs w:val="20"/>
              </w:rPr>
            </w:pPr>
          </w:p>
        </w:tc>
      </w:tr>
      <w:tr w:rsidR="0091521B" w:rsidTr="0091521B">
        <w:tc>
          <w:tcPr>
            <w:tcW w:w="2552" w:type="dxa"/>
          </w:tcPr>
          <w:p w:rsidR="0091521B" w:rsidRPr="00F97890" w:rsidRDefault="0091521B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Tva récupérable avec décalage de déclaration</w:t>
            </w:r>
          </w:p>
        </w:tc>
        <w:tc>
          <w:tcPr>
            <w:tcW w:w="1111" w:type="dxa"/>
          </w:tcPr>
          <w:p w:rsidR="0091521B" w:rsidRPr="00F97890" w:rsidRDefault="0091521B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3" w:type="dxa"/>
          </w:tcPr>
          <w:p w:rsidR="0091521B" w:rsidRPr="00F97890" w:rsidRDefault="0091521B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</w:tcPr>
          <w:p w:rsidR="0091521B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21600</w:t>
            </w:r>
            <w:r w:rsidR="0091521B">
              <w:rPr>
                <w:sz w:val="20"/>
                <w:szCs w:val="20"/>
              </w:rPr>
              <w:t>/6</w:t>
            </w:r>
          </w:p>
          <w:p w:rsidR="0091521B" w:rsidRPr="00F97890" w:rsidRDefault="0091521B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892BA8">
              <w:rPr>
                <w:sz w:val="20"/>
                <w:szCs w:val="20"/>
              </w:rPr>
              <w:t>3600</w:t>
            </w:r>
          </w:p>
        </w:tc>
        <w:tc>
          <w:tcPr>
            <w:tcW w:w="965" w:type="dxa"/>
          </w:tcPr>
          <w:p w:rsidR="0091521B" w:rsidRDefault="00892BA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22800</w:t>
            </w:r>
            <w:r w:rsidR="0091521B">
              <w:rPr>
                <w:sz w:val="20"/>
                <w:szCs w:val="20"/>
              </w:rPr>
              <w:t>/6</w:t>
            </w:r>
          </w:p>
          <w:p w:rsidR="0091521B" w:rsidRPr="00F97890" w:rsidRDefault="0091521B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892BA8">
              <w:rPr>
                <w:sz w:val="20"/>
                <w:szCs w:val="20"/>
              </w:rPr>
              <w:t>3800</w:t>
            </w:r>
          </w:p>
        </w:tc>
        <w:tc>
          <w:tcPr>
            <w:tcW w:w="989" w:type="dxa"/>
          </w:tcPr>
          <w:p w:rsidR="0091521B" w:rsidRDefault="001203F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25200</w:t>
            </w:r>
            <w:r w:rsidR="0091521B">
              <w:rPr>
                <w:sz w:val="20"/>
                <w:szCs w:val="20"/>
              </w:rPr>
              <w:t>/6</w:t>
            </w:r>
            <w:r>
              <w:rPr>
                <w:sz w:val="20"/>
                <w:szCs w:val="20"/>
              </w:rPr>
              <w:t>+4815*0.07/1.07%</w:t>
            </w:r>
          </w:p>
          <w:p w:rsidR="0091521B" w:rsidRPr="00F97890" w:rsidRDefault="0091521B" w:rsidP="001203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1203F8">
              <w:rPr>
                <w:sz w:val="20"/>
                <w:szCs w:val="20"/>
              </w:rPr>
              <w:t>4615</w:t>
            </w:r>
          </w:p>
        </w:tc>
        <w:tc>
          <w:tcPr>
            <w:tcW w:w="953" w:type="dxa"/>
          </w:tcPr>
          <w:p w:rsidR="0091521B" w:rsidRDefault="001203F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27600</w:t>
            </w:r>
            <w:r w:rsidR="0091521B">
              <w:rPr>
                <w:sz w:val="20"/>
                <w:szCs w:val="20"/>
              </w:rPr>
              <w:t>/6</w:t>
            </w:r>
          </w:p>
          <w:p w:rsidR="0091521B" w:rsidRPr="00F97890" w:rsidRDefault="0091521B" w:rsidP="001203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1203F8">
              <w:rPr>
                <w:sz w:val="20"/>
                <w:szCs w:val="20"/>
              </w:rPr>
              <w:t>4600</w:t>
            </w:r>
          </w:p>
        </w:tc>
        <w:tc>
          <w:tcPr>
            <w:tcW w:w="953" w:type="dxa"/>
          </w:tcPr>
          <w:p w:rsidR="0091521B" w:rsidRDefault="001203F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  <w:r w:rsidR="0091521B">
              <w:rPr>
                <w:sz w:val="20"/>
                <w:szCs w:val="20"/>
              </w:rPr>
              <w:t>/6</w:t>
            </w:r>
          </w:p>
          <w:p w:rsidR="0091521B" w:rsidRPr="00F97890" w:rsidRDefault="0091521B" w:rsidP="001203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1203F8">
              <w:rPr>
                <w:sz w:val="20"/>
                <w:szCs w:val="20"/>
              </w:rPr>
              <w:t>5000</w:t>
            </w:r>
          </w:p>
        </w:tc>
        <w:tc>
          <w:tcPr>
            <w:tcW w:w="1004" w:type="dxa"/>
          </w:tcPr>
          <w:p w:rsidR="0091521B" w:rsidRDefault="001203F8" w:rsidP="008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</w:t>
            </w:r>
            <w:r w:rsidR="0091521B">
              <w:rPr>
                <w:sz w:val="20"/>
                <w:szCs w:val="20"/>
              </w:rPr>
              <w:t>/6</w:t>
            </w:r>
            <w:r>
              <w:rPr>
                <w:sz w:val="20"/>
                <w:szCs w:val="20"/>
              </w:rPr>
              <w:t>+4413.75*7%/0.07</w:t>
            </w:r>
          </w:p>
          <w:p w:rsidR="0091521B" w:rsidRPr="00F97890" w:rsidRDefault="0091521B" w:rsidP="001203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1203F8">
              <w:rPr>
                <w:sz w:val="20"/>
                <w:szCs w:val="20"/>
              </w:rPr>
              <w:t>6288.75</w:t>
            </w:r>
          </w:p>
        </w:tc>
      </w:tr>
    </w:tbl>
    <w:p w:rsidR="00763A54" w:rsidRDefault="00323D99" w:rsidP="00207FD3">
      <w:pPr>
        <w:spacing w:after="0"/>
      </w:pPr>
      <w:r>
        <w:t>4815=180000*10%*1.07*3/2</w:t>
      </w:r>
    </w:p>
    <w:p w:rsidR="00323D99" w:rsidRDefault="00323D99" w:rsidP="00207FD3">
      <w:pPr>
        <w:spacing w:after="0"/>
      </w:pPr>
      <w:r>
        <w:t>4413.75=(180000-15000)*10%*1.07*3/12</w:t>
      </w:r>
    </w:p>
    <w:p w:rsidR="00323D99" w:rsidRDefault="00323D99" w:rsidP="00207FD3">
      <w:pPr>
        <w:spacing w:after="0"/>
      </w:pPr>
      <w:r>
        <w:t>150000=180000-15000-15000</w:t>
      </w:r>
    </w:p>
    <w:p w:rsidR="00323D99" w:rsidRDefault="00323D99" w:rsidP="00207FD3">
      <w:pPr>
        <w:spacing w:after="0"/>
      </w:pPr>
      <w:r>
        <w:t>Charge de personnel (25000+3750)*6=172500</w:t>
      </w:r>
    </w:p>
    <w:p w:rsidR="00323D99" w:rsidRDefault="00323D99" w:rsidP="00207FD3">
      <w:pPr>
        <w:spacing w:after="0"/>
      </w:pPr>
      <w:r>
        <w:t>Autres charges externes=18000+19000+21000+23000+25000+30000=136000</w:t>
      </w:r>
    </w:p>
    <w:p w:rsidR="00323D99" w:rsidRDefault="00F659FA" w:rsidP="00207FD3">
      <w:pPr>
        <w:spacing w:after="0"/>
      </w:pPr>
      <w:r>
        <w:t>Charges d’intérêt= (4815+4413.75)/1.07=8625</w:t>
      </w:r>
    </w:p>
    <w:p w:rsidR="00F659FA" w:rsidRDefault="00F659FA" w:rsidP="00207FD3">
      <w:pPr>
        <w:spacing w:after="0"/>
      </w:pPr>
      <w:r>
        <w:t>Organismes sociaux : 3750</w:t>
      </w:r>
    </w:p>
    <w:p w:rsidR="00F659FA" w:rsidRDefault="00F659FA" w:rsidP="00207FD3">
      <w:pPr>
        <w:spacing w:after="0"/>
      </w:pPr>
      <w:r>
        <w:t>Emprunt </w:t>
      </w:r>
      <w:proofErr w:type="gramStart"/>
      <w:r>
        <w:t>:150000</w:t>
      </w:r>
      <w:proofErr w:type="gramEnd"/>
    </w:p>
    <w:p w:rsidR="00F659FA" w:rsidRDefault="00F659FA" w:rsidP="00207FD3">
      <w:pPr>
        <w:spacing w:after="0"/>
      </w:pPr>
      <w:r>
        <w:t>Associées créditeurs </w:t>
      </w:r>
      <w:proofErr w:type="gramStart"/>
      <w:r>
        <w:t>:26000</w:t>
      </w:r>
      <w:proofErr w:type="gramEnd"/>
    </w:p>
    <w:p w:rsidR="00F659FA" w:rsidRDefault="00F659FA" w:rsidP="002E18A2">
      <w:pPr>
        <w:spacing w:after="0"/>
      </w:pPr>
      <w:r>
        <w:t>Etat débiteur :</w:t>
      </w:r>
      <w:r w:rsidR="002E18A2">
        <w:t xml:space="preserve"> 6288.75+75000=81288.75</w:t>
      </w:r>
    </w:p>
    <w:p w:rsidR="00F659FA" w:rsidRDefault="00F659FA" w:rsidP="00F659FA">
      <w:pPr>
        <w:pStyle w:val="Paragraphedeliste"/>
        <w:numPr>
          <w:ilvl w:val="0"/>
          <w:numId w:val="6"/>
        </w:numPr>
        <w:spacing w:after="0"/>
        <w:rPr>
          <w:b/>
          <w:bCs/>
          <w:i/>
          <w:iCs/>
          <w:u w:val="single"/>
        </w:rPr>
      </w:pPr>
      <w:r w:rsidRPr="00F659FA">
        <w:rPr>
          <w:b/>
          <w:bCs/>
          <w:i/>
          <w:iCs/>
          <w:u w:val="single"/>
        </w:rPr>
        <w:t>sous budget d’investissement :</w:t>
      </w:r>
    </w:p>
    <w:tbl>
      <w:tblPr>
        <w:tblStyle w:val="Grilledutableau"/>
        <w:tblW w:w="0" w:type="auto"/>
        <w:tblInd w:w="-1168" w:type="dxa"/>
        <w:tblLook w:val="04A0" w:firstRow="1" w:lastRow="0" w:firstColumn="1" w:lastColumn="0" w:noHBand="0" w:noVBand="1"/>
      </w:tblPr>
      <w:tblGrid>
        <w:gridCol w:w="2205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F659FA" w:rsidTr="00F659FA">
        <w:tc>
          <w:tcPr>
            <w:tcW w:w="2205" w:type="dxa"/>
          </w:tcPr>
          <w:p w:rsidR="00F659FA" w:rsidRPr="00F659FA" w:rsidRDefault="00F659FA" w:rsidP="00F659FA"/>
        </w:tc>
        <w:tc>
          <w:tcPr>
            <w:tcW w:w="1023" w:type="dxa"/>
          </w:tcPr>
          <w:p w:rsidR="00F659FA" w:rsidRPr="00F97890" w:rsidRDefault="00F659FA" w:rsidP="007823D8">
            <w:pPr>
              <w:rPr>
                <w:sz w:val="20"/>
                <w:szCs w:val="20"/>
              </w:rPr>
            </w:pPr>
            <w:r w:rsidRPr="00F97890">
              <w:rPr>
                <w:sz w:val="20"/>
                <w:szCs w:val="20"/>
              </w:rPr>
              <w:t xml:space="preserve">Total TTC </w:t>
            </w:r>
          </w:p>
        </w:tc>
        <w:tc>
          <w:tcPr>
            <w:tcW w:w="1023" w:type="dxa"/>
          </w:tcPr>
          <w:p w:rsidR="00F659FA" w:rsidRPr="00F97890" w:rsidRDefault="00F659FA" w:rsidP="007823D8">
            <w:pPr>
              <w:rPr>
                <w:sz w:val="20"/>
                <w:szCs w:val="20"/>
              </w:rPr>
            </w:pPr>
            <w:r w:rsidRPr="00F97890">
              <w:rPr>
                <w:sz w:val="20"/>
                <w:szCs w:val="20"/>
              </w:rPr>
              <w:t>janvier</w:t>
            </w:r>
          </w:p>
        </w:tc>
        <w:tc>
          <w:tcPr>
            <w:tcW w:w="1023" w:type="dxa"/>
          </w:tcPr>
          <w:p w:rsidR="00F659FA" w:rsidRPr="00F97890" w:rsidRDefault="00F659FA" w:rsidP="007823D8">
            <w:pPr>
              <w:rPr>
                <w:sz w:val="20"/>
                <w:szCs w:val="20"/>
              </w:rPr>
            </w:pPr>
            <w:r w:rsidRPr="00F97890">
              <w:rPr>
                <w:sz w:val="20"/>
                <w:szCs w:val="20"/>
              </w:rPr>
              <w:t>Février</w:t>
            </w:r>
          </w:p>
        </w:tc>
        <w:tc>
          <w:tcPr>
            <w:tcW w:w="1024" w:type="dxa"/>
          </w:tcPr>
          <w:p w:rsidR="00F659FA" w:rsidRPr="00F97890" w:rsidRDefault="00F659FA" w:rsidP="007823D8">
            <w:pPr>
              <w:rPr>
                <w:sz w:val="20"/>
                <w:szCs w:val="20"/>
              </w:rPr>
            </w:pPr>
            <w:r w:rsidRPr="00F97890">
              <w:rPr>
                <w:sz w:val="20"/>
                <w:szCs w:val="20"/>
              </w:rPr>
              <w:t>Mars</w:t>
            </w:r>
          </w:p>
        </w:tc>
        <w:tc>
          <w:tcPr>
            <w:tcW w:w="1024" w:type="dxa"/>
          </w:tcPr>
          <w:p w:rsidR="00F659FA" w:rsidRPr="00F97890" w:rsidRDefault="00F659FA" w:rsidP="007823D8">
            <w:pPr>
              <w:rPr>
                <w:sz w:val="20"/>
                <w:szCs w:val="20"/>
              </w:rPr>
            </w:pPr>
            <w:r w:rsidRPr="00F97890">
              <w:rPr>
                <w:sz w:val="20"/>
                <w:szCs w:val="20"/>
              </w:rPr>
              <w:t>Avril</w:t>
            </w:r>
          </w:p>
        </w:tc>
        <w:tc>
          <w:tcPr>
            <w:tcW w:w="1024" w:type="dxa"/>
          </w:tcPr>
          <w:p w:rsidR="00F659FA" w:rsidRPr="00F97890" w:rsidRDefault="00F659FA" w:rsidP="007823D8">
            <w:pPr>
              <w:rPr>
                <w:sz w:val="20"/>
                <w:szCs w:val="20"/>
              </w:rPr>
            </w:pPr>
            <w:r w:rsidRPr="00F97890">
              <w:rPr>
                <w:sz w:val="20"/>
                <w:szCs w:val="20"/>
              </w:rPr>
              <w:t>Mai</w:t>
            </w:r>
          </w:p>
        </w:tc>
        <w:tc>
          <w:tcPr>
            <w:tcW w:w="1024" w:type="dxa"/>
          </w:tcPr>
          <w:p w:rsidR="00F659FA" w:rsidRPr="00F97890" w:rsidRDefault="00F659FA" w:rsidP="007823D8">
            <w:pPr>
              <w:rPr>
                <w:sz w:val="20"/>
                <w:szCs w:val="20"/>
              </w:rPr>
            </w:pPr>
            <w:r w:rsidRPr="00F97890">
              <w:rPr>
                <w:sz w:val="20"/>
                <w:szCs w:val="20"/>
              </w:rPr>
              <w:t>Juin</w:t>
            </w:r>
          </w:p>
        </w:tc>
        <w:tc>
          <w:tcPr>
            <w:tcW w:w="1024" w:type="dxa"/>
          </w:tcPr>
          <w:p w:rsidR="00F659FA" w:rsidRPr="00F97890" w:rsidRDefault="00F659FA" w:rsidP="0078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reste</w:t>
            </w:r>
          </w:p>
        </w:tc>
      </w:tr>
      <w:tr w:rsidR="00F659FA" w:rsidTr="00F659FA">
        <w:tc>
          <w:tcPr>
            <w:tcW w:w="2205" w:type="dxa"/>
          </w:tcPr>
          <w:p w:rsidR="00F659FA" w:rsidRPr="00F659FA" w:rsidRDefault="00F659FA" w:rsidP="00F659FA">
            <w:r w:rsidRPr="00F659FA">
              <w:t>camion</w:t>
            </w:r>
          </w:p>
        </w:tc>
        <w:tc>
          <w:tcPr>
            <w:tcW w:w="1023" w:type="dxa"/>
          </w:tcPr>
          <w:p w:rsidR="00F659FA" w:rsidRPr="00F659FA" w:rsidRDefault="00F659FA" w:rsidP="00F659FA">
            <w:r>
              <w:t>84 000</w:t>
            </w:r>
          </w:p>
        </w:tc>
        <w:tc>
          <w:tcPr>
            <w:tcW w:w="1023" w:type="dxa"/>
          </w:tcPr>
          <w:p w:rsidR="00F659FA" w:rsidRPr="00F659FA" w:rsidRDefault="00F659FA" w:rsidP="00F659FA">
            <w:r>
              <w:t>25 200</w:t>
            </w:r>
          </w:p>
        </w:tc>
        <w:tc>
          <w:tcPr>
            <w:tcW w:w="1023" w:type="dxa"/>
          </w:tcPr>
          <w:p w:rsidR="00F659FA" w:rsidRPr="00F659FA" w:rsidRDefault="00F659FA" w:rsidP="00F659FA">
            <w:r>
              <w:t>-</w:t>
            </w:r>
          </w:p>
        </w:tc>
        <w:tc>
          <w:tcPr>
            <w:tcW w:w="1024" w:type="dxa"/>
          </w:tcPr>
          <w:p w:rsidR="00F659FA" w:rsidRPr="00F659FA" w:rsidRDefault="00F659FA" w:rsidP="00F659FA">
            <w:r>
              <w:t>-</w:t>
            </w:r>
          </w:p>
        </w:tc>
        <w:tc>
          <w:tcPr>
            <w:tcW w:w="1024" w:type="dxa"/>
          </w:tcPr>
          <w:p w:rsidR="00F659FA" w:rsidRPr="00F659FA" w:rsidRDefault="00F659FA" w:rsidP="00F659FA">
            <w:r>
              <w:t>-</w:t>
            </w:r>
          </w:p>
        </w:tc>
        <w:tc>
          <w:tcPr>
            <w:tcW w:w="1024" w:type="dxa"/>
          </w:tcPr>
          <w:p w:rsidR="00F659FA" w:rsidRPr="00F659FA" w:rsidRDefault="00F659FA" w:rsidP="00F659FA">
            <w:r>
              <w:t>-</w:t>
            </w:r>
          </w:p>
        </w:tc>
        <w:tc>
          <w:tcPr>
            <w:tcW w:w="1024" w:type="dxa"/>
          </w:tcPr>
          <w:p w:rsidR="00F659FA" w:rsidRPr="00F659FA" w:rsidRDefault="00F659FA" w:rsidP="00F659FA">
            <w:r>
              <w:t>12600</w:t>
            </w:r>
          </w:p>
        </w:tc>
        <w:tc>
          <w:tcPr>
            <w:tcW w:w="1024" w:type="dxa"/>
          </w:tcPr>
          <w:p w:rsidR="00F659FA" w:rsidRPr="00F659FA" w:rsidRDefault="00F659FA" w:rsidP="00F659FA">
            <w:r>
              <w:t>46200</w:t>
            </w:r>
          </w:p>
        </w:tc>
      </w:tr>
      <w:tr w:rsidR="00F659FA" w:rsidTr="00F659FA">
        <w:tc>
          <w:tcPr>
            <w:tcW w:w="2205" w:type="dxa"/>
          </w:tcPr>
          <w:p w:rsidR="00F659FA" w:rsidRPr="00F659FA" w:rsidRDefault="00F659FA" w:rsidP="00F659FA">
            <w:r w:rsidRPr="00F659FA">
              <w:t>TVA</w:t>
            </w:r>
            <w:r>
              <w:t xml:space="preserve"> récup sur immobilisé</w:t>
            </w:r>
          </w:p>
        </w:tc>
        <w:tc>
          <w:tcPr>
            <w:tcW w:w="1023" w:type="dxa"/>
          </w:tcPr>
          <w:p w:rsidR="00F659FA" w:rsidRPr="00F659FA" w:rsidRDefault="00F659FA" w:rsidP="00F659FA">
            <w:r>
              <w:t>-</w:t>
            </w:r>
          </w:p>
        </w:tc>
        <w:tc>
          <w:tcPr>
            <w:tcW w:w="1023" w:type="dxa"/>
          </w:tcPr>
          <w:p w:rsidR="00F659FA" w:rsidRPr="00F659FA" w:rsidRDefault="00F659FA" w:rsidP="00F659FA">
            <w:r>
              <w:t>4 200</w:t>
            </w:r>
          </w:p>
        </w:tc>
        <w:tc>
          <w:tcPr>
            <w:tcW w:w="1023" w:type="dxa"/>
          </w:tcPr>
          <w:p w:rsidR="00F659FA" w:rsidRPr="00F659FA" w:rsidRDefault="00F659FA" w:rsidP="00F659FA">
            <w:r>
              <w:t>-</w:t>
            </w:r>
          </w:p>
        </w:tc>
        <w:tc>
          <w:tcPr>
            <w:tcW w:w="1024" w:type="dxa"/>
          </w:tcPr>
          <w:p w:rsidR="00F659FA" w:rsidRPr="00F659FA" w:rsidRDefault="00F659FA" w:rsidP="00F659FA">
            <w:r>
              <w:t>-</w:t>
            </w:r>
          </w:p>
        </w:tc>
        <w:tc>
          <w:tcPr>
            <w:tcW w:w="1024" w:type="dxa"/>
          </w:tcPr>
          <w:p w:rsidR="00F659FA" w:rsidRPr="00F659FA" w:rsidRDefault="00F659FA" w:rsidP="00F659FA">
            <w:r>
              <w:t>-</w:t>
            </w:r>
          </w:p>
        </w:tc>
        <w:tc>
          <w:tcPr>
            <w:tcW w:w="1024" w:type="dxa"/>
          </w:tcPr>
          <w:p w:rsidR="00F659FA" w:rsidRPr="00F659FA" w:rsidRDefault="00F659FA" w:rsidP="00F659FA">
            <w:r>
              <w:t>-</w:t>
            </w:r>
          </w:p>
        </w:tc>
        <w:tc>
          <w:tcPr>
            <w:tcW w:w="1024" w:type="dxa"/>
          </w:tcPr>
          <w:p w:rsidR="00F659FA" w:rsidRPr="00F659FA" w:rsidRDefault="00F659FA" w:rsidP="00F659FA">
            <w:r>
              <w:t>2100</w:t>
            </w:r>
          </w:p>
        </w:tc>
        <w:tc>
          <w:tcPr>
            <w:tcW w:w="1024" w:type="dxa"/>
          </w:tcPr>
          <w:p w:rsidR="00F659FA" w:rsidRPr="00F659FA" w:rsidRDefault="00F659FA" w:rsidP="00F659FA">
            <w:r>
              <w:t>7700</w:t>
            </w:r>
          </w:p>
        </w:tc>
      </w:tr>
    </w:tbl>
    <w:p w:rsidR="00431B10" w:rsidRDefault="002E18A2" w:rsidP="002E18A2">
      <w:pPr>
        <w:spacing w:after="0" w:line="240" w:lineRule="auto"/>
      </w:pPr>
      <w:r>
        <w:t xml:space="preserve">On aura une augmentation des immobilisations au bilan pour 70 000 </w:t>
      </w:r>
      <w:proofErr w:type="spellStart"/>
      <w:r>
        <w:t>dhs</w:t>
      </w:r>
      <w:proofErr w:type="spellEnd"/>
    </w:p>
    <w:p w:rsidR="002E18A2" w:rsidRDefault="002E18A2" w:rsidP="00431B10">
      <w:pPr>
        <w:spacing w:after="0" w:line="240" w:lineRule="auto"/>
        <w:ind w:left="360"/>
      </w:pPr>
      <w:r>
        <w:t>Etat débiteur : 7700</w:t>
      </w:r>
    </w:p>
    <w:p w:rsidR="002E18A2" w:rsidRDefault="002E18A2" w:rsidP="00431B10">
      <w:pPr>
        <w:spacing w:after="0" w:line="240" w:lineRule="auto"/>
        <w:ind w:left="360"/>
      </w:pPr>
      <w:r>
        <w:t>Autres créanciers : 46200</w:t>
      </w:r>
    </w:p>
    <w:p w:rsidR="002E18A2" w:rsidRDefault="002E18A2" w:rsidP="002E18A2">
      <w:pPr>
        <w:pStyle w:val="Paragraphedeliste"/>
        <w:numPr>
          <w:ilvl w:val="0"/>
          <w:numId w:val="6"/>
        </w:numPr>
        <w:spacing w:after="0"/>
        <w:rPr>
          <w:b/>
          <w:bCs/>
          <w:i/>
          <w:iCs/>
          <w:u w:val="single"/>
        </w:rPr>
      </w:pPr>
      <w:r w:rsidRPr="002E18A2">
        <w:rPr>
          <w:b/>
          <w:bCs/>
          <w:i/>
          <w:iCs/>
          <w:u w:val="single"/>
        </w:rPr>
        <w:t>sous budget de TVA</w:t>
      </w:r>
      <w:r>
        <w:rPr>
          <w:b/>
          <w:bCs/>
          <w:i/>
          <w:iCs/>
          <w:u w:val="single"/>
        </w:rPr>
        <w:t> :</w:t>
      </w:r>
    </w:p>
    <w:tbl>
      <w:tblPr>
        <w:tblStyle w:val="Grilledutableau"/>
        <w:tblW w:w="0" w:type="auto"/>
        <w:tblInd w:w="-69" w:type="dxa"/>
        <w:tblLook w:val="04A0" w:firstRow="1" w:lastRow="0" w:firstColumn="1" w:lastColumn="0" w:noHBand="0" w:noVBand="1"/>
      </w:tblPr>
      <w:tblGrid>
        <w:gridCol w:w="2319"/>
        <w:gridCol w:w="1151"/>
        <w:gridCol w:w="1151"/>
        <w:gridCol w:w="1151"/>
        <w:gridCol w:w="1152"/>
        <w:gridCol w:w="1152"/>
        <w:gridCol w:w="1152"/>
      </w:tblGrid>
      <w:tr w:rsidR="002E18A2" w:rsidTr="002E18A2">
        <w:tc>
          <w:tcPr>
            <w:tcW w:w="2319" w:type="dxa"/>
          </w:tcPr>
          <w:p w:rsidR="002E18A2" w:rsidRPr="00F97890" w:rsidRDefault="002E18A2" w:rsidP="007823D8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2E18A2" w:rsidRPr="00F97890" w:rsidRDefault="002E18A2" w:rsidP="007823D8">
            <w:pPr>
              <w:rPr>
                <w:sz w:val="20"/>
                <w:szCs w:val="20"/>
              </w:rPr>
            </w:pPr>
            <w:r w:rsidRPr="00F97890">
              <w:rPr>
                <w:sz w:val="20"/>
                <w:szCs w:val="20"/>
              </w:rPr>
              <w:t>janvier</w:t>
            </w:r>
          </w:p>
        </w:tc>
        <w:tc>
          <w:tcPr>
            <w:tcW w:w="1151" w:type="dxa"/>
          </w:tcPr>
          <w:p w:rsidR="002E18A2" w:rsidRPr="00F97890" w:rsidRDefault="002E18A2" w:rsidP="007823D8">
            <w:pPr>
              <w:rPr>
                <w:sz w:val="20"/>
                <w:szCs w:val="20"/>
              </w:rPr>
            </w:pPr>
            <w:r w:rsidRPr="00F97890">
              <w:rPr>
                <w:sz w:val="20"/>
                <w:szCs w:val="20"/>
              </w:rPr>
              <w:t>Février</w:t>
            </w:r>
          </w:p>
        </w:tc>
        <w:tc>
          <w:tcPr>
            <w:tcW w:w="1151" w:type="dxa"/>
          </w:tcPr>
          <w:p w:rsidR="002E18A2" w:rsidRPr="00F97890" w:rsidRDefault="002E18A2" w:rsidP="007823D8">
            <w:pPr>
              <w:rPr>
                <w:sz w:val="20"/>
                <w:szCs w:val="20"/>
              </w:rPr>
            </w:pPr>
            <w:r w:rsidRPr="00F97890">
              <w:rPr>
                <w:sz w:val="20"/>
                <w:szCs w:val="20"/>
              </w:rPr>
              <w:t>Mars</w:t>
            </w:r>
          </w:p>
        </w:tc>
        <w:tc>
          <w:tcPr>
            <w:tcW w:w="1152" w:type="dxa"/>
          </w:tcPr>
          <w:p w:rsidR="002E18A2" w:rsidRPr="00F97890" w:rsidRDefault="002E18A2" w:rsidP="007823D8">
            <w:pPr>
              <w:rPr>
                <w:sz w:val="20"/>
                <w:szCs w:val="20"/>
              </w:rPr>
            </w:pPr>
            <w:r w:rsidRPr="00F97890">
              <w:rPr>
                <w:sz w:val="20"/>
                <w:szCs w:val="20"/>
              </w:rPr>
              <w:t>Avril</w:t>
            </w:r>
          </w:p>
        </w:tc>
        <w:tc>
          <w:tcPr>
            <w:tcW w:w="1152" w:type="dxa"/>
          </w:tcPr>
          <w:p w:rsidR="002E18A2" w:rsidRPr="00F97890" w:rsidRDefault="002E18A2" w:rsidP="007823D8">
            <w:pPr>
              <w:rPr>
                <w:sz w:val="20"/>
                <w:szCs w:val="20"/>
              </w:rPr>
            </w:pPr>
            <w:r w:rsidRPr="00F97890">
              <w:rPr>
                <w:sz w:val="20"/>
                <w:szCs w:val="20"/>
              </w:rPr>
              <w:t>Mai</w:t>
            </w:r>
          </w:p>
        </w:tc>
        <w:tc>
          <w:tcPr>
            <w:tcW w:w="1152" w:type="dxa"/>
          </w:tcPr>
          <w:p w:rsidR="002E18A2" w:rsidRPr="00F97890" w:rsidRDefault="002E18A2" w:rsidP="007823D8">
            <w:pPr>
              <w:rPr>
                <w:sz w:val="20"/>
                <w:szCs w:val="20"/>
              </w:rPr>
            </w:pPr>
            <w:r w:rsidRPr="00F97890">
              <w:rPr>
                <w:sz w:val="20"/>
                <w:szCs w:val="20"/>
              </w:rPr>
              <w:t>Juin</w:t>
            </w:r>
          </w:p>
        </w:tc>
      </w:tr>
      <w:tr w:rsidR="002E18A2" w:rsidTr="002E18A2">
        <w:tc>
          <w:tcPr>
            <w:tcW w:w="2319" w:type="dxa"/>
          </w:tcPr>
          <w:p w:rsidR="002E18A2" w:rsidRDefault="002E18A2" w:rsidP="002E18A2">
            <w:r>
              <w:t>TVA facturée</w:t>
            </w:r>
          </w:p>
          <w:p w:rsidR="002E18A2" w:rsidRDefault="002E18A2" w:rsidP="002E18A2">
            <w:r>
              <w:t>TVA récupérable</w:t>
            </w:r>
          </w:p>
          <w:p w:rsidR="002E18A2" w:rsidRDefault="002E18A2" w:rsidP="002E18A2">
            <w:pPr>
              <w:pStyle w:val="Paragraphedeliste"/>
              <w:numPr>
                <w:ilvl w:val="0"/>
                <w:numId w:val="5"/>
              </w:numPr>
            </w:pPr>
            <w:r>
              <w:t>sur achats</w:t>
            </w:r>
          </w:p>
          <w:p w:rsidR="002E18A2" w:rsidRDefault="002E18A2" w:rsidP="002E18A2">
            <w:pPr>
              <w:pStyle w:val="Paragraphedeliste"/>
              <w:numPr>
                <w:ilvl w:val="0"/>
                <w:numId w:val="5"/>
              </w:numPr>
            </w:pPr>
            <w:r>
              <w:t>sur autres charges et intérêts</w:t>
            </w:r>
          </w:p>
          <w:p w:rsidR="002E18A2" w:rsidRDefault="002E18A2" w:rsidP="002E18A2">
            <w:pPr>
              <w:pStyle w:val="Paragraphedeliste"/>
              <w:numPr>
                <w:ilvl w:val="0"/>
                <w:numId w:val="5"/>
              </w:numPr>
            </w:pPr>
            <w:r>
              <w:t>sur immobilisation</w:t>
            </w:r>
          </w:p>
        </w:tc>
        <w:tc>
          <w:tcPr>
            <w:tcW w:w="1151" w:type="dxa"/>
          </w:tcPr>
          <w:p w:rsidR="002E18A2" w:rsidRDefault="002E18A2" w:rsidP="002E18A2">
            <w:r>
              <w:t>16300</w:t>
            </w:r>
          </w:p>
          <w:p w:rsidR="002E18A2" w:rsidRDefault="002E18A2" w:rsidP="002E18A2"/>
          <w:p w:rsidR="002E18A2" w:rsidRDefault="002E18A2" w:rsidP="002E18A2">
            <w:r>
              <w:t>9500</w:t>
            </w:r>
          </w:p>
          <w:p w:rsidR="007823D8" w:rsidRDefault="007823D8" w:rsidP="002E18A2"/>
          <w:p w:rsidR="007823D8" w:rsidRDefault="007823D8" w:rsidP="002E18A2"/>
          <w:p w:rsidR="007823D8" w:rsidRDefault="007823D8" w:rsidP="002E18A2">
            <w:r>
              <w:t>4200</w:t>
            </w:r>
          </w:p>
        </w:tc>
        <w:tc>
          <w:tcPr>
            <w:tcW w:w="1151" w:type="dxa"/>
          </w:tcPr>
          <w:p w:rsidR="002E18A2" w:rsidRDefault="002E18A2" w:rsidP="002E18A2">
            <w:r>
              <w:t>20750</w:t>
            </w:r>
          </w:p>
          <w:p w:rsidR="002E18A2" w:rsidRDefault="002E18A2" w:rsidP="002E18A2"/>
          <w:p w:rsidR="002E18A2" w:rsidRDefault="002E18A2" w:rsidP="002E18A2">
            <w:r>
              <w:t>3130</w:t>
            </w:r>
          </w:p>
          <w:p w:rsidR="002E18A2" w:rsidRDefault="002E18A2" w:rsidP="002E18A2">
            <w:r>
              <w:t>3600</w:t>
            </w:r>
          </w:p>
        </w:tc>
        <w:tc>
          <w:tcPr>
            <w:tcW w:w="1151" w:type="dxa"/>
          </w:tcPr>
          <w:p w:rsidR="002E18A2" w:rsidRDefault="002E18A2" w:rsidP="002E18A2">
            <w:r>
              <w:t>41350</w:t>
            </w:r>
          </w:p>
          <w:p w:rsidR="002E18A2" w:rsidRDefault="002E18A2" w:rsidP="002E18A2"/>
          <w:p w:rsidR="002E18A2" w:rsidRDefault="002E18A2" w:rsidP="002E18A2">
            <w:r>
              <w:t>7860</w:t>
            </w:r>
          </w:p>
          <w:p w:rsidR="002E18A2" w:rsidRDefault="002E18A2" w:rsidP="002E18A2">
            <w:r>
              <w:t>3800</w:t>
            </w:r>
          </w:p>
        </w:tc>
        <w:tc>
          <w:tcPr>
            <w:tcW w:w="1152" w:type="dxa"/>
          </w:tcPr>
          <w:p w:rsidR="002E18A2" w:rsidRDefault="002E18A2" w:rsidP="002E18A2">
            <w:r>
              <w:t>39800</w:t>
            </w:r>
          </w:p>
          <w:p w:rsidR="002E18A2" w:rsidRDefault="002E18A2" w:rsidP="002E18A2"/>
          <w:p w:rsidR="002E18A2" w:rsidRDefault="002E18A2" w:rsidP="002E18A2">
            <w:r>
              <w:t>20010</w:t>
            </w:r>
          </w:p>
          <w:p w:rsidR="002E18A2" w:rsidRDefault="002E18A2" w:rsidP="002E18A2">
            <w:r>
              <w:t>4515</w:t>
            </w:r>
          </w:p>
        </w:tc>
        <w:tc>
          <w:tcPr>
            <w:tcW w:w="1152" w:type="dxa"/>
          </w:tcPr>
          <w:p w:rsidR="002E18A2" w:rsidRDefault="002E18A2" w:rsidP="002E18A2">
            <w:r>
              <w:t>42200</w:t>
            </w:r>
          </w:p>
          <w:p w:rsidR="002E18A2" w:rsidRDefault="002E18A2" w:rsidP="002E18A2"/>
          <w:p w:rsidR="002E18A2" w:rsidRDefault="002E18A2" w:rsidP="002E18A2">
            <w:r>
              <w:t>16000</w:t>
            </w:r>
          </w:p>
          <w:p w:rsidR="002E18A2" w:rsidRDefault="002E18A2" w:rsidP="002E18A2">
            <w:r>
              <w:t>4600</w:t>
            </w:r>
          </w:p>
        </w:tc>
        <w:tc>
          <w:tcPr>
            <w:tcW w:w="1152" w:type="dxa"/>
          </w:tcPr>
          <w:p w:rsidR="002E18A2" w:rsidRDefault="002E18A2" w:rsidP="002E18A2">
            <w:r>
              <w:t>46800</w:t>
            </w:r>
          </w:p>
          <w:p w:rsidR="002E18A2" w:rsidRDefault="002E18A2" w:rsidP="002E18A2"/>
          <w:p w:rsidR="002E18A2" w:rsidRDefault="002E18A2" w:rsidP="002E18A2">
            <w:r>
              <w:t>18000</w:t>
            </w:r>
          </w:p>
          <w:p w:rsidR="002E18A2" w:rsidRDefault="002E18A2" w:rsidP="002E18A2">
            <w:r>
              <w:t>5000</w:t>
            </w:r>
          </w:p>
          <w:p w:rsidR="007823D8" w:rsidRDefault="007823D8" w:rsidP="002E18A2"/>
          <w:p w:rsidR="007823D8" w:rsidRDefault="007823D8" w:rsidP="002E18A2">
            <w:r>
              <w:t>2100</w:t>
            </w:r>
          </w:p>
        </w:tc>
      </w:tr>
      <w:tr w:rsidR="002E18A2" w:rsidTr="002E18A2">
        <w:tc>
          <w:tcPr>
            <w:tcW w:w="2319" w:type="dxa"/>
          </w:tcPr>
          <w:p w:rsidR="002E18A2" w:rsidRDefault="002E18A2" w:rsidP="002E18A2">
            <w:r>
              <w:t>Tva due</w:t>
            </w:r>
          </w:p>
        </w:tc>
        <w:tc>
          <w:tcPr>
            <w:tcW w:w="1151" w:type="dxa"/>
          </w:tcPr>
          <w:p w:rsidR="002E18A2" w:rsidRDefault="007823D8" w:rsidP="002E18A2">
            <w:r>
              <w:t>2600</w:t>
            </w:r>
          </w:p>
        </w:tc>
        <w:tc>
          <w:tcPr>
            <w:tcW w:w="1151" w:type="dxa"/>
          </w:tcPr>
          <w:p w:rsidR="002E18A2" w:rsidRDefault="007823D8" w:rsidP="002E18A2">
            <w:r>
              <w:t>14020</w:t>
            </w:r>
          </w:p>
        </w:tc>
        <w:tc>
          <w:tcPr>
            <w:tcW w:w="1151" w:type="dxa"/>
          </w:tcPr>
          <w:p w:rsidR="002E18A2" w:rsidRDefault="007823D8" w:rsidP="002E18A2">
            <w:r>
              <w:t>29690</w:t>
            </w:r>
          </w:p>
        </w:tc>
        <w:tc>
          <w:tcPr>
            <w:tcW w:w="1152" w:type="dxa"/>
          </w:tcPr>
          <w:p w:rsidR="002E18A2" w:rsidRDefault="007823D8" w:rsidP="002E18A2">
            <w:r>
              <w:t>15275</w:t>
            </w:r>
          </w:p>
        </w:tc>
        <w:tc>
          <w:tcPr>
            <w:tcW w:w="1152" w:type="dxa"/>
          </w:tcPr>
          <w:p w:rsidR="002E18A2" w:rsidRDefault="007823D8" w:rsidP="002E18A2">
            <w:r>
              <w:t>21600</w:t>
            </w:r>
          </w:p>
        </w:tc>
        <w:tc>
          <w:tcPr>
            <w:tcW w:w="1152" w:type="dxa"/>
          </w:tcPr>
          <w:p w:rsidR="002E18A2" w:rsidRDefault="007823D8" w:rsidP="002E18A2">
            <w:r>
              <w:t>21700</w:t>
            </w:r>
          </w:p>
        </w:tc>
      </w:tr>
      <w:tr w:rsidR="002E18A2" w:rsidTr="002E18A2">
        <w:tc>
          <w:tcPr>
            <w:tcW w:w="2319" w:type="dxa"/>
          </w:tcPr>
          <w:p w:rsidR="002E18A2" w:rsidRDefault="002E18A2" w:rsidP="002E18A2">
            <w:r>
              <w:t>Total règlement de TVA due</w:t>
            </w:r>
          </w:p>
        </w:tc>
        <w:tc>
          <w:tcPr>
            <w:tcW w:w="1151" w:type="dxa"/>
          </w:tcPr>
          <w:p w:rsidR="002E18A2" w:rsidRDefault="007823D8" w:rsidP="002E18A2">
            <w:r>
              <w:t>12500</w:t>
            </w:r>
          </w:p>
        </w:tc>
        <w:tc>
          <w:tcPr>
            <w:tcW w:w="1151" w:type="dxa"/>
          </w:tcPr>
          <w:p w:rsidR="002E18A2" w:rsidRDefault="007823D8" w:rsidP="002E18A2">
            <w:r>
              <w:t>2600</w:t>
            </w:r>
          </w:p>
        </w:tc>
        <w:tc>
          <w:tcPr>
            <w:tcW w:w="1151" w:type="dxa"/>
          </w:tcPr>
          <w:p w:rsidR="002E18A2" w:rsidRDefault="007823D8" w:rsidP="002E18A2">
            <w:r>
              <w:t>14020</w:t>
            </w:r>
          </w:p>
        </w:tc>
        <w:tc>
          <w:tcPr>
            <w:tcW w:w="1152" w:type="dxa"/>
          </w:tcPr>
          <w:p w:rsidR="002E18A2" w:rsidRDefault="007823D8" w:rsidP="002E18A2">
            <w:r>
              <w:t>29690</w:t>
            </w:r>
          </w:p>
        </w:tc>
        <w:tc>
          <w:tcPr>
            <w:tcW w:w="1152" w:type="dxa"/>
          </w:tcPr>
          <w:p w:rsidR="002E18A2" w:rsidRDefault="007823D8" w:rsidP="00AD196E">
            <w:r>
              <w:t>15275</w:t>
            </w:r>
          </w:p>
        </w:tc>
        <w:tc>
          <w:tcPr>
            <w:tcW w:w="1152" w:type="dxa"/>
          </w:tcPr>
          <w:p w:rsidR="002E18A2" w:rsidRDefault="007823D8" w:rsidP="002E18A2">
            <w:r>
              <w:t>21600</w:t>
            </w:r>
          </w:p>
        </w:tc>
      </w:tr>
    </w:tbl>
    <w:p w:rsidR="002E18A2" w:rsidRDefault="00AD196E" w:rsidP="002E18A2">
      <w:pPr>
        <w:spacing w:after="0"/>
      </w:pPr>
      <w:r>
        <w:lastRenderedPageBreak/>
        <w:t>315=4815*7%/1.07</w:t>
      </w:r>
    </w:p>
    <w:p w:rsidR="00AD196E" w:rsidRDefault="00AD196E" w:rsidP="002E18A2">
      <w:pPr>
        <w:spacing w:after="0"/>
      </w:pPr>
      <w:r>
        <w:t>Etat créditeur : 21700</w:t>
      </w:r>
    </w:p>
    <w:p w:rsidR="00B1586C" w:rsidRDefault="00B1586C" w:rsidP="002E18A2">
      <w:pPr>
        <w:spacing w:after="0"/>
      </w:pPr>
    </w:p>
    <w:p w:rsidR="00AD196E" w:rsidRDefault="00AD196E" w:rsidP="00AD196E">
      <w:pPr>
        <w:pStyle w:val="Paragraphedeliste"/>
        <w:numPr>
          <w:ilvl w:val="0"/>
          <w:numId w:val="6"/>
        </w:numPr>
        <w:spacing w:after="0"/>
        <w:rPr>
          <w:b/>
          <w:bCs/>
          <w:i/>
          <w:iCs/>
          <w:u w:val="single"/>
        </w:rPr>
      </w:pPr>
      <w:r w:rsidRPr="00AD196E">
        <w:rPr>
          <w:b/>
          <w:bCs/>
          <w:i/>
          <w:iCs/>
          <w:u w:val="single"/>
        </w:rPr>
        <w:t>le budget</w:t>
      </w:r>
      <w:r>
        <w:rPr>
          <w:b/>
          <w:bCs/>
          <w:i/>
          <w:iCs/>
          <w:u w:val="single"/>
        </w:rPr>
        <w:t xml:space="preserve"> de trésorerie :</w:t>
      </w:r>
    </w:p>
    <w:tbl>
      <w:tblPr>
        <w:tblStyle w:val="Grilledutableau"/>
        <w:tblW w:w="0" w:type="auto"/>
        <w:tblInd w:w="-743" w:type="dxa"/>
        <w:tblLook w:val="04A0" w:firstRow="1" w:lastRow="0" w:firstColumn="1" w:lastColumn="0" w:noHBand="0" w:noVBand="1"/>
      </w:tblPr>
      <w:tblGrid>
        <w:gridCol w:w="2484"/>
        <w:gridCol w:w="1260"/>
        <w:gridCol w:w="1264"/>
        <w:gridCol w:w="1257"/>
        <w:gridCol w:w="1250"/>
        <w:gridCol w:w="1248"/>
        <w:gridCol w:w="1268"/>
      </w:tblGrid>
      <w:tr w:rsidR="00A43412" w:rsidRPr="001003FD" w:rsidTr="00CE5D67">
        <w:tc>
          <w:tcPr>
            <w:tcW w:w="2333" w:type="dxa"/>
          </w:tcPr>
          <w:p w:rsidR="00A43412" w:rsidRDefault="00A43412" w:rsidP="00CE5D6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290" w:type="dxa"/>
          </w:tcPr>
          <w:p w:rsidR="00A43412" w:rsidRPr="001003FD" w:rsidRDefault="00A43412" w:rsidP="00CE5D67">
            <w:r w:rsidRPr="001003FD">
              <w:t>janvier</w:t>
            </w:r>
          </w:p>
        </w:tc>
        <w:tc>
          <w:tcPr>
            <w:tcW w:w="1291" w:type="dxa"/>
          </w:tcPr>
          <w:p w:rsidR="00A43412" w:rsidRPr="001003FD" w:rsidRDefault="00A43412" w:rsidP="00CE5D67">
            <w:r w:rsidRPr="001003FD">
              <w:t>Février</w:t>
            </w:r>
          </w:p>
        </w:tc>
        <w:tc>
          <w:tcPr>
            <w:tcW w:w="1283" w:type="dxa"/>
          </w:tcPr>
          <w:p w:rsidR="00A43412" w:rsidRPr="001003FD" w:rsidRDefault="00A43412" w:rsidP="00CE5D67">
            <w:r w:rsidRPr="001003FD">
              <w:t>Mars</w:t>
            </w:r>
          </w:p>
        </w:tc>
        <w:tc>
          <w:tcPr>
            <w:tcW w:w="1280" w:type="dxa"/>
          </w:tcPr>
          <w:p w:rsidR="00A43412" w:rsidRPr="001003FD" w:rsidRDefault="00A43412" w:rsidP="00CE5D67">
            <w:r w:rsidRPr="001003FD">
              <w:t>Avril</w:t>
            </w:r>
          </w:p>
        </w:tc>
        <w:tc>
          <w:tcPr>
            <w:tcW w:w="1277" w:type="dxa"/>
          </w:tcPr>
          <w:p w:rsidR="00A43412" w:rsidRPr="001003FD" w:rsidRDefault="00A43412" w:rsidP="00CE5D67">
            <w:r w:rsidRPr="001003FD">
              <w:t>Mai</w:t>
            </w:r>
          </w:p>
        </w:tc>
        <w:tc>
          <w:tcPr>
            <w:tcW w:w="1277" w:type="dxa"/>
          </w:tcPr>
          <w:p w:rsidR="00A43412" w:rsidRPr="001003FD" w:rsidRDefault="00A43412" w:rsidP="00CE5D67">
            <w:r w:rsidRPr="001003FD">
              <w:t>Juin</w:t>
            </w:r>
          </w:p>
        </w:tc>
      </w:tr>
      <w:tr w:rsidR="00A43412" w:rsidRPr="0060359B" w:rsidTr="00CE5D67">
        <w:tc>
          <w:tcPr>
            <w:tcW w:w="2333" w:type="dxa"/>
          </w:tcPr>
          <w:p w:rsidR="00A43412" w:rsidRDefault="00A43412" w:rsidP="00CE5D67">
            <w:r>
              <w:t>Encaissements</w:t>
            </w:r>
          </w:p>
          <w:p w:rsidR="00A43412" w:rsidRDefault="00A43412" w:rsidP="00A43412">
            <w:pPr>
              <w:pStyle w:val="Paragraphedeliste"/>
              <w:numPr>
                <w:ilvl w:val="0"/>
                <w:numId w:val="8"/>
              </w:numPr>
            </w:pPr>
            <w:r>
              <w:t>ventes</w:t>
            </w:r>
          </w:p>
          <w:p w:rsidR="00A43412" w:rsidRPr="0060359B" w:rsidRDefault="00A43412" w:rsidP="00A43412">
            <w:pPr>
              <w:pStyle w:val="Paragraphedeliste"/>
              <w:numPr>
                <w:ilvl w:val="0"/>
                <w:numId w:val="8"/>
              </w:numPr>
            </w:pPr>
            <w:r>
              <w:t>autre débit</w:t>
            </w:r>
          </w:p>
        </w:tc>
        <w:tc>
          <w:tcPr>
            <w:tcW w:w="1290" w:type="dxa"/>
          </w:tcPr>
          <w:p w:rsidR="00A43412" w:rsidRDefault="00A43412" w:rsidP="00CE5D67"/>
          <w:p w:rsidR="00A43412" w:rsidRDefault="00A43412" w:rsidP="00CE5D67">
            <w:r>
              <w:t>97800</w:t>
            </w:r>
          </w:p>
          <w:p w:rsidR="00A43412" w:rsidRDefault="00A43412" w:rsidP="00CE5D67">
            <w:pPr>
              <w:rPr>
                <w:b/>
                <w:bCs/>
                <w:i/>
                <w:iCs/>
                <w:u w:val="single"/>
              </w:rPr>
            </w:pPr>
            <w:r>
              <w:t>4500</w:t>
            </w:r>
          </w:p>
        </w:tc>
        <w:tc>
          <w:tcPr>
            <w:tcW w:w="1291" w:type="dxa"/>
          </w:tcPr>
          <w:p w:rsidR="00A43412" w:rsidRDefault="00A43412" w:rsidP="00CE5D67"/>
          <w:p w:rsidR="00A43412" w:rsidRDefault="00A43412" w:rsidP="00CE5D67">
            <w:r>
              <w:t>124 500</w:t>
            </w:r>
          </w:p>
          <w:p w:rsidR="00A43412" w:rsidRPr="0060359B" w:rsidRDefault="00A43412" w:rsidP="00CE5D67">
            <w:r>
              <w:t>-</w:t>
            </w:r>
          </w:p>
        </w:tc>
        <w:tc>
          <w:tcPr>
            <w:tcW w:w="1283" w:type="dxa"/>
          </w:tcPr>
          <w:p w:rsidR="00A43412" w:rsidRDefault="00A43412" w:rsidP="00CE5D67"/>
          <w:p w:rsidR="00A43412" w:rsidRDefault="00342FBA" w:rsidP="00CE5D67">
            <w:r>
              <w:t>248100</w:t>
            </w:r>
          </w:p>
          <w:p w:rsidR="00342FBA" w:rsidRPr="0060359B" w:rsidRDefault="00342FBA" w:rsidP="00CE5D67">
            <w:r>
              <w:t>-</w:t>
            </w:r>
          </w:p>
        </w:tc>
        <w:tc>
          <w:tcPr>
            <w:tcW w:w="1280" w:type="dxa"/>
          </w:tcPr>
          <w:p w:rsidR="00A43412" w:rsidRDefault="00A43412" w:rsidP="00CE5D67"/>
          <w:p w:rsidR="00A43412" w:rsidRPr="0060359B" w:rsidRDefault="00342FBA" w:rsidP="00CE5D67">
            <w:r>
              <w:t>238 800</w:t>
            </w:r>
          </w:p>
        </w:tc>
        <w:tc>
          <w:tcPr>
            <w:tcW w:w="1277" w:type="dxa"/>
          </w:tcPr>
          <w:p w:rsidR="00A43412" w:rsidRDefault="00A43412" w:rsidP="00CE5D67"/>
          <w:p w:rsidR="00A43412" w:rsidRDefault="00342FBA" w:rsidP="00CE5D67">
            <w:r>
              <w:t>253200</w:t>
            </w:r>
          </w:p>
          <w:p w:rsidR="00342FBA" w:rsidRPr="0060359B" w:rsidRDefault="00342FBA" w:rsidP="00CE5D67">
            <w:r>
              <w:t>8000</w:t>
            </w:r>
          </w:p>
        </w:tc>
        <w:tc>
          <w:tcPr>
            <w:tcW w:w="1277" w:type="dxa"/>
          </w:tcPr>
          <w:p w:rsidR="00A43412" w:rsidRDefault="00A43412" w:rsidP="00CE5D67"/>
          <w:p w:rsidR="00A43412" w:rsidRDefault="00342FBA" w:rsidP="00CE5D67">
            <w:r>
              <w:t>280800</w:t>
            </w:r>
          </w:p>
          <w:p w:rsidR="00342FBA" w:rsidRPr="0060359B" w:rsidRDefault="00342FBA" w:rsidP="00CE5D67">
            <w:r>
              <w:t>-</w:t>
            </w:r>
          </w:p>
        </w:tc>
      </w:tr>
      <w:tr w:rsidR="00A43412" w:rsidRPr="0060359B" w:rsidTr="00CE5D67">
        <w:tc>
          <w:tcPr>
            <w:tcW w:w="2333" w:type="dxa"/>
          </w:tcPr>
          <w:p w:rsidR="00A43412" w:rsidRPr="0060359B" w:rsidRDefault="00A43412" w:rsidP="00CE5D67">
            <w:r>
              <w:t>Total</w:t>
            </w:r>
          </w:p>
        </w:tc>
        <w:tc>
          <w:tcPr>
            <w:tcW w:w="1290" w:type="dxa"/>
          </w:tcPr>
          <w:p w:rsidR="00A43412" w:rsidRPr="0060359B" w:rsidRDefault="00A43412" w:rsidP="00CE5D67">
            <w:r>
              <w:t>102 300</w:t>
            </w:r>
          </w:p>
        </w:tc>
        <w:tc>
          <w:tcPr>
            <w:tcW w:w="1291" w:type="dxa"/>
          </w:tcPr>
          <w:p w:rsidR="00A43412" w:rsidRPr="0060359B" w:rsidRDefault="00A43412" w:rsidP="00CE5D67">
            <w:r>
              <w:t>124 500</w:t>
            </w:r>
          </w:p>
        </w:tc>
        <w:tc>
          <w:tcPr>
            <w:tcW w:w="1283" w:type="dxa"/>
          </w:tcPr>
          <w:p w:rsidR="00A43412" w:rsidRPr="0060359B" w:rsidRDefault="00342FBA" w:rsidP="00CE5D67">
            <w:r>
              <w:t>248100</w:t>
            </w:r>
          </w:p>
        </w:tc>
        <w:tc>
          <w:tcPr>
            <w:tcW w:w="1280" w:type="dxa"/>
          </w:tcPr>
          <w:p w:rsidR="00A43412" w:rsidRPr="0060359B" w:rsidRDefault="00342FBA" w:rsidP="00CE5D67">
            <w:r>
              <w:t>238 800</w:t>
            </w:r>
          </w:p>
        </w:tc>
        <w:tc>
          <w:tcPr>
            <w:tcW w:w="1277" w:type="dxa"/>
          </w:tcPr>
          <w:p w:rsidR="00A43412" w:rsidRPr="0060359B" w:rsidRDefault="00342FBA" w:rsidP="00CE5D67">
            <w:r>
              <w:t>261 200</w:t>
            </w:r>
          </w:p>
        </w:tc>
        <w:tc>
          <w:tcPr>
            <w:tcW w:w="1277" w:type="dxa"/>
          </w:tcPr>
          <w:p w:rsidR="00A43412" w:rsidRPr="0060359B" w:rsidRDefault="00342FBA" w:rsidP="00CE5D67">
            <w:r>
              <w:t>280800</w:t>
            </w:r>
          </w:p>
        </w:tc>
      </w:tr>
      <w:tr w:rsidR="00A43412" w:rsidRPr="0060359B" w:rsidTr="00CE5D67">
        <w:tc>
          <w:tcPr>
            <w:tcW w:w="2333" w:type="dxa"/>
          </w:tcPr>
          <w:p w:rsidR="00A43412" w:rsidRDefault="00A43412" w:rsidP="00CE5D67">
            <w:r>
              <w:t xml:space="preserve">Décaissement </w:t>
            </w:r>
          </w:p>
          <w:p w:rsidR="00A43412" w:rsidRDefault="00A43412" w:rsidP="00A43412">
            <w:pPr>
              <w:pStyle w:val="Paragraphedeliste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achat</w:t>
            </w:r>
          </w:p>
          <w:p w:rsidR="00A43412" w:rsidRDefault="00A43412" w:rsidP="00A43412">
            <w:pPr>
              <w:pStyle w:val="Paragraphedeliste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autres opération</w:t>
            </w:r>
          </w:p>
          <w:p w:rsidR="00A43412" w:rsidRDefault="00A43412" w:rsidP="00A43412">
            <w:pPr>
              <w:pStyle w:val="Paragraphedeliste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TVA due</w:t>
            </w:r>
          </w:p>
          <w:p w:rsidR="00A43412" w:rsidRPr="002A1287" w:rsidRDefault="00A43412" w:rsidP="00A43412">
            <w:pPr>
              <w:pStyle w:val="Paragraphedeliste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investissement</w:t>
            </w:r>
          </w:p>
        </w:tc>
        <w:tc>
          <w:tcPr>
            <w:tcW w:w="1290" w:type="dxa"/>
          </w:tcPr>
          <w:p w:rsidR="00A43412" w:rsidRDefault="00A43412" w:rsidP="00CE5D67"/>
          <w:p w:rsidR="00A43412" w:rsidRDefault="00A43412" w:rsidP="00CE5D67">
            <w:r>
              <w:t>18 780</w:t>
            </w:r>
          </w:p>
          <w:p w:rsidR="00A43412" w:rsidRDefault="00A43412" w:rsidP="00CE5D67">
            <w:r>
              <w:t>54000</w:t>
            </w:r>
          </w:p>
          <w:p w:rsidR="00342FBA" w:rsidRDefault="00342FBA" w:rsidP="00CE5D67"/>
          <w:p w:rsidR="00A43412" w:rsidRDefault="00A43412" w:rsidP="00CE5D67">
            <w:r>
              <w:t>12500</w:t>
            </w:r>
          </w:p>
          <w:p w:rsidR="00A43412" w:rsidRPr="001F467D" w:rsidRDefault="00A43412" w:rsidP="00CE5D67">
            <w:r>
              <w:t>25200</w:t>
            </w:r>
          </w:p>
        </w:tc>
        <w:tc>
          <w:tcPr>
            <w:tcW w:w="1291" w:type="dxa"/>
          </w:tcPr>
          <w:p w:rsidR="00A43412" w:rsidRDefault="00A43412" w:rsidP="00CE5D67"/>
          <w:p w:rsidR="00A43412" w:rsidRDefault="00342FBA" w:rsidP="00CE5D67">
            <w:r>
              <w:t>47160</w:t>
            </w:r>
          </w:p>
          <w:p w:rsidR="00342FBA" w:rsidRDefault="00342FBA" w:rsidP="00CE5D67">
            <w:r>
              <w:t>63550</w:t>
            </w:r>
          </w:p>
          <w:p w:rsidR="00342FBA" w:rsidRDefault="00342FBA" w:rsidP="00CE5D67"/>
          <w:p w:rsidR="00342FBA" w:rsidRDefault="00342FBA" w:rsidP="00CE5D67">
            <w:r>
              <w:t>2600</w:t>
            </w:r>
          </w:p>
          <w:p w:rsidR="00342FBA" w:rsidRPr="0060359B" w:rsidRDefault="00342FBA" w:rsidP="00CE5D67">
            <w:r>
              <w:t>-</w:t>
            </w:r>
          </w:p>
        </w:tc>
        <w:tc>
          <w:tcPr>
            <w:tcW w:w="1283" w:type="dxa"/>
          </w:tcPr>
          <w:p w:rsidR="00A43412" w:rsidRDefault="00A43412" w:rsidP="00CE5D67"/>
          <w:p w:rsidR="00A43412" w:rsidRDefault="00342FBA" w:rsidP="00CE5D67">
            <w:r>
              <w:t>-120 060</w:t>
            </w:r>
          </w:p>
          <w:p w:rsidR="00A43412" w:rsidRDefault="00342FBA" w:rsidP="00CE5D67">
            <w:r>
              <w:t>-144 765</w:t>
            </w:r>
          </w:p>
          <w:p w:rsidR="00342FBA" w:rsidRDefault="00342FBA" w:rsidP="00CE5D67"/>
          <w:p w:rsidR="00342FBA" w:rsidRDefault="00342FBA" w:rsidP="00CE5D67">
            <w:r>
              <w:t>14020</w:t>
            </w:r>
          </w:p>
          <w:p w:rsidR="00342FBA" w:rsidRDefault="00342FBA" w:rsidP="00CE5D67">
            <w:r>
              <w:t>-</w:t>
            </w:r>
          </w:p>
          <w:p w:rsidR="00A43412" w:rsidRPr="0060359B" w:rsidRDefault="00A43412" w:rsidP="00CE5D67"/>
        </w:tc>
        <w:tc>
          <w:tcPr>
            <w:tcW w:w="1280" w:type="dxa"/>
          </w:tcPr>
          <w:p w:rsidR="00A43412" w:rsidRDefault="00A43412" w:rsidP="00CE5D67"/>
          <w:p w:rsidR="00A43412" w:rsidRDefault="00342FBA" w:rsidP="00CE5D67">
            <w:r>
              <w:t>96000</w:t>
            </w:r>
          </w:p>
          <w:p w:rsidR="00342FBA" w:rsidRDefault="00342FBA" w:rsidP="00CE5D67">
            <w:r>
              <w:t>56 350</w:t>
            </w:r>
          </w:p>
          <w:p w:rsidR="00342FBA" w:rsidRDefault="00342FBA" w:rsidP="00CE5D67"/>
          <w:p w:rsidR="00342FBA" w:rsidRDefault="00342FBA" w:rsidP="00CE5D67">
            <w:r>
              <w:t>29690</w:t>
            </w:r>
          </w:p>
          <w:p w:rsidR="00342FBA" w:rsidRPr="0060359B" w:rsidRDefault="00342FBA" w:rsidP="00CE5D67">
            <w:r>
              <w:t>-</w:t>
            </w:r>
          </w:p>
        </w:tc>
        <w:tc>
          <w:tcPr>
            <w:tcW w:w="1277" w:type="dxa"/>
          </w:tcPr>
          <w:p w:rsidR="00A43412" w:rsidRDefault="00A43412" w:rsidP="00CE5D67"/>
          <w:p w:rsidR="00A43412" w:rsidRDefault="00342FBA" w:rsidP="00CE5D67">
            <w:r>
              <w:t>108000</w:t>
            </w:r>
          </w:p>
          <w:p w:rsidR="00342FBA" w:rsidRDefault="00342FBA" w:rsidP="00CE5D67">
            <w:r>
              <w:t>58750</w:t>
            </w:r>
          </w:p>
          <w:p w:rsidR="00342FBA" w:rsidRDefault="00342FBA" w:rsidP="00CE5D67"/>
          <w:p w:rsidR="00342FBA" w:rsidRDefault="00342FBA" w:rsidP="00CE5D67">
            <w:r>
              <w:t>15275</w:t>
            </w:r>
          </w:p>
          <w:p w:rsidR="00342FBA" w:rsidRDefault="00342FBA" w:rsidP="00CE5D67">
            <w:r>
              <w:t>-</w:t>
            </w:r>
          </w:p>
          <w:p w:rsidR="00A43412" w:rsidRPr="0060359B" w:rsidRDefault="00A43412" w:rsidP="00CE5D67"/>
        </w:tc>
        <w:tc>
          <w:tcPr>
            <w:tcW w:w="1277" w:type="dxa"/>
          </w:tcPr>
          <w:p w:rsidR="00A43412" w:rsidRDefault="00A43412" w:rsidP="00CE5D67"/>
          <w:p w:rsidR="00A43412" w:rsidRDefault="00342FBA" w:rsidP="00CE5D67">
            <w:r>
              <w:t>121200</w:t>
            </w:r>
          </w:p>
          <w:p w:rsidR="00342FBA" w:rsidRDefault="00342FBA" w:rsidP="00CE5D67">
            <w:r>
              <w:t>121663.75</w:t>
            </w:r>
          </w:p>
          <w:p w:rsidR="00342FBA" w:rsidRDefault="00342FBA" w:rsidP="00CE5D67"/>
          <w:p w:rsidR="00342FBA" w:rsidRDefault="00342FBA" w:rsidP="00CE5D67">
            <w:r>
              <w:t>21600</w:t>
            </w:r>
          </w:p>
          <w:p w:rsidR="00342FBA" w:rsidRPr="0060359B" w:rsidRDefault="00342FBA" w:rsidP="00CE5D67">
            <w:r>
              <w:t>12600</w:t>
            </w:r>
          </w:p>
        </w:tc>
      </w:tr>
      <w:tr w:rsidR="00A43412" w:rsidTr="00CE5D67">
        <w:tc>
          <w:tcPr>
            <w:tcW w:w="2333" w:type="dxa"/>
          </w:tcPr>
          <w:p w:rsidR="00A43412" w:rsidRDefault="00A43412" w:rsidP="00CE5D67">
            <w:r>
              <w:t>Total II</w:t>
            </w:r>
          </w:p>
        </w:tc>
        <w:tc>
          <w:tcPr>
            <w:tcW w:w="1290" w:type="dxa"/>
          </w:tcPr>
          <w:p w:rsidR="00A43412" w:rsidRPr="001F467D" w:rsidRDefault="00342FBA" w:rsidP="00CE5D67">
            <w:r>
              <w:t>110480</w:t>
            </w:r>
          </w:p>
        </w:tc>
        <w:tc>
          <w:tcPr>
            <w:tcW w:w="1291" w:type="dxa"/>
          </w:tcPr>
          <w:p w:rsidR="00A43412" w:rsidRDefault="00342FBA" w:rsidP="00CE5D67">
            <w:r>
              <w:t>113310</w:t>
            </w:r>
          </w:p>
        </w:tc>
        <w:tc>
          <w:tcPr>
            <w:tcW w:w="1283" w:type="dxa"/>
          </w:tcPr>
          <w:p w:rsidR="00A43412" w:rsidRDefault="00342FBA" w:rsidP="00CE5D67">
            <w:r>
              <w:t>278845</w:t>
            </w:r>
          </w:p>
        </w:tc>
        <w:tc>
          <w:tcPr>
            <w:tcW w:w="1280" w:type="dxa"/>
          </w:tcPr>
          <w:p w:rsidR="00A43412" w:rsidRDefault="00342FBA" w:rsidP="00CE5D67">
            <w:r>
              <w:t>182040</w:t>
            </w:r>
          </w:p>
        </w:tc>
        <w:tc>
          <w:tcPr>
            <w:tcW w:w="1277" w:type="dxa"/>
          </w:tcPr>
          <w:p w:rsidR="00A43412" w:rsidRDefault="00342FBA" w:rsidP="00CE5D67">
            <w:r>
              <w:t>182025</w:t>
            </w:r>
          </w:p>
        </w:tc>
        <w:tc>
          <w:tcPr>
            <w:tcW w:w="1277" w:type="dxa"/>
          </w:tcPr>
          <w:p w:rsidR="00A43412" w:rsidRDefault="00342FBA" w:rsidP="00CE5D67">
            <w:r>
              <w:t>277063.75</w:t>
            </w:r>
          </w:p>
        </w:tc>
      </w:tr>
      <w:tr w:rsidR="00A43412" w:rsidTr="00CE5D67">
        <w:tc>
          <w:tcPr>
            <w:tcW w:w="2333" w:type="dxa"/>
          </w:tcPr>
          <w:p w:rsidR="00A43412" w:rsidRDefault="00A43412" w:rsidP="00CE5D67">
            <w:r>
              <w:t>Ecarts (I-II)</w:t>
            </w:r>
          </w:p>
        </w:tc>
        <w:tc>
          <w:tcPr>
            <w:tcW w:w="1290" w:type="dxa"/>
          </w:tcPr>
          <w:p w:rsidR="00A43412" w:rsidRPr="001F467D" w:rsidRDefault="00342FBA" w:rsidP="00CE5D67">
            <w:r>
              <w:t>-8180</w:t>
            </w:r>
          </w:p>
        </w:tc>
        <w:tc>
          <w:tcPr>
            <w:tcW w:w="1291" w:type="dxa"/>
          </w:tcPr>
          <w:p w:rsidR="00A43412" w:rsidRDefault="00342FBA" w:rsidP="00CE5D67">
            <w:r>
              <w:t>11190</w:t>
            </w:r>
          </w:p>
        </w:tc>
        <w:tc>
          <w:tcPr>
            <w:tcW w:w="1283" w:type="dxa"/>
          </w:tcPr>
          <w:p w:rsidR="00A43412" w:rsidRDefault="00342FBA" w:rsidP="00CE5D67">
            <w:r>
              <w:t>30745</w:t>
            </w:r>
          </w:p>
        </w:tc>
        <w:tc>
          <w:tcPr>
            <w:tcW w:w="1280" w:type="dxa"/>
          </w:tcPr>
          <w:p w:rsidR="00A43412" w:rsidRDefault="00342FBA" w:rsidP="00CE5D67">
            <w:r>
              <w:t>56760</w:t>
            </w:r>
          </w:p>
        </w:tc>
        <w:tc>
          <w:tcPr>
            <w:tcW w:w="1277" w:type="dxa"/>
          </w:tcPr>
          <w:p w:rsidR="00A43412" w:rsidRDefault="00342FBA" w:rsidP="00CE5D67">
            <w:r>
              <w:t>79175</w:t>
            </w:r>
          </w:p>
        </w:tc>
        <w:tc>
          <w:tcPr>
            <w:tcW w:w="1277" w:type="dxa"/>
          </w:tcPr>
          <w:p w:rsidR="00A43412" w:rsidRDefault="00342FBA" w:rsidP="00CE5D67">
            <w:r>
              <w:t>3736.25</w:t>
            </w:r>
          </w:p>
        </w:tc>
      </w:tr>
      <w:tr w:rsidR="00A43412" w:rsidTr="00CE5D67">
        <w:tc>
          <w:tcPr>
            <w:tcW w:w="2333" w:type="dxa"/>
          </w:tcPr>
          <w:p w:rsidR="00A43412" w:rsidRDefault="00A43412" w:rsidP="00CE5D67">
            <w:r>
              <w:t>Trésorerie nette :</w:t>
            </w:r>
          </w:p>
          <w:p w:rsidR="00A43412" w:rsidRDefault="00A43412" w:rsidP="00CE5D67">
            <w:r>
              <w:t>72 500-18600=53900</w:t>
            </w:r>
          </w:p>
        </w:tc>
        <w:tc>
          <w:tcPr>
            <w:tcW w:w="1290" w:type="dxa"/>
          </w:tcPr>
          <w:p w:rsidR="00A43412" w:rsidRPr="001F467D" w:rsidRDefault="00F27E7A" w:rsidP="00CE5D67">
            <w:r>
              <w:t>45720</w:t>
            </w:r>
          </w:p>
        </w:tc>
        <w:tc>
          <w:tcPr>
            <w:tcW w:w="1291" w:type="dxa"/>
          </w:tcPr>
          <w:p w:rsidR="00A43412" w:rsidRDefault="00F27E7A" w:rsidP="00CE5D67">
            <w:r>
              <w:t>56720</w:t>
            </w:r>
          </w:p>
        </w:tc>
        <w:tc>
          <w:tcPr>
            <w:tcW w:w="1283" w:type="dxa"/>
          </w:tcPr>
          <w:p w:rsidR="00A43412" w:rsidRDefault="00F27E7A" w:rsidP="00CE5D67">
            <w:r>
              <w:t>26165</w:t>
            </w:r>
          </w:p>
        </w:tc>
        <w:tc>
          <w:tcPr>
            <w:tcW w:w="1280" w:type="dxa"/>
          </w:tcPr>
          <w:p w:rsidR="00A43412" w:rsidRDefault="00F27E7A" w:rsidP="00CE5D67">
            <w:r>
              <w:t>82925</w:t>
            </w:r>
          </w:p>
        </w:tc>
        <w:tc>
          <w:tcPr>
            <w:tcW w:w="1277" w:type="dxa"/>
          </w:tcPr>
          <w:p w:rsidR="00A43412" w:rsidRDefault="00F27E7A" w:rsidP="00CE5D67">
            <w:r>
              <w:t>162100</w:t>
            </w:r>
          </w:p>
        </w:tc>
        <w:tc>
          <w:tcPr>
            <w:tcW w:w="1277" w:type="dxa"/>
          </w:tcPr>
          <w:p w:rsidR="00A43412" w:rsidRDefault="00F27E7A" w:rsidP="00CE5D67">
            <w:r>
              <w:t>165836.25</w:t>
            </w:r>
          </w:p>
        </w:tc>
      </w:tr>
    </w:tbl>
    <w:p w:rsidR="00B1586C" w:rsidRDefault="00B1586C" w:rsidP="00AD196E">
      <w:pPr>
        <w:spacing w:after="0"/>
      </w:pPr>
    </w:p>
    <w:p w:rsidR="00AD196E" w:rsidRDefault="00F27E7A" w:rsidP="00AD196E">
      <w:pPr>
        <w:spacing w:after="0"/>
      </w:pPr>
      <w:r>
        <w:t>Autres débiteurs </w:t>
      </w:r>
      <w:proofErr w:type="gramStart"/>
      <w:r>
        <w:t>:26000</w:t>
      </w:r>
      <w:proofErr w:type="gramEnd"/>
      <w:r>
        <w:t>-4500-8000=13500</w:t>
      </w:r>
    </w:p>
    <w:p w:rsidR="00F27E7A" w:rsidRDefault="00F27E7A" w:rsidP="00AD196E">
      <w:pPr>
        <w:spacing w:after="0"/>
      </w:pPr>
      <w:r>
        <w:t>Trésorerie actif : 166 181.25</w:t>
      </w:r>
    </w:p>
    <w:p w:rsidR="00B1586C" w:rsidRDefault="00B1586C" w:rsidP="00F27E7A">
      <w:pPr>
        <w:spacing w:after="0"/>
      </w:pPr>
    </w:p>
    <w:p w:rsidR="00F27E7A" w:rsidRPr="00F27E7A" w:rsidRDefault="00F27E7A" w:rsidP="00F27E7A">
      <w:pPr>
        <w:spacing w:after="0"/>
      </w:pPr>
      <w:proofErr w:type="gramStart"/>
      <w:r>
        <w:t>2 .</w:t>
      </w:r>
      <w:proofErr w:type="gramEnd"/>
    </w:p>
    <w:p w:rsidR="00F27E7A" w:rsidRDefault="00F27E7A" w:rsidP="00F27E7A">
      <w:pPr>
        <w:pStyle w:val="Paragraphedeliste"/>
        <w:numPr>
          <w:ilvl w:val="0"/>
          <w:numId w:val="7"/>
        </w:numPr>
        <w:rPr>
          <w:b/>
          <w:bCs/>
          <w:i/>
          <w:iCs/>
          <w:u w:val="single"/>
        </w:rPr>
      </w:pPr>
      <w:r w:rsidRPr="00D516B1">
        <w:rPr>
          <w:b/>
          <w:bCs/>
          <w:i/>
          <w:iCs/>
          <w:u w:val="single"/>
        </w:rPr>
        <w:t>Le bilan au 31/03/N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7"/>
        <w:gridCol w:w="1334"/>
        <w:gridCol w:w="2912"/>
        <w:gridCol w:w="2015"/>
      </w:tblGrid>
      <w:tr w:rsidR="00F27E7A" w:rsidTr="00CE5D67">
        <w:tc>
          <w:tcPr>
            <w:tcW w:w="3227" w:type="dxa"/>
          </w:tcPr>
          <w:p w:rsidR="00F27E7A" w:rsidRDefault="00F27E7A" w:rsidP="00CE5D67">
            <w:r>
              <w:t>Actif</w:t>
            </w:r>
          </w:p>
        </w:tc>
        <w:tc>
          <w:tcPr>
            <w:tcW w:w="1379" w:type="dxa"/>
          </w:tcPr>
          <w:p w:rsidR="00F27E7A" w:rsidRDefault="00F27E7A" w:rsidP="00CE5D67">
            <w:r>
              <w:t>Nets</w:t>
            </w:r>
          </w:p>
        </w:tc>
        <w:tc>
          <w:tcPr>
            <w:tcW w:w="3299" w:type="dxa"/>
          </w:tcPr>
          <w:p w:rsidR="00F27E7A" w:rsidRDefault="00F27E7A" w:rsidP="00CE5D67">
            <w:r>
              <w:t>Passif</w:t>
            </w:r>
          </w:p>
        </w:tc>
        <w:tc>
          <w:tcPr>
            <w:tcW w:w="1307" w:type="dxa"/>
          </w:tcPr>
          <w:p w:rsidR="00F27E7A" w:rsidRDefault="00F27E7A" w:rsidP="00CE5D67">
            <w:r>
              <w:t>nets</w:t>
            </w:r>
          </w:p>
        </w:tc>
      </w:tr>
      <w:tr w:rsidR="00F27E7A" w:rsidTr="00CE5D67">
        <w:trPr>
          <w:trHeight w:val="967"/>
        </w:trPr>
        <w:tc>
          <w:tcPr>
            <w:tcW w:w="3227" w:type="dxa"/>
          </w:tcPr>
          <w:p w:rsidR="00F27E7A" w:rsidRDefault="00F27E7A" w:rsidP="00F27E7A">
            <w:r>
              <w:t xml:space="preserve">Actif </w:t>
            </w:r>
            <w:proofErr w:type="spellStart"/>
            <w:r>
              <w:t>immob</w:t>
            </w:r>
            <w:proofErr w:type="spellEnd"/>
            <w:r>
              <w:t xml:space="preserve"> net 450000+70000-90000*6/12</w:t>
            </w:r>
          </w:p>
          <w:p w:rsidR="00F27E7A" w:rsidRDefault="00F27E7A" w:rsidP="00F27E7A">
            <w:r>
              <w:t>Stock de matière première</w:t>
            </w:r>
          </w:p>
          <w:p w:rsidR="00F27E7A" w:rsidRDefault="00F27E7A" w:rsidP="00F27E7A">
            <w:r>
              <w:t>Stock de produit finis</w:t>
            </w:r>
          </w:p>
          <w:p w:rsidR="00F27E7A" w:rsidRDefault="00F27E7A" w:rsidP="00F27E7A">
            <w:r>
              <w:t>Clients et comptes rattachés</w:t>
            </w:r>
          </w:p>
          <w:p w:rsidR="00F27E7A" w:rsidRDefault="00F27E7A" w:rsidP="00F27E7A">
            <w:r>
              <w:t>état débiteur 66300+81288.75+7700</w:t>
            </w:r>
          </w:p>
          <w:p w:rsidR="00F27E7A" w:rsidRDefault="00F27E7A" w:rsidP="00F27E7A">
            <w:r>
              <w:t>autres débiteur</w:t>
            </w:r>
          </w:p>
          <w:p w:rsidR="00F27E7A" w:rsidRDefault="00F27E7A" w:rsidP="00F27E7A">
            <w:r>
              <w:t>comptes régularisa actif</w:t>
            </w:r>
          </w:p>
          <w:p w:rsidR="00F27E7A" w:rsidRDefault="00F27E7A" w:rsidP="00F27E7A">
            <w:r>
              <w:t>trésorerie actif</w:t>
            </w:r>
          </w:p>
          <w:p w:rsidR="00F27E7A" w:rsidRDefault="00F27E7A" w:rsidP="00CE5D67"/>
        </w:tc>
        <w:tc>
          <w:tcPr>
            <w:tcW w:w="1379" w:type="dxa"/>
          </w:tcPr>
          <w:p w:rsidR="00F27E7A" w:rsidRDefault="00F27E7A" w:rsidP="003E42D1">
            <w:pPr>
              <w:jc w:val="right"/>
            </w:pPr>
            <w:r>
              <w:t>475 000</w:t>
            </w:r>
          </w:p>
          <w:p w:rsidR="00F27E7A" w:rsidRDefault="00F27E7A" w:rsidP="003E42D1">
            <w:pPr>
              <w:jc w:val="right"/>
            </w:pPr>
          </w:p>
          <w:p w:rsidR="00F27E7A" w:rsidRDefault="00F27E7A" w:rsidP="003E42D1">
            <w:pPr>
              <w:jc w:val="right"/>
            </w:pPr>
            <w:r>
              <w:t>96 000</w:t>
            </w:r>
          </w:p>
          <w:p w:rsidR="00F27E7A" w:rsidRDefault="00F27E7A" w:rsidP="003E42D1">
            <w:pPr>
              <w:jc w:val="right"/>
            </w:pPr>
          </w:p>
          <w:p w:rsidR="00F27E7A" w:rsidRDefault="00F27E7A" w:rsidP="003E42D1">
            <w:pPr>
              <w:jc w:val="right"/>
            </w:pPr>
            <w:r>
              <w:t>75 000</w:t>
            </w:r>
          </w:p>
          <w:p w:rsidR="00F27E7A" w:rsidRDefault="00F27E7A" w:rsidP="003E42D1">
            <w:pPr>
              <w:jc w:val="right"/>
            </w:pPr>
            <w:r>
              <w:t>598 800</w:t>
            </w:r>
          </w:p>
          <w:p w:rsidR="00F27E7A" w:rsidRDefault="00F27E7A" w:rsidP="003E42D1">
            <w:pPr>
              <w:jc w:val="right"/>
            </w:pPr>
          </w:p>
          <w:p w:rsidR="00F27E7A" w:rsidRDefault="00F27E7A" w:rsidP="003E42D1">
            <w:pPr>
              <w:jc w:val="right"/>
            </w:pPr>
            <w:r>
              <w:t>155 288.75</w:t>
            </w:r>
          </w:p>
          <w:p w:rsidR="00F27E7A" w:rsidRDefault="00F27E7A" w:rsidP="003E42D1">
            <w:pPr>
              <w:jc w:val="right"/>
            </w:pPr>
          </w:p>
          <w:p w:rsidR="00F27E7A" w:rsidRDefault="00F27E7A" w:rsidP="003E42D1">
            <w:pPr>
              <w:jc w:val="right"/>
            </w:pPr>
            <w:r>
              <w:t>13 500</w:t>
            </w:r>
          </w:p>
          <w:p w:rsidR="00F27E7A" w:rsidRDefault="00F27E7A" w:rsidP="003E42D1">
            <w:pPr>
              <w:jc w:val="right"/>
            </w:pPr>
            <w:r>
              <w:t>15 500</w:t>
            </w:r>
          </w:p>
          <w:p w:rsidR="00F27E7A" w:rsidRDefault="00F27E7A" w:rsidP="003E42D1">
            <w:pPr>
              <w:jc w:val="right"/>
            </w:pPr>
            <w:r>
              <w:t>165836.25</w:t>
            </w:r>
          </w:p>
        </w:tc>
        <w:tc>
          <w:tcPr>
            <w:tcW w:w="3299" w:type="dxa"/>
          </w:tcPr>
          <w:p w:rsidR="00F27E7A" w:rsidRDefault="00F27E7A" w:rsidP="00CE5D67">
            <w:r>
              <w:t>Capital social</w:t>
            </w:r>
          </w:p>
          <w:p w:rsidR="00F27E7A" w:rsidRDefault="00F27E7A" w:rsidP="00B1586C">
            <w:r>
              <w:t xml:space="preserve">Réserves </w:t>
            </w:r>
          </w:p>
          <w:p w:rsidR="00F27E7A" w:rsidRDefault="00F27E7A" w:rsidP="00CE5D67">
            <w:r>
              <w:t>Résultat</w:t>
            </w:r>
          </w:p>
          <w:p w:rsidR="00F27E7A" w:rsidRDefault="00F27E7A" w:rsidP="00CE5D67">
            <w:r>
              <w:t>Emprunts</w:t>
            </w:r>
          </w:p>
          <w:p w:rsidR="00F27E7A" w:rsidRDefault="00F27E7A" w:rsidP="00CE5D67">
            <w:r>
              <w:t>Fournisseurs et compte</w:t>
            </w:r>
          </w:p>
          <w:p w:rsidR="00F27E7A" w:rsidRDefault="00F27E7A" w:rsidP="00CE5D67">
            <w:r>
              <w:t>Rattachés</w:t>
            </w:r>
          </w:p>
          <w:p w:rsidR="00F27E7A" w:rsidRDefault="00F27E7A" w:rsidP="00CE5D67">
            <w:r>
              <w:t>Organismes sociaux</w:t>
            </w:r>
          </w:p>
          <w:p w:rsidR="00F27E7A" w:rsidRDefault="00F27E7A" w:rsidP="00CE5D67">
            <w:r>
              <w:t>Etat créditeur</w:t>
            </w:r>
          </w:p>
          <w:p w:rsidR="00B1586C" w:rsidRDefault="00B1586C" w:rsidP="00CE5D67">
            <w:r>
              <w:t>99800+21700</w:t>
            </w:r>
          </w:p>
          <w:p w:rsidR="00B1586C" w:rsidRDefault="00B1586C" w:rsidP="00CE5D67">
            <w:r>
              <w:t>Associés créditeurs</w:t>
            </w:r>
          </w:p>
          <w:p w:rsidR="00B1586C" w:rsidRDefault="00B1586C" w:rsidP="00CE5D67">
            <w:r>
              <w:t>Autres créanciers</w:t>
            </w:r>
          </w:p>
          <w:p w:rsidR="00B1586C" w:rsidRDefault="00B1586C" w:rsidP="00CE5D67">
            <w:r>
              <w:t>46200+26700</w:t>
            </w:r>
          </w:p>
          <w:p w:rsidR="00F27E7A" w:rsidRDefault="00B1586C" w:rsidP="00CE5D67">
            <w:r>
              <w:t>Compte régularisation passif</w:t>
            </w:r>
          </w:p>
        </w:tc>
        <w:tc>
          <w:tcPr>
            <w:tcW w:w="1307" w:type="dxa"/>
          </w:tcPr>
          <w:p w:rsidR="00F27E7A" w:rsidRDefault="00F27E7A" w:rsidP="003E42D1">
            <w:pPr>
              <w:jc w:val="right"/>
            </w:pPr>
            <w:r>
              <w:t>360000</w:t>
            </w:r>
          </w:p>
          <w:p w:rsidR="00F27E7A" w:rsidRDefault="00F27E7A" w:rsidP="003E42D1">
            <w:pPr>
              <w:jc w:val="right"/>
            </w:pPr>
            <w:r>
              <w:t>120000</w:t>
            </w:r>
          </w:p>
          <w:p w:rsidR="00F27E7A" w:rsidRPr="003E42D1" w:rsidRDefault="00F27E7A" w:rsidP="003E42D1">
            <w:pPr>
              <w:jc w:val="right"/>
              <w:rPr>
                <w:b/>
                <w:bCs/>
                <w:u w:val="single"/>
              </w:rPr>
            </w:pPr>
            <w:r w:rsidRPr="003E42D1">
              <w:rPr>
                <w:b/>
                <w:bCs/>
                <w:u w:val="single"/>
              </w:rPr>
              <w:t>448875</w:t>
            </w:r>
          </w:p>
          <w:p w:rsidR="00F27E7A" w:rsidRDefault="00F27E7A" w:rsidP="003E42D1">
            <w:pPr>
              <w:jc w:val="right"/>
            </w:pPr>
            <w:r>
              <w:t>150000</w:t>
            </w:r>
          </w:p>
          <w:p w:rsidR="00F27E7A" w:rsidRDefault="00F27E7A" w:rsidP="003E42D1">
            <w:pPr>
              <w:jc w:val="right"/>
            </w:pPr>
            <w:r>
              <w:t>276600</w:t>
            </w:r>
          </w:p>
          <w:p w:rsidR="00F27E7A" w:rsidRDefault="00F27E7A" w:rsidP="003E42D1">
            <w:pPr>
              <w:jc w:val="right"/>
            </w:pPr>
          </w:p>
          <w:p w:rsidR="00F27E7A" w:rsidRDefault="00F27E7A" w:rsidP="003E42D1">
            <w:pPr>
              <w:jc w:val="right"/>
            </w:pPr>
            <w:r>
              <w:t>3750</w:t>
            </w:r>
          </w:p>
          <w:p w:rsidR="00F27E7A" w:rsidRDefault="00F27E7A" w:rsidP="003E42D1">
            <w:pPr>
              <w:jc w:val="right"/>
            </w:pPr>
          </w:p>
          <w:p w:rsidR="00F27E7A" w:rsidRDefault="00F27E7A" w:rsidP="003E42D1">
            <w:pPr>
              <w:jc w:val="right"/>
            </w:pPr>
            <w:r>
              <w:t>121500</w:t>
            </w:r>
          </w:p>
          <w:p w:rsidR="00F27E7A" w:rsidRDefault="00F27E7A" w:rsidP="003E42D1">
            <w:pPr>
              <w:jc w:val="right"/>
            </w:pPr>
            <w:r>
              <w:t>26000</w:t>
            </w:r>
          </w:p>
          <w:p w:rsidR="00F27E7A" w:rsidRDefault="00F27E7A" w:rsidP="003E42D1">
            <w:pPr>
              <w:jc w:val="right"/>
            </w:pPr>
            <w:r>
              <w:t>72900</w:t>
            </w:r>
          </w:p>
          <w:p w:rsidR="00F27E7A" w:rsidRDefault="00F27E7A" w:rsidP="003E42D1">
            <w:pPr>
              <w:jc w:val="right"/>
            </w:pPr>
          </w:p>
          <w:p w:rsidR="00F27E7A" w:rsidRDefault="00F27E7A" w:rsidP="003E42D1">
            <w:pPr>
              <w:jc w:val="right"/>
            </w:pPr>
            <w:r>
              <w:t>15300</w:t>
            </w:r>
          </w:p>
        </w:tc>
      </w:tr>
      <w:tr w:rsidR="00B1586C" w:rsidTr="00CE5D67">
        <w:tc>
          <w:tcPr>
            <w:tcW w:w="3227" w:type="dxa"/>
          </w:tcPr>
          <w:p w:rsidR="00B1586C" w:rsidRDefault="00B1586C" w:rsidP="00CE5D67">
            <w:r>
              <w:t xml:space="preserve">Total </w:t>
            </w:r>
          </w:p>
        </w:tc>
        <w:tc>
          <w:tcPr>
            <w:tcW w:w="1379" w:type="dxa"/>
          </w:tcPr>
          <w:p w:rsidR="00B1586C" w:rsidRDefault="00B1586C" w:rsidP="003E42D1">
            <w:pPr>
              <w:jc w:val="right"/>
            </w:pPr>
            <w:r>
              <w:t>1 594 925</w:t>
            </w:r>
          </w:p>
        </w:tc>
        <w:tc>
          <w:tcPr>
            <w:tcW w:w="3299" w:type="dxa"/>
          </w:tcPr>
          <w:p w:rsidR="00B1586C" w:rsidRDefault="00B1586C" w:rsidP="00CE5D67">
            <w:r>
              <w:t xml:space="preserve">Total </w:t>
            </w:r>
          </w:p>
        </w:tc>
        <w:tc>
          <w:tcPr>
            <w:tcW w:w="1307" w:type="dxa"/>
          </w:tcPr>
          <w:p w:rsidR="00B1586C" w:rsidRDefault="00B1586C" w:rsidP="003E42D1">
            <w:pPr>
              <w:pStyle w:val="Paragraphedeliste"/>
              <w:numPr>
                <w:ilvl w:val="0"/>
                <w:numId w:val="10"/>
              </w:numPr>
              <w:jc w:val="right"/>
            </w:pPr>
            <w:r>
              <w:t>594 925</w:t>
            </w:r>
          </w:p>
        </w:tc>
      </w:tr>
    </w:tbl>
    <w:p w:rsidR="00B1586C" w:rsidRDefault="00B1586C" w:rsidP="00B1586C">
      <w:pPr>
        <w:spacing w:after="0" w:line="240" w:lineRule="auto"/>
        <w:ind w:left="360"/>
        <w:rPr>
          <w:b/>
          <w:bCs/>
          <w:i/>
          <w:iCs/>
          <w:u w:val="single"/>
        </w:rPr>
      </w:pPr>
    </w:p>
    <w:p w:rsidR="00B1586C" w:rsidRDefault="00B1586C" w:rsidP="00B1586C">
      <w:pPr>
        <w:spacing w:after="0" w:line="240" w:lineRule="auto"/>
        <w:ind w:left="360"/>
        <w:rPr>
          <w:b/>
          <w:bCs/>
          <w:i/>
          <w:iCs/>
          <w:u w:val="single"/>
        </w:rPr>
      </w:pPr>
    </w:p>
    <w:p w:rsidR="00B1586C" w:rsidRDefault="00B1586C" w:rsidP="00B1586C">
      <w:pPr>
        <w:spacing w:after="0" w:line="240" w:lineRule="auto"/>
        <w:ind w:left="360"/>
        <w:rPr>
          <w:b/>
          <w:bCs/>
          <w:i/>
          <w:iCs/>
          <w:u w:val="single"/>
        </w:rPr>
      </w:pPr>
    </w:p>
    <w:p w:rsidR="00B1586C" w:rsidRDefault="00B1586C" w:rsidP="00B1586C">
      <w:pPr>
        <w:spacing w:after="0" w:line="240" w:lineRule="auto"/>
        <w:ind w:left="360"/>
        <w:rPr>
          <w:b/>
          <w:bCs/>
          <w:i/>
          <w:iCs/>
          <w:u w:val="single"/>
        </w:rPr>
      </w:pPr>
    </w:p>
    <w:p w:rsidR="00B1586C" w:rsidRDefault="00B1586C" w:rsidP="00B1586C">
      <w:pPr>
        <w:spacing w:after="0" w:line="240" w:lineRule="auto"/>
        <w:ind w:left="360"/>
        <w:rPr>
          <w:b/>
          <w:bCs/>
          <w:i/>
          <w:iCs/>
          <w:u w:val="single"/>
        </w:rPr>
      </w:pPr>
    </w:p>
    <w:p w:rsidR="00B1586C" w:rsidRDefault="00B1586C" w:rsidP="00B1586C">
      <w:pPr>
        <w:spacing w:after="0" w:line="240" w:lineRule="auto"/>
        <w:ind w:left="360"/>
        <w:rPr>
          <w:b/>
          <w:bCs/>
          <w:i/>
          <w:iCs/>
          <w:u w:val="single"/>
        </w:rPr>
      </w:pPr>
    </w:p>
    <w:p w:rsidR="00B1586C" w:rsidRDefault="00B1586C" w:rsidP="00B1586C">
      <w:pPr>
        <w:spacing w:after="0" w:line="240" w:lineRule="auto"/>
        <w:ind w:left="360"/>
        <w:rPr>
          <w:b/>
          <w:bCs/>
          <w:i/>
          <w:iCs/>
          <w:u w:val="single"/>
        </w:rPr>
      </w:pPr>
    </w:p>
    <w:p w:rsidR="00B1586C" w:rsidRDefault="00B1586C" w:rsidP="00B1586C">
      <w:pPr>
        <w:spacing w:after="0" w:line="240" w:lineRule="auto"/>
        <w:ind w:left="360"/>
        <w:rPr>
          <w:b/>
          <w:bCs/>
          <w:i/>
          <w:iCs/>
          <w:u w:val="single"/>
        </w:rPr>
      </w:pPr>
    </w:p>
    <w:p w:rsidR="002E18A2" w:rsidRPr="00B1586C" w:rsidRDefault="00B1586C" w:rsidP="00B1586C">
      <w:pPr>
        <w:pStyle w:val="Paragraphedeliste"/>
        <w:numPr>
          <w:ilvl w:val="0"/>
          <w:numId w:val="7"/>
        </w:numPr>
        <w:spacing w:after="0" w:line="240" w:lineRule="auto"/>
        <w:rPr>
          <w:b/>
          <w:bCs/>
          <w:i/>
          <w:iCs/>
          <w:u w:val="single"/>
        </w:rPr>
      </w:pPr>
      <w:r w:rsidRPr="00B1586C">
        <w:rPr>
          <w:b/>
          <w:bCs/>
          <w:i/>
          <w:iCs/>
          <w:u w:val="single"/>
        </w:rPr>
        <w:lastRenderedPageBreak/>
        <w:t>Le CPC au 31/03/N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196"/>
        <w:gridCol w:w="2016"/>
      </w:tblGrid>
      <w:tr w:rsidR="00B1586C" w:rsidTr="00CE5D67">
        <w:tc>
          <w:tcPr>
            <w:tcW w:w="7196" w:type="dxa"/>
          </w:tcPr>
          <w:p w:rsidR="00B1586C" w:rsidRDefault="00B1586C" w:rsidP="00CE5D67">
            <w:r>
              <w:t>ELEMENTS</w:t>
            </w:r>
          </w:p>
        </w:tc>
        <w:tc>
          <w:tcPr>
            <w:tcW w:w="2016" w:type="dxa"/>
          </w:tcPr>
          <w:p w:rsidR="00B1586C" w:rsidRDefault="00B1586C" w:rsidP="00CE5D67">
            <w:r>
              <w:t>MONTANT</w:t>
            </w:r>
          </w:p>
        </w:tc>
      </w:tr>
      <w:tr w:rsidR="00B1586C" w:rsidTr="00CE5D67">
        <w:tc>
          <w:tcPr>
            <w:tcW w:w="7196" w:type="dxa"/>
          </w:tcPr>
          <w:p w:rsidR="00B1586C" w:rsidRDefault="00B1586C" w:rsidP="00CE5D67">
            <w:r>
              <w:t>Produits d’exploitation</w:t>
            </w:r>
          </w:p>
          <w:p w:rsidR="00B1586C" w:rsidRDefault="00B1586C" w:rsidP="00B1586C">
            <w:pPr>
              <w:pStyle w:val="Paragraphedeliste"/>
              <w:numPr>
                <w:ilvl w:val="0"/>
                <w:numId w:val="9"/>
              </w:numPr>
            </w:pPr>
            <w:r>
              <w:t>Ventes de bien et service produit</w:t>
            </w:r>
          </w:p>
          <w:p w:rsidR="00B1586C" w:rsidRDefault="00B1586C" w:rsidP="00B1586C">
            <w:pPr>
              <w:pStyle w:val="Paragraphedeliste"/>
              <w:numPr>
                <w:ilvl w:val="0"/>
                <w:numId w:val="9"/>
              </w:numPr>
            </w:pPr>
            <w:r>
              <w:t>Variation du stock de produits finis et encours : (75 000-112 000)</w:t>
            </w:r>
          </w:p>
          <w:p w:rsidR="00B1586C" w:rsidRDefault="00B1586C" w:rsidP="00CE5D67"/>
        </w:tc>
        <w:tc>
          <w:tcPr>
            <w:tcW w:w="2016" w:type="dxa"/>
          </w:tcPr>
          <w:p w:rsidR="00B1586C" w:rsidRDefault="00B1586C" w:rsidP="003E42D1">
            <w:pPr>
              <w:jc w:val="right"/>
            </w:pPr>
          </w:p>
          <w:p w:rsidR="00B1586C" w:rsidRDefault="00B1586C" w:rsidP="003E42D1">
            <w:pPr>
              <w:jc w:val="right"/>
            </w:pPr>
            <w:r>
              <w:t>1 390 000</w:t>
            </w:r>
          </w:p>
          <w:p w:rsidR="00B1586C" w:rsidRDefault="00B1586C" w:rsidP="003E42D1">
            <w:pPr>
              <w:jc w:val="right"/>
            </w:pPr>
            <w:r>
              <w:t>-37 000</w:t>
            </w:r>
          </w:p>
        </w:tc>
      </w:tr>
      <w:tr w:rsidR="00B1586C" w:rsidTr="00CE5D67">
        <w:tc>
          <w:tcPr>
            <w:tcW w:w="7196" w:type="dxa"/>
          </w:tcPr>
          <w:p w:rsidR="00B1586C" w:rsidRDefault="00B1586C" w:rsidP="00CE5D67">
            <w:pPr>
              <w:jc w:val="center"/>
            </w:pPr>
            <w:r>
              <w:t>TOTAL I</w:t>
            </w:r>
          </w:p>
        </w:tc>
        <w:tc>
          <w:tcPr>
            <w:tcW w:w="2016" w:type="dxa"/>
          </w:tcPr>
          <w:p w:rsidR="00B1586C" w:rsidRDefault="00B1586C" w:rsidP="003E42D1">
            <w:pPr>
              <w:jc w:val="right"/>
            </w:pPr>
            <w:r>
              <w:t>1 353 000</w:t>
            </w:r>
          </w:p>
        </w:tc>
      </w:tr>
      <w:tr w:rsidR="00B1586C" w:rsidTr="00B1586C">
        <w:trPr>
          <w:trHeight w:val="1769"/>
        </w:trPr>
        <w:tc>
          <w:tcPr>
            <w:tcW w:w="7196" w:type="dxa"/>
          </w:tcPr>
          <w:p w:rsidR="00B1586C" w:rsidRDefault="00B1586C" w:rsidP="00CE5D67">
            <w:r>
              <w:t>Charges d’exploitation</w:t>
            </w:r>
          </w:p>
          <w:p w:rsidR="00B1586C" w:rsidRDefault="00B1586C" w:rsidP="00B1586C">
            <w:pPr>
              <w:pStyle w:val="Paragraphedeliste"/>
              <w:numPr>
                <w:ilvl w:val="0"/>
                <w:numId w:val="9"/>
              </w:numPr>
            </w:pPr>
            <w:r>
              <w:t>Achats consommé de matières premières et fournitures</w:t>
            </w:r>
          </w:p>
          <w:p w:rsidR="00B1586C" w:rsidRDefault="00B1586C" w:rsidP="00B1586C">
            <w:pPr>
              <w:pStyle w:val="Paragraphedeliste"/>
              <w:numPr>
                <w:ilvl w:val="0"/>
                <w:numId w:val="9"/>
              </w:numPr>
            </w:pPr>
            <w:r>
              <w:t>(570 000+68 000-96 000)</w:t>
            </w:r>
          </w:p>
          <w:p w:rsidR="00B1586C" w:rsidRDefault="00B1586C" w:rsidP="00B1586C">
            <w:pPr>
              <w:pStyle w:val="Paragraphedeliste"/>
              <w:numPr>
                <w:ilvl w:val="0"/>
                <w:numId w:val="9"/>
              </w:numPr>
            </w:pPr>
            <w:r>
              <w:t>Autres charges externes</w:t>
            </w:r>
          </w:p>
          <w:p w:rsidR="00B1586C" w:rsidRDefault="00B1586C" w:rsidP="00B1586C">
            <w:pPr>
              <w:pStyle w:val="Paragraphedeliste"/>
              <w:numPr>
                <w:ilvl w:val="0"/>
                <w:numId w:val="9"/>
              </w:numPr>
            </w:pPr>
            <w:r>
              <w:t>Charges de personnel</w:t>
            </w:r>
          </w:p>
          <w:p w:rsidR="00B1586C" w:rsidRDefault="00B1586C" w:rsidP="00B1586C">
            <w:pPr>
              <w:pStyle w:val="Paragraphedeliste"/>
              <w:numPr>
                <w:ilvl w:val="0"/>
                <w:numId w:val="9"/>
              </w:numPr>
            </w:pPr>
            <w:r>
              <w:t>Dotation d’exploitation </w:t>
            </w:r>
            <w:proofErr w:type="gramStart"/>
            <w:r>
              <w:t>:90</w:t>
            </w:r>
            <w:proofErr w:type="gramEnd"/>
            <w:r>
              <w:t xml:space="preserve"> 000*6/12</w:t>
            </w:r>
          </w:p>
        </w:tc>
        <w:tc>
          <w:tcPr>
            <w:tcW w:w="2016" w:type="dxa"/>
          </w:tcPr>
          <w:p w:rsidR="00B1586C" w:rsidRDefault="00B1586C" w:rsidP="003E42D1">
            <w:pPr>
              <w:jc w:val="right"/>
            </w:pPr>
          </w:p>
          <w:p w:rsidR="00B1586C" w:rsidRDefault="00B1586C" w:rsidP="003E42D1">
            <w:pPr>
              <w:jc w:val="right"/>
            </w:pPr>
            <w:r>
              <w:t>542 000</w:t>
            </w:r>
          </w:p>
          <w:p w:rsidR="00B1586C" w:rsidRDefault="00B1586C" w:rsidP="003E42D1">
            <w:pPr>
              <w:jc w:val="right"/>
            </w:pPr>
          </w:p>
          <w:p w:rsidR="00B1586C" w:rsidRDefault="00B1586C" w:rsidP="003E42D1">
            <w:pPr>
              <w:jc w:val="right"/>
            </w:pPr>
            <w:r>
              <w:t>136 000</w:t>
            </w:r>
          </w:p>
          <w:p w:rsidR="00B1586C" w:rsidRDefault="00B1586C" w:rsidP="003E42D1">
            <w:pPr>
              <w:jc w:val="right"/>
            </w:pPr>
            <w:r>
              <w:t>172 500</w:t>
            </w:r>
          </w:p>
          <w:p w:rsidR="00B1586C" w:rsidRDefault="00B1586C" w:rsidP="003E42D1">
            <w:pPr>
              <w:jc w:val="right"/>
            </w:pPr>
            <w:r>
              <w:t>45 000</w:t>
            </w:r>
          </w:p>
        </w:tc>
      </w:tr>
      <w:tr w:rsidR="00B1586C" w:rsidTr="00CE5D67">
        <w:tc>
          <w:tcPr>
            <w:tcW w:w="7196" w:type="dxa"/>
          </w:tcPr>
          <w:p w:rsidR="00B1586C" w:rsidRDefault="00B1586C" w:rsidP="00CE5D67">
            <w:pPr>
              <w:jc w:val="center"/>
            </w:pPr>
            <w:r>
              <w:t>TOTAL II</w:t>
            </w:r>
          </w:p>
        </w:tc>
        <w:tc>
          <w:tcPr>
            <w:tcW w:w="2016" w:type="dxa"/>
          </w:tcPr>
          <w:p w:rsidR="00B1586C" w:rsidRDefault="00B1586C" w:rsidP="003E42D1">
            <w:pPr>
              <w:jc w:val="right"/>
            </w:pPr>
            <w:r>
              <w:t>895 500</w:t>
            </w:r>
          </w:p>
        </w:tc>
      </w:tr>
      <w:tr w:rsidR="00B1586C" w:rsidTr="00CE5D67">
        <w:tc>
          <w:tcPr>
            <w:tcW w:w="7196" w:type="dxa"/>
          </w:tcPr>
          <w:p w:rsidR="00B1586C" w:rsidRDefault="00B1586C" w:rsidP="00CE5D67">
            <w:pPr>
              <w:jc w:val="center"/>
            </w:pPr>
            <w:r>
              <w:t>III Résultat d’exploitation (I-II)</w:t>
            </w:r>
          </w:p>
        </w:tc>
        <w:tc>
          <w:tcPr>
            <w:tcW w:w="2016" w:type="dxa"/>
          </w:tcPr>
          <w:p w:rsidR="00B1586C" w:rsidRDefault="00B1586C" w:rsidP="003E42D1">
            <w:pPr>
              <w:jc w:val="right"/>
            </w:pPr>
            <w:r>
              <w:t>457 500</w:t>
            </w:r>
          </w:p>
        </w:tc>
      </w:tr>
      <w:tr w:rsidR="00B1586C" w:rsidTr="00CE5D67">
        <w:tc>
          <w:tcPr>
            <w:tcW w:w="7196" w:type="dxa"/>
          </w:tcPr>
          <w:p w:rsidR="00B1586C" w:rsidRDefault="00B1586C" w:rsidP="00B1586C">
            <w:r>
              <w:t>Produits financiers</w:t>
            </w:r>
          </w:p>
        </w:tc>
        <w:tc>
          <w:tcPr>
            <w:tcW w:w="2016" w:type="dxa"/>
          </w:tcPr>
          <w:p w:rsidR="00B1586C" w:rsidRDefault="00B1586C" w:rsidP="003E42D1">
            <w:pPr>
              <w:jc w:val="right"/>
            </w:pPr>
            <w:r>
              <w:t>-----------------</w:t>
            </w:r>
          </w:p>
        </w:tc>
      </w:tr>
      <w:tr w:rsidR="00B1586C" w:rsidTr="00CE5D67">
        <w:tc>
          <w:tcPr>
            <w:tcW w:w="7196" w:type="dxa"/>
          </w:tcPr>
          <w:p w:rsidR="00B1586C" w:rsidRDefault="00B1586C" w:rsidP="00F669CC">
            <w:pPr>
              <w:jc w:val="center"/>
            </w:pPr>
            <w:r>
              <w:t>Total IV</w:t>
            </w:r>
          </w:p>
        </w:tc>
        <w:tc>
          <w:tcPr>
            <w:tcW w:w="2016" w:type="dxa"/>
          </w:tcPr>
          <w:p w:rsidR="00B1586C" w:rsidRDefault="00B1586C" w:rsidP="003E42D1">
            <w:pPr>
              <w:jc w:val="right"/>
            </w:pPr>
            <w:r>
              <w:t>-----------------</w:t>
            </w:r>
          </w:p>
        </w:tc>
      </w:tr>
      <w:tr w:rsidR="00B1586C" w:rsidTr="00CE5D67">
        <w:tc>
          <w:tcPr>
            <w:tcW w:w="7196" w:type="dxa"/>
          </w:tcPr>
          <w:p w:rsidR="00B1586C" w:rsidRDefault="00B1586C" w:rsidP="00F669CC">
            <w:r>
              <w:t xml:space="preserve">Charge financières </w:t>
            </w:r>
          </w:p>
          <w:p w:rsidR="00B1586C" w:rsidRDefault="00B1586C" w:rsidP="00F669CC">
            <w:r>
              <w:t>*charge d’intérêt</w:t>
            </w:r>
          </w:p>
        </w:tc>
        <w:tc>
          <w:tcPr>
            <w:tcW w:w="2016" w:type="dxa"/>
          </w:tcPr>
          <w:p w:rsidR="00B1586C" w:rsidRDefault="00B1586C" w:rsidP="003E42D1">
            <w:pPr>
              <w:jc w:val="right"/>
            </w:pPr>
          </w:p>
          <w:p w:rsidR="00B1586C" w:rsidRDefault="00B1586C" w:rsidP="003E42D1">
            <w:pPr>
              <w:jc w:val="right"/>
            </w:pPr>
            <w:r>
              <w:t>8625</w:t>
            </w:r>
          </w:p>
        </w:tc>
      </w:tr>
      <w:tr w:rsidR="00B1586C" w:rsidTr="00CE5D67">
        <w:tc>
          <w:tcPr>
            <w:tcW w:w="7196" w:type="dxa"/>
          </w:tcPr>
          <w:p w:rsidR="00B1586C" w:rsidRDefault="00B1586C" w:rsidP="00CE5D67">
            <w:pPr>
              <w:jc w:val="center"/>
            </w:pPr>
            <w:r>
              <w:t>Total V</w:t>
            </w:r>
          </w:p>
        </w:tc>
        <w:tc>
          <w:tcPr>
            <w:tcW w:w="2016" w:type="dxa"/>
          </w:tcPr>
          <w:p w:rsidR="00B1586C" w:rsidRDefault="00B1586C" w:rsidP="003E42D1">
            <w:pPr>
              <w:jc w:val="right"/>
            </w:pPr>
            <w:r>
              <w:t>8625</w:t>
            </w:r>
          </w:p>
        </w:tc>
      </w:tr>
      <w:tr w:rsidR="00B1586C" w:rsidTr="00CE5D67">
        <w:tc>
          <w:tcPr>
            <w:tcW w:w="7196" w:type="dxa"/>
          </w:tcPr>
          <w:p w:rsidR="00B1586C" w:rsidRDefault="00F669CC" w:rsidP="00CE5D67">
            <w:pPr>
              <w:jc w:val="center"/>
            </w:pPr>
            <w:r>
              <w:t xml:space="preserve"> VI résultat financier (IV-V)</w:t>
            </w:r>
          </w:p>
        </w:tc>
        <w:tc>
          <w:tcPr>
            <w:tcW w:w="2016" w:type="dxa"/>
          </w:tcPr>
          <w:p w:rsidR="00B1586C" w:rsidRDefault="00F669CC" w:rsidP="003E42D1">
            <w:pPr>
              <w:jc w:val="right"/>
            </w:pPr>
            <w:r>
              <w:t>-8625</w:t>
            </w:r>
          </w:p>
        </w:tc>
      </w:tr>
      <w:tr w:rsidR="00B1586C" w:rsidTr="00CE5D67">
        <w:tc>
          <w:tcPr>
            <w:tcW w:w="7196" w:type="dxa"/>
          </w:tcPr>
          <w:p w:rsidR="00B1586C" w:rsidRDefault="00F669CC" w:rsidP="00CE5D67">
            <w:pPr>
              <w:jc w:val="center"/>
            </w:pPr>
            <w:r>
              <w:t>VII résultat courant (III+VI)</w:t>
            </w:r>
          </w:p>
        </w:tc>
        <w:tc>
          <w:tcPr>
            <w:tcW w:w="2016" w:type="dxa"/>
          </w:tcPr>
          <w:p w:rsidR="00B1586C" w:rsidRDefault="00F669CC" w:rsidP="003E42D1">
            <w:pPr>
              <w:jc w:val="right"/>
            </w:pPr>
            <w:r>
              <w:t>448875</w:t>
            </w:r>
          </w:p>
        </w:tc>
      </w:tr>
    </w:tbl>
    <w:p w:rsidR="00B1586C" w:rsidRPr="00B1586C" w:rsidRDefault="00B1586C" w:rsidP="00B1586C">
      <w:pPr>
        <w:spacing w:after="0" w:line="240" w:lineRule="auto"/>
        <w:ind w:left="360"/>
      </w:pPr>
    </w:p>
    <w:sectPr w:rsidR="00B1586C" w:rsidRPr="00B1586C" w:rsidSect="00282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AEE"/>
    <w:multiLevelType w:val="hybridMultilevel"/>
    <w:tmpl w:val="75DE64F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B93FB3"/>
    <w:multiLevelType w:val="hybridMultilevel"/>
    <w:tmpl w:val="93F246E8"/>
    <w:lvl w:ilvl="0" w:tplc="D10C5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1368F"/>
    <w:multiLevelType w:val="hybridMultilevel"/>
    <w:tmpl w:val="B306822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8155C7E"/>
    <w:multiLevelType w:val="hybridMultilevel"/>
    <w:tmpl w:val="D82E1D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C186B"/>
    <w:multiLevelType w:val="hybridMultilevel"/>
    <w:tmpl w:val="821E26DC"/>
    <w:lvl w:ilvl="0" w:tplc="B7E680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42EAA"/>
    <w:multiLevelType w:val="hybridMultilevel"/>
    <w:tmpl w:val="C4FA331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138B3"/>
    <w:multiLevelType w:val="hybridMultilevel"/>
    <w:tmpl w:val="32240D0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53570"/>
    <w:multiLevelType w:val="hybridMultilevel"/>
    <w:tmpl w:val="6C849B3A"/>
    <w:lvl w:ilvl="0" w:tplc="3962BA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DF3D5D"/>
    <w:multiLevelType w:val="hybridMultilevel"/>
    <w:tmpl w:val="F1DAFE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DD6E7C"/>
    <w:multiLevelType w:val="hybridMultilevel"/>
    <w:tmpl w:val="954CEA84"/>
    <w:lvl w:ilvl="0" w:tplc="040C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A4"/>
    <w:rsid w:val="000164AC"/>
    <w:rsid w:val="001203F8"/>
    <w:rsid w:val="00207FD3"/>
    <w:rsid w:val="00282A97"/>
    <w:rsid w:val="002E18A2"/>
    <w:rsid w:val="00323D99"/>
    <w:rsid w:val="00330230"/>
    <w:rsid w:val="00342FBA"/>
    <w:rsid w:val="00394784"/>
    <w:rsid w:val="003D7DBD"/>
    <w:rsid w:val="003E42D1"/>
    <w:rsid w:val="00431B10"/>
    <w:rsid w:val="00441EAE"/>
    <w:rsid w:val="004926C8"/>
    <w:rsid w:val="005028A4"/>
    <w:rsid w:val="00590115"/>
    <w:rsid w:val="005E4619"/>
    <w:rsid w:val="00722E60"/>
    <w:rsid w:val="00763A54"/>
    <w:rsid w:val="007823D8"/>
    <w:rsid w:val="007E08F4"/>
    <w:rsid w:val="00812E37"/>
    <w:rsid w:val="00892BA8"/>
    <w:rsid w:val="008A0D10"/>
    <w:rsid w:val="0091521B"/>
    <w:rsid w:val="00962C03"/>
    <w:rsid w:val="00A43412"/>
    <w:rsid w:val="00A67360"/>
    <w:rsid w:val="00AA7013"/>
    <w:rsid w:val="00AD196E"/>
    <w:rsid w:val="00B1586C"/>
    <w:rsid w:val="00C21989"/>
    <w:rsid w:val="00C70FD0"/>
    <w:rsid w:val="00E56947"/>
    <w:rsid w:val="00EB748E"/>
    <w:rsid w:val="00F11F74"/>
    <w:rsid w:val="00F27E7A"/>
    <w:rsid w:val="00F659FA"/>
    <w:rsid w:val="00F669CC"/>
    <w:rsid w:val="00F85B9F"/>
    <w:rsid w:val="00FF3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16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70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16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70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7E778-EA85-4B95-BD99-A317A9060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1210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2016-06-04T14:54:00Z</dcterms:created>
  <dcterms:modified xsi:type="dcterms:W3CDTF">2016-06-04T14:54:00Z</dcterms:modified>
</cp:coreProperties>
</file>