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931"/>
      </w:tblGrid>
      <w:tr w:rsidR="00217F67" w:rsidTr="006F718F">
        <w:trPr>
          <w:trHeight w:val="414"/>
        </w:trPr>
        <w:tc>
          <w:tcPr>
            <w:tcW w:w="1346" w:type="dxa"/>
            <w:tcMar>
              <w:top w:w="85" w:type="dxa"/>
              <w:bottom w:w="85" w:type="dxa"/>
            </w:tcMar>
            <w:vAlign w:val="center"/>
          </w:tcPr>
          <w:p w:rsidR="00217F67" w:rsidRDefault="00217F67" w:rsidP="006F718F">
            <w:pPr>
              <w:jc w:val="center"/>
            </w:pPr>
            <w:r w:rsidRPr="0087096D">
              <w:object w:dxaOrig="2400" w:dyaOrig="22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7.5pt" o:ole="" fillcolor="window">
                  <v:imagedata r:id="rId5" o:title=""/>
                </v:shape>
                <o:OLEObject Type="Embed" ProgID="Unknown" ShapeID="_x0000_i1025" DrawAspect="Content" ObjectID="_1671296598" r:id="rId6"/>
              </w:object>
            </w:r>
          </w:p>
        </w:tc>
        <w:tc>
          <w:tcPr>
            <w:tcW w:w="7931" w:type="dxa"/>
            <w:tcMar>
              <w:top w:w="85" w:type="dxa"/>
              <w:bottom w:w="85" w:type="dxa"/>
            </w:tcMar>
            <w:vAlign w:val="center"/>
          </w:tcPr>
          <w:p w:rsidR="00217F67" w:rsidRDefault="00217F67" w:rsidP="006F718F">
            <w:pPr>
              <w:jc w:val="center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U</w:t>
            </w:r>
            <w:r>
              <w:rPr>
                <w:i/>
                <w:sz w:val="20"/>
              </w:rPr>
              <w:t xml:space="preserve">niversité </w:t>
            </w:r>
            <w:r>
              <w:rPr>
                <w:b/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bdelmalek </w:t>
            </w:r>
            <w:proofErr w:type="spellStart"/>
            <w:r>
              <w:rPr>
                <w:b/>
                <w:i/>
                <w:sz w:val="20"/>
              </w:rPr>
              <w:t>E</w:t>
            </w:r>
            <w:r>
              <w:rPr>
                <w:i/>
                <w:sz w:val="20"/>
              </w:rPr>
              <w:t>ssaâdi</w:t>
            </w:r>
            <w:proofErr w:type="spellEnd"/>
          </w:p>
          <w:p w:rsidR="00217F67" w:rsidRDefault="00217F67" w:rsidP="006F718F">
            <w:pPr>
              <w:pStyle w:val="Titre5"/>
            </w:pPr>
            <w:r>
              <w:t>Ecole Nationale de Commerce et de Gestion</w:t>
            </w:r>
          </w:p>
          <w:p w:rsidR="00217F67" w:rsidRDefault="00217F67" w:rsidP="006F718F">
            <w:pPr>
              <w:pStyle w:val="Titre6"/>
              <w:rPr>
                <w:i w:val="0"/>
              </w:rPr>
            </w:pPr>
            <w:r>
              <w:t>National School of Management</w:t>
            </w:r>
          </w:p>
        </w:tc>
      </w:tr>
    </w:tbl>
    <w:p w:rsidR="00217F67" w:rsidRPr="00BA104A" w:rsidRDefault="00217F67" w:rsidP="00217F67">
      <w:pPr>
        <w:pStyle w:val="Titre1"/>
        <w:spacing w:after="120"/>
        <w:jc w:val="center"/>
        <w:rPr>
          <w:sz w:val="8"/>
          <w:szCs w:val="8"/>
        </w:rPr>
      </w:pPr>
      <w:r w:rsidRPr="00BA104A">
        <w:rPr>
          <w:sz w:val="8"/>
          <w:szCs w:val="8"/>
        </w:rPr>
        <w:t xml:space="preserve"> </w:t>
      </w:r>
    </w:p>
    <w:p w:rsidR="00217F67" w:rsidRDefault="00217F67" w:rsidP="00217F67">
      <w:pPr>
        <w:pStyle w:val="Titre1"/>
        <w:spacing w:after="120"/>
        <w:jc w:val="center"/>
        <w:rPr>
          <w:szCs w:val="22"/>
          <w:u w:val="single"/>
        </w:rPr>
      </w:pPr>
      <w:r w:rsidRPr="00BA104A">
        <w:rPr>
          <w:szCs w:val="22"/>
          <w:u w:val="single"/>
        </w:rPr>
        <w:t xml:space="preserve">TD Mathématiques Financières </w:t>
      </w:r>
      <w:r>
        <w:rPr>
          <w:szCs w:val="22"/>
          <w:u w:val="single"/>
        </w:rPr>
        <w:t>(</w:t>
      </w:r>
      <w:r w:rsidRPr="00BA104A">
        <w:rPr>
          <w:szCs w:val="22"/>
          <w:u w:val="single"/>
        </w:rPr>
        <w:t>S3</w:t>
      </w:r>
      <w:r>
        <w:rPr>
          <w:szCs w:val="22"/>
          <w:u w:val="single"/>
        </w:rPr>
        <w:t>)</w:t>
      </w:r>
    </w:p>
    <w:p w:rsidR="00217F67" w:rsidRPr="00BA104A" w:rsidRDefault="00B76EF3" w:rsidP="00217F67">
      <w:pPr>
        <w:pStyle w:val="Titre1"/>
        <w:spacing w:after="120"/>
        <w:jc w:val="center"/>
        <w:rPr>
          <w:szCs w:val="22"/>
          <w:u w:val="single"/>
        </w:rPr>
      </w:pPr>
      <w:r>
        <w:rPr>
          <w:szCs w:val="22"/>
          <w:u w:val="single"/>
        </w:rPr>
        <w:t>Série 4</w:t>
      </w:r>
      <w:r w:rsidR="00217F67">
        <w:rPr>
          <w:szCs w:val="22"/>
          <w:u w:val="single"/>
        </w:rPr>
        <w:t> : Corrigé</w:t>
      </w:r>
    </w:p>
    <w:p w:rsidR="00217F67" w:rsidRPr="00BA104A" w:rsidRDefault="00217F67" w:rsidP="00217F67">
      <w:pPr>
        <w:pStyle w:val="Pieddepage"/>
        <w:tabs>
          <w:tab w:val="clear" w:pos="4536"/>
          <w:tab w:val="clear" w:pos="9072"/>
        </w:tabs>
        <w:rPr>
          <w:sz w:val="8"/>
          <w:szCs w:val="8"/>
        </w:rPr>
      </w:pPr>
    </w:p>
    <w:p w:rsidR="00217F67" w:rsidRDefault="00217F67" w:rsidP="00217F67">
      <w:pPr>
        <w:ind w:firstLine="360"/>
        <w:jc w:val="both"/>
        <w:rPr>
          <w:b/>
          <w:bCs/>
          <w:u w:val="single"/>
        </w:rPr>
      </w:pPr>
    </w:p>
    <w:p w:rsidR="00217F67" w:rsidRDefault="00217F67" w:rsidP="00217F67">
      <w:pPr>
        <w:ind w:firstLine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1</w:t>
      </w:r>
      <w:r w:rsidRPr="00FD5A33">
        <w:rPr>
          <w:b/>
          <w:bCs/>
          <w:u w:val="single"/>
        </w:rPr>
        <w:t> :</w:t>
      </w:r>
    </w:p>
    <w:p w:rsidR="00217F67" w:rsidRDefault="00217F67" w:rsidP="00217F67">
      <w:pPr>
        <w:ind w:firstLine="360"/>
        <w:jc w:val="both"/>
        <w:rPr>
          <w:b/>
          <w:bCs/>
          <w:u w:val="single"/>
        </w:rPr>
      </w:pPr>
    </w:p>
    <w:p w:rsidR="001B1F71" w:rsidRDefault="00616964" w:rsidP="001B1F71">
      <w:pPr>
        <w:ind w:firstLine="360"/>
        <w:jc w:val="both"/>
      </w:pPr>
      <w:r>
        <w:t xml:space="preserve">17 500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i)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</m:oMath>
      <w:r>
        <w:t xml:space="preserve"> = 190 000</w:t>
      </w:r>
    </w:p>
    <w:p w:rsidR="00616964" w:rsidRDefault="00616964" w:rsidP="001B1F71">
      <w:pPr>
        <w:ind w:firstLine="360"/>
        <w:jc w:val="both"/>
      </w:pPr>
    </w:p>
    <w:p w:rsidR="00616964" w:rsidRDefault="00616964" w:rsidP="001B1F71">
      <w:pPr>
        <w:ind w:firstLine="360"/>
        <w:jc w:val="both"/>
      </w:pPr>
      <w:r>
        <w:t xml:space="preserve">D’où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i)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</m:oMath>
      <w:r>
        <w:t xml:space="preserve"> = 10,85714286</w:t>
      </w:r>
    </w:p>
    <w:p w:rsidR="00616964" w:rsidRDefault="00616964" w:rsidP="001B1F71">
      <w:pPr>
        <w:ind w:firstLine="360"/>
        <w:jc w:val="both"/>
      </w:pPr>
    </w:p>
    <w:p w:rsidR="00616964" w:rsidRDefault="00616964" w:rsidP="001B1F71">
      <w:pPr>
        <w:ind w:firstLine="360"/>
        <w:jc w:val="both"/>
      </w:pPr>
      <w:r>
        <w:t xml:space="preserve">En utilisant la table n°3 (ou en tâtonnant on trouve t proche de 8,5%) : </w:t>
      </w:r>
    </w:p>
    <w:p w:rsidR="00616964" w:rsidRDefault="00616964" w:rsidP="001B1F71">
      <w:pPr>
        <w:ind w:firstLine="360"/>
        <w:jc w:val="both"/>
      </w:pPr>
    </w:p>
    <w:p w:rsidR="00616964" w:rsidRDefault="00616964" w:rsidP="001B1F71">
      <w:pPr>
        <w:ind w:firstLine="360"/>
        <w:jc w:val="both"/>
      </w:pPr>
      <w:r>
        <w:t>10,8306393 ----------</w:t>
      </w:r>
      <w:r>
        <w:sym w:font="Wingdings" w:char="F0E0"/>
      </w:r>
      <w:r>
        <w:t xml:space="preserve"> 8,5</w:t>
      </w:r>
    </w:p>
    <w:p w:rsidR="00616964" w:rsidRDefault="00616964" w:rsidP="001B1F71">
      <w:pPr>
        <w:ind w:firstLine="360"/>
        <w:jc w:val="both"/>
      </w:pPr>
      <w:r>
        <w:t>10,8571426 ----------</w:t>
      </w:r>
      <w:r>
        <w:sym w:font="Wingdings" w:char="F0E0"/>
      </w:r>
      <w:r>
        <w:t xml:space="preserve">    t</w:t>
      </w:r>
    </w:p>
    <w:p w:rsidR="00616964" w:rsidRDefault="00616964" w:rsidP="001B1F71">
      <w:pPr>
        <w:ind w:firstLine="360"/>
        <w:jc w:val="both"/>
      </w:pPr>
      <w:r>
        <w:t>10,9290744 ----------</w:t>
      </w:r>
      <w:r>
        <w:sym w:font="Wingdings" w:char="F0E0"/>
      </w:r>
      <w:r>
        <w:t xml:space="preserve"> 8,75</w:t>
      </w:r>
    </w:p>
    <w:p w:rsidR="00022033" w:rsidRDefault="00022033" w:rsidP="00E454A5">
      <w:pPr>
        <w:jc w:val="both"/>
      </w:pPr>
    </w:p>
    <w:p w:rsidR="00022033" w:rsidRDefault="00022033" w:rsidP="001B1F71">
      <w:pPr>
        <w:ind w:firstLine="360"/>
        <w:jc w:val="both"/>
      </w:pPr>
      <m:oMathPara>
        <m:oMath>
          <m:r>
            <w:rPr>
              <w:rFonts w:ascii="Cambria Math" w:hAnsi="Cambria Math"/>
            </w:rPr>
            <m:t xml:space="preserve">t=8,5+0,25 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10,8571426</m:t>
              </m:r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10,8306393</m:t>
              </m:r>
              <m:r>
                <w:rPr>
                  <w:rFonts w:ascii="Cambria Math" w:hAnsi="Cambria Math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10,9290744</m:t>
              </m:r>
              <m:r>
                <m:rPr>
                  <m:sty m:val="p"/>
                </m:rPr>
                <w:rPr>
                  <w:rFonts w:ascii="Cambria Math"/>
                </w:rPr>
                <m:t>-</m:t>
              </m:r>
              <m:r>
                <m:rPr>
                  <m:sty m:val="p"/>
                </m:rPr>
                <w:rPr>
                  <w:rFonts w:asci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10,8306393</m:t>
              </m:r>
            </m:den>
          </m:f>
          <m:r>
            <w:rPr>
              <w:rFonts w:ascii="Cambria Math" w:hAnsi="Cambria Math"/>
            </w:rPr>
            <m:t>=8,57%</m:t>
          </m:r>
        </m:oMath>
      </m:oMathPara>
    </w:p>
    <w:p w:rsidR="00E454A5" w:rsidRDefault="00E454A5" w:rsidP="00E454A5">
      <w:pPr>
        <w:ind w:firstLine="360"/>
        <w:jc w:val="both"/>
      </w:pPr>
    </w:p>
    <w:p w:rsidR="00E454A5" w:rsidRDefault="00E454A5" w:rsidP="00E454A5">
      <w:pPr>
        <w:ind w:firstLine="360"/>
        <w:jc w:val="both"/>
      </w:pPr>
      <w:r>
        <w:t>Par interpolation linéaire on trouve t = 8,57 soit 8,57% l’an.</w:t>
      </w:r>
    </w:p>
    <w:p w:rsidR="00616964" w:rsidRPr="001B1F71" w:rsidRDefault="00616964" w:rsidP="001B1F71">
      <w:pPr>
        <w:ind w:firstLine="360"/>
        <w:jc w:val="both"/>
      </w:pPr>
    </w:p>
    <w:p w:rsidR="00217F67" w:rsidRDefault="00217F67" w:rsidP="00217F67">
      <w:pPr>
        <w:ind w:firstLine="360"/>
        <w:jc w:val="both"/>
        <w:rPr>
          <w:b/>
          <w:bCs/>
          <w:u w:val="single"/>
        </w:rPr>
      </w:pPr>
      <w:r w:rsidRPr="00FD5A33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2</w:t>
      </w:r>
      <w:r w:rsidRPr="00FD5A33">
        <w:rPr>
          <w:b/>
          <w:bCs/>
          <w:u w:val="single"/>
        </w:rPr>
        <w:t> :</w:t>
      </w:r>
    </w:p>
    <w:p w:rsidR="00217F67" w:rsidRPr="005540EB" w:rsidRDefault="00217F67" w:rsidP="00217F67">
      <w:pPr>
        <w:ind w:left="360"/>
        <w:jc w:val="both"/>
        <w:rPr>
          <w:b/>
          <w:bCs/>
          <w:sz w:val="12"/>
          <w:szCs w:val="12"/>
          <w:u w:val="single"/>
        </w:rPr>
      </w:pPr>
    </w:p>
    <w:p w:rsidR="001B1F71" w:rsidRPr="00616964" w:rsidRDefault="00616964" w:rsidP="00616964">
      <w:pPr>
        <w:pStyle w:val="Paragraphedeliste"/>
        <w:numPr>
          <w:ilvl w:val="0"/>
          <w:numId w:val="10"/>
        </w:numPr>
        <w:jc w:val="both"/>
        <w:rPr>
          <w:iCs/>
        </w:rPr>
      </w:pPr>
      <w:r>
        <w:t xml:space="preserve">On a : </w:t>
      </w:r>
    </w:p>
    <w:p w:rsidR="00616964" w:rsidRDefault="00E8717F" w:rsidP="00616964">
      <w:pPr>
        <w:pStyle w:val="Paragraphedeliste"/>
        <w:jc w:val="center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16964">
        <w:rPr>
          <w:iCs/>
        </w:rPr>
        <w:t xml:space="preserve"> = 22000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(1,0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9)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  <m:r>
              <w:rPr>
                <w:rFonts w:ascii="Cambria Math" w:hAnsi="Cambria Math"/>
              </w:rPr>
              <m:t>-(1,0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7)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0,02</m:t>
            </m:r>
          </m:den>
        </m:f>
      </m:oMath>
      <w:r w:rsidR="00616964">
        <w:rPr>
          <w:iCs/>
        </w:rPr>
        <w:t xml:space="preserve"> = 440233,55 </w:t>
      </w:r>
      <w:proofErr w:type="spellStart"/>
      <w:r w:rsidR="00616964">
        <w:rPr>
          <w:iCs/>
        </w:rPr>
        <w:t>dh</w:t>
      </w:r>
      <w:proofErr w:type="spellEnd"/>
    </w:p>
    <w:p w:rsidR="00616964" w:rsidRDefault="00616964" w:rsidP="00616964">
      <w:pPr>
        <w:pStyle w:val="Paragraphedeliste"/>
        <w:rPr>
          <w:iCs/>
        </w:rPr>
      </w:pPr>
      <w:r>
        <w:rPr>
          <w:iCs/>
        </w:rPr>
        <w:t>Et :</w:t>
      </w:r>
    </w:p>
    <w:p w:rsidR="00616964" w:rsidRDefault="00616964" w:rsidP="00616964">
      <w:pPr>
        <w:pStyle w:val="Paragraphedeliste"/>
        <w:rPr>
          <w:iCs/>
        </w:rPr>
      </w:pPr>
    </w:p>
    <w:p w:rsidR="00616964" w:rsidRDefault="00E8717F" w:rsidP="00616964">
      <w:pPr>
        <w:pStyle w:val="Paragraphedeliste"/>
        <w:jc w:val="center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616964">
        <w:rPr>
          <w:iCs/>
        </w:rPr>
        <w:t xml:space="preserve"> = 22000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1-(1,0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7)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  <m:r>
              <w:rPr>
                <w:rFonts w:ascii="Cambria Math" w:hAnsi="Cambria Math"/>
              </w:rPr>
              <m:t>(1,0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9)</m:t>
                </m:r>
              </m:e>
              <m:sup>
                <m:r>
                  <w:rPr>
                    <w:rFonts w:ascii="Cambria Math" w:hAnsi="Cambria Math"/>
                  </w:rPr>
                  <m:t>-10</m:t>
                </m:r>
              </m:sup>
            </m:sSup>
            <m:r>
              <w:rPr>
                <w:rFonts w:ascii="Cambria Math" w:hAnsi="Cambria Math"/>
              </w:rPr>
              <m:t xml:space="preserve"> </m:t>
            </m:r>
          </m:num>
          <m:den>
            <m:r>
              <w:rPr>
                <w:rFonts w:ascii="Cambria Math" w:hAnsi="Cambria Math"/>
              </w:rPr>
              <m:t>0,02</m:t>
            </m:r>
          </m:den>
        </m:f>
      </m:oMath>
      <w:r w:rsidR="005B25EC">
        <w:rPr>
          <w:iCs/>
        </w:rPr>
        <w:t xml:space="preserve"> = 185959,40</w:t>
      </w:r>
      <w:r w:rsidR="00616964">
        <w:rPr>
          <w:iCs/>
        </w:rPr>
        <w:t xml:space="preserve"> </w:t>
      </w:r>
      <w:proofErr w:type="spellStart"/>
      <w:r w:rsidR="00616964">
        <w:rPr>
          <w:iCs/>
        </w:rPr>
        <w:t>dh</w:t>
      </w:r>
      <w:proofErr w:type="spellEnd"/>
    </w:p>
    <w:p w:rsidR="00616964" w:rsidRDefault="00616964" w:rsidP="00616964">
      <w:pPr>
        <w:pStyle w:val="Paragraphedeliste"/>
        <w:numPr>
          <w:ilvl w:val="0"/>
          <w:numId w:val="10"/>
        </w:numPr>
        <w:rPr>
          <w:iCs/>
        </w:rPr>
      </w:pPr>
      <w:r>
        <w:rPr>
          <w:iCs/>
        </w:rPr>
        <w:t xml:space="preserve">Dans ce cas q= (1+i), et on a donc : </w:t>
      </w:r>
    </w:p>
    <w:p w:rsidR="00616964" w:rsidRDefault="00616964" w:rsidP="00616964">
      <w:pPr>
        <w:rPr>
          <w:iCs/>
        </w:rPr>
      </w:pPr>
    </w:p>
    <w:p w:rsidR="00616964" w:rsidRDefault="00E8717F" w:rsidP="00616964">
      <w:pPr>
        <w:jc w:val="center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616964">
        <w:rPr>
          <w:iCs/>
        </w:rPr>
        <w:t xml:space="preserve"> = 6* 31000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(1,08)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  <w:r w:rsidR="00616964">
        <w:rPr>
          <w:iCs/>
        </w:rPr>
        <w:t xml:space="preserve"> = 273295,02 </w:t>
      </w:r>
      <w:proofErr w:type="spellStart"/>
      <w:r w:rsidR="00616964">
        <w:rPr>
          <w:iCs/>
        </w:rPr>
        <w:t>dh</w:t>
      </w:r>
      <w:proofErr w:type="spellEnd"/>
    </w:p>
    <w:p w:rsidR="00616964" w:rsidRDefault="00616964" w:rsidP="00616964">
      <w:pPr>
        <w:rPr>
          <w:iCs/>
        </w:rPr>
      </w:pPr>
      <w:r>
        <w:rPr>
          <w:iCs/>
        </w:rPr>
        <w:t xml:space="preserve">Et : </w:t>
      </w:r>
    </w:p>
    <w:p w:rsidR="00616964" w:rsidRPr="00616964" w:rsidRDefault="00E8717F" w:rsidP="00616964">
      <w:pPr>
        <w:jc w:val="center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616964">
        <w:rPr>
          <w:iCs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6*31000</m:t>
            </m:r>
          </m:num>
          <m:den>
            <m:r>
              <w:rPr>
                <w:rFonts w:ascii="Cambria Math" w:hAnsi="Cambria Math"/>
              </w:rPr>
              <m:t>1,08</m:t>
            </m:r>
          </m:den>
        </m:f>
      </m:oMath>
      <w:r w:rsidR="00616964">
        <w:rPr>
          <w:iCs/>
        </w:rPr>
        <w:t xml:space="preserve"> = 172222,22 </w:t>
      </w:r>
      <w:proofErr w:type="spellStart"/>
      <w:r w:rsidR="00616964">
        <w:rPr>
          <w:iCs/>
        </w:rPr>
        <w:t>dh</w:t>
      </w:r>
      <w:proofErr w:type="spellEnd"/>
    </w:p>
    <w:p w:rsidR="001B1F71" w:rsidRDefault="001B1F71" w:rsidP="001B1F71">
      <w:pPr>
        <w:jc w:val="both"/>
        <w:rPr>
          <w:i/>
        </w:rPr>
      </w:pPr>
    </w:p>
    <w:p w:rsidR="00E8717F" w:rsidRDefault="00E8717F" w:rsidP="001B1F71">
      <w:pPr>
        <w:jc w:val="both"/>
        <w:rPr>
          <w:i/>
        </w:rPr>
      </w:pPr>
    </w:p>
    <w:p w:rsidR="00E8717F" w:rsidRDefault="00E8717F" w:rsidP="001B1F71">
      <w:pPr>
        <w:jc w:val="both"/>
        <w:rPr>
          <w:i/>
        </w:rPr>
      </w:pPr>
    </w:p>
    <w:p w:rsidR="00E8717F" w:rsidRDefault="00E8717F" w:rsidP="001B1F71">
      <w:pPr>
        <w:jc w:val="both"/>
        <w:rPr>
          <w:i/>
        </w:rPr>
      </w:pPr>
    </w:p>
    <w:p w:rsidR="00E8717F" w:rsidRDefault="00E8717F" w:rsidP="001B1F71">
      <w:pPr>
        <w:jc w:val="both"/>
        <w:rPr>
          <w:i/>
        </w:rPr>
      </w:pPr>
    </w:p>
    <w:p w:rsidR="00E8717F" w:rsidRDefault="00E8717F" w:rsidP="001B1F71">
      <w:pPr>
        <w:jc w:val="both"/>
        <w:rPr>
          <w:i/>
        </w:rPr>
      </w:pPr>
    </w:p>
    <w:p w:rsidR="00E8717F" w:rsidRDefault="00E8717F" w:rsidP="001B1F71">
      <w:pPr>
        <w:jc w:val="both"/>
        <w:rPr>
          <w:i/>
        </w:rPr>
      </w:pPr>
    </w:p>
    <w:p w:rsidR="00E8717F" w:rsidRDefault="00E8717F" w:rsidP="001B1F71">
      <w:pPr>
        <w:jc w:val="both"/>
        <w:rPr>
          <w:i/>
        </w:rPr>
      </w:pPr>
    </w:p>
    <w:p w:rsidR="00E8717F" w:rsidRDefault="00E8717F" w:rsidP="001B1F71">
      <w:pPr>
        <w:jc w:val="both"/>
        <w:rPr>
          <w:i/>
        </w:rPr>
      </w:pPr>
    </w:p>
    <w:p w:rsidR="00E8717F" w:rsidRPr="001B1F71" w:rsidRDefault="00E8717F" w:rsidP="001B1F71">
      <w:pPr>
        <w:jc w:val="both"/>
        <w:rPr>
          <w:i/>
        </w:rPr>
      </w:pPr>
    </w:p>
    <w:p w:rsidR="00217F67" w:rsidRDefault="00217F67" w:rsidP="00217F67">
      <w:pPr>
        <w:ind w:firstLine="360"/>
        <w:jc w:val="both"/>
        <w:rPr>
          <w:b/>
          <w:bCs/>
          <w:u w:val="single"/>
        </w:rPr>
      </w:pPr>
      <w:r w:rsidRPr="00FD5A33">
        <w:rPr>
          <w:b/>
          <w:bCs/>
          <w:u w:val="single"/>
        </w:rPr>
        <w:lastRenderedPageBreak/>
        <w:t xml:space="preserve">Exercice </w:t>
      </w:r>
      <w:r>
        <w:rPr>
          <w:b/>
          <w:bCs/>
          <w:u w:val="single"/>
        </w:rPr>
        <w:t>3</w:t>
      </w:r>
      <w:r w:rsidRPr="00FD5A33">
        <w:rPr>
          <w:b/>
          <w:bCs/>
          <w:u w:val="single"/>
        </w:rPr>
        <w:t> :</w:t>
      </w:r>
    </w:p>
    <w:p w:rsidR="00217F67" w:rsidRPr="005540EB" w:rsidRDefault="00217F67" w:rsidP="00217F67">
      <w:pPr>
        <w:ind w:left="360"/>
        <w:jc w:val="both"/>
        <w:rPr>
          <w:b/>
          <w:bCs/>
          <w:sz w:val="12"/>
          <w:szCs w:val="12"/>
          <w:u w:val="single"/>
        </w:rPr>
      </w:pPr>
    </w:p>
    <w:p w:rsidR="00361CA5" w:rsidRPr="00361CA5" w:rsidRDefault="00616964" w:rsidP="00361CA5">
      <w:pPr>
        <w:jc w:val="both"/>
        <w:rPr>
          <w:iCs/>
        </w:rPr>
      </w:pPr>
      <w:r>
        <w:rPr>
          <w:iCs/>
        </w:rPr>
        <w:t xml:space="preserve">Ici on a : </w:t>
      </w:r>
    </w:p>
    <w:p w:rsidR="00361CA5" w:rsidRPr="00361CA5" w:rsidRDefault="00361CA5" w:rsidP="00361CA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</w:t>
      </w:r>
    </w:p>
    <w:p w:rsidR="00361CA5" w:rsidRPr="00361CA5" w:rsidRDefault="00361CA5" w:rsidP="00361CA5">
      <w:pPr>
        <w:pStyle w:val="Paragraphedeliste"/>
        <w:jc w:val="both"/>
        <w:rPr>
          <w:b/>
          <w:bCs/>
        </w:rPr>
      </w:pPr>
      <w:r>
        <w:t xml:space="preserve">                </w:t>
      </w:r>
      <w:r w:rsidRPr="00361CA5">
        <w:rPr>
          <w:i/>
          <w:iCs/>
          <w:u w:val="single"/>
        </w:rPr>
        <w:t xml:space="preserve">    </w:t>
      </w:r>
    </w:p>
    <w:p w:rsidR="00361CA5" w:rsidRDefault="00E8717F" w:rsidP="00361CA5">
      <w:pPr>
        <w:ind w:left="36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156.85pt;margin-top:13.1pt;width:0;height:12.55pt;z-index:251736064" o:connectortype="straight"/>
        </w:pict>
      </w:r>
      <w:r>
        <w:rPr>
          <w:noProof/>
        </w:rPr>
        <w:pict>
          <v:shape id="_x0000_s1103" type="#_x0000_t32" style="position:absolute;left:0;text-align:left;margin-left:270.75pt;margin-top:13.1pt;width:.05pt;height:14.5pt;z-index:251732992" o:connectortype="straight"/>
        </w:pict>
      </w:r>
      <w:r>
        <w:rPr>
          <w:noProof/>
        </w:rPr>
        <w:pict>
          <v:shape id="_x0000_s1102" type="#_x0000_t32" style="position:absolute;left:0;text-align:left;margin-left:371.2pt;margin-top:13.1pt;width:.05pt;height:14.5pt;z-index:251731968" o:connectortype="straight"/>
        </w:pict>
      </w:r>
      <w:r>
        <w:rPr>
          <w:noProof/>
        </w:rPr>
        <w:pict>
          <v:shape id="_x0000_s1101" type="#_x0000_t32" style="position:absolute;left:0;text-align:left;margin-left:90.75pt;margin-top:13.1pt;width:0;height:12.55pt;z-index:251730944" o:connectortype="straight"/>
        </w:pict>
      </w:r>
      <w:r w:rsidR="00361CA5">
        <w:t xml:space="preserve">                     8 000             8 000                              8 000                </w:t>
      </w:r>
      <w:r w:rsidR="00C511C7">
        <w:t xml:space="preserve">         </w:t>
      </w:r>
      <w:r w:rsidR="00361CA5">
        <w:t xml:space="preserve">X         </w:t>
      </w:r>
    </w:p>
    <w:p w:rsidR="00361CA5" w:rsidRDefault="00E8717F" w:rsidP="00361CA5">
      <w:pPr>
        <w:ind w:left="360"/>
      </w:pPr>
      <w:r>
        <w:rPr>
          <w:noProof/>
        </w:rPr>
        <w:pict>
          <v:shape id="_x0000_s1100" type="#_x0000_t32" style="position:absolute;left:0;text-align:left;margin-left:34.65pt;margin-top:6pt;width:372.55pt;height:0;z-index:251729920" o:connectortype="straight">
            <v:stroke endarrow="block"/>
          </v:shape>
        </w:pict>
      </w:r>
      <w:r w:rsidR="00361CA5">
        <w:t xml:space="preserve">                                                                                                                                   2,25%                                               </w:t>
      </w:r>
    </w:p>
    <w:p w:rsidR="00361CA5" w:rsidRDefault="00361CA5" w:rsidP="00361CA5">
      <w:pPr>
        <w:ind w:left="360"/>
      </w:pPr>
    </w:p>
    <w:p w:rsidR="00361CA5" w:rsidRDefault="00361CA5" w:rsidP="00361CA5">
      <w:pPr>
        <w:ind w:left="360"/>
      </w:pPr>
      <w:r>
        <w:t xml:space="preserve">           </w:t>
      </w:r>
      <w:r w:rsidR="00B2067B">
        <w:t xml:space="preserve">     31/03</w:t>
      </w:r>
      <w:r w:rsidR="004023D3">
        <w:t xml:space="preserve">/2015         30/06/2015            </w:t>
      </w:r>
      <w:r>
        <w:t xml:space="preserve"> 31/12</w:t>
      </w:r>
      <w:r w:rsidR="004023D3">
        <w:t>/2018                 28/02/2019</w:t>
      </w:r>
    </w:p>
    <w:p w:rsidR="00361CA5" w:rsidRDefault="00E8717F" w:rsidP="00361CA5">
      <w:pPr>
        <w:ind w:left="360"/>
        <w:rPr>
          <w:b/>
          <w:bCs/>
        </w:rPr>
      </w:pP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09" type="#_x0000_t85" style="position:absolute;left:0;text-align:left;margin-left:303.55pt;margin-top:-21.1pt;width:35.05pt;height:100.55pt;rotation:17562142fd;z-index:251737088"/>
        </w:pict>
      </w:r>
      <w:r w:rsidR="00AB164E">
        <w:rPr>
          <w:b/>
          <w:bCs/>
        </w:rPr>
        <w:t xml:space="preserve">                     </w:t>
      </w:r>
      <w:r w:rsidR="00361CA5">
        <w:rPr>
          <w:b/>
          <w:bCs/>
        </w:rPr>
        <w:t xml:space="preserve">  </w:t>
      </w:r>
      <w:r w:rsidR="00AB164E">
        <w:rPr>
          <w:b/>
          <w:bCs/>
        </w:rPr>
        <w:t xml:space="preserve">(1)                    </w:t>
      </w:r>
      <w:proofErr w:type="gramStart"/>
      <w:r w:rsidR="00AB164E">
        <w:rPr>
          <w:b/>
          <w:bCs/>
        </w:rPr>
        <w:t xml:space="preserve">   (</w:t>
      </w:r>
      <w:proofErr w:type="gramEnd"/>
      <w:r w:rsidR="00AB164E">
        <w:rPr>
          <w:b/>
          <w:bCs/>
        </w:rPr>
        <w:t>2)</w:t>
      </w:r>
      <w:r w:rsidR="00361CA5">
        <w:rPr>
          <w:b/>
          <w:bCs/>
        </w:rPr>
        <w:t xml:space="preserve">                           (16)</w:t>
      </w:r>
    </w:p>
    <w:p w:rsidR="00361CA5" w:rsidRPr="00534C66" w:rsidRDefault="00361CA5" w:rsidP="00361CA5">
      <w:pPr>
        <w:ind w:left="360"/>
        <w:rPr>
          <w:b/>
          <w:bCs/>
        </w:rPr>
      </w:pPr>
      <w:r>
        <w:t xml:space="preserve">          </w:t>
      </w:r>
    </w:p>
    <w:p w:rsidR="00616964" w:rsidRDefault="00361CA5" w:rsidP="001B1F71">
      <w:pPr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2 mois</w:t>
      </w:r>
    </w:p>
    <w:p w:rsidR="001B1F71" w:rsidRDefault="00631580" w:rsidP="00361CA5">
      <w:pPr>
        <w:pStyle w:val="Paragraphedeliste"/>
        <w:numPr>
          <w:ilvl w:val="0"/>
          <w:numId w:val="11"/>
        </w:numPr>
        <w:jc w:val="both"/>
        <w:rPr>
          <w:iCs/>
        </w:rPr>
      </w:pPr>
      <w:r>
        <w:rPr>
          <w:iCs/>
        </w:rPr>
        <w:t xml:space="preserve"> Au 31/12/201</w:t>
      </w:r>
      <w:r w:rsidR="00361CA5">
        <w:rPr>
          <w:iCs/>
        </w:rPr>
        <w:t>8 on a :</w:t>
      </w:r>
    </w:p>
    <w:p w:rsidR="00361CA5" w:rsidRDefault="00E8717F" w:rsidP="00361CA5">
      <w:pPr>
        <w:pStyle w:val="Paragraphedeliste"/>
        <w:jc w:val="both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16</m:t>
            </m:r>
          </m:sub>
        </m:sSub>
      </m:oMath>
      <w:r w:rsidR="00361CA5">
        <w:rPr>
          <w:iCs/>
        </w:rPr>
        <w:t xml:space="preserve"> = 8 000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1,0225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/>
              <m:sup>
                <m:r>
                  <w:rPr>
                    <w:rFonts w:ascii="Cambria Math" w:hAnsi="Cambria Math"/>
                  </w:rPr>
                  <m:t>16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0,0225</m:t>
            </m:r>
          </m:den>
        </m:f>
      </m:oMath>
      <w:r w:rsidR="00361CA5">
        <w:rPr>
          <w:iCs/>
        </w:rPr>
        <w:t xml:space="preserve"> = 152 043,18 dh</w:t>
      </w:r>
    </w:p>
    <w:p w:rsidR="00361CA5" w:rsidRDefault="00361CA5" w:rsidP="00361CA5">
      <w:pPr>
        <w:pStyle w:val="Paragraphedeliste"/>
        <w:jc w:val="both"/>
        <w:rPr>
          <w:iCs/>
        </w:rPr>
      </w:pPr>
    </w:p>
    <w:p w:rsidR="00361CA5" w:rsidRDefault="00631580" w:rsidP="00361CA5">
      <w:pPr>
        <w:pStyle w:val="Paragraphedeliste"/>
        <w:numPr>
          <w:ilvl w:val="0"/>
          <w:numId w:val="11"/>
        </w:numPr>
        <w:jc w:val="both"/>
        <w:rPr>
          <w:iCs/>
        </w:rPr>
      </w:pPr>
      <w:r>
        <w:rPr>
          <w:iCs/>
        </w:rPr>
        <w:t xml:space="preserve"> Au 28/02/2019</w:t>
      </w:r>
      <w:r w:rsidR="00361CA5">
        <w:rPr>
          <w:iCs/>
        </w:rPr>
        <w:t xml:space="preserve"> on a : </w:t>
      </w:r>
    </w:p>
    <w:p w:rsidR="00361CA5" w:rsidRPr="00361CA5" w:rsidRDefault="00E8717F" w:rsidP="00361CA5">
      <w:pPr>
        <w:pStyle w:val="Paragraphedeliste"/>
        <w:jc w:val="both"/>
        <w:rPr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16+2/3</m:t>
            </m:r>
          </m:sub>
        </m:sSub>
      </m:oMath>
      <w:r w:rsidR="00361CA5">
        <w:rPr>
          <w:iCs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16</m:t>
            </m:r>
          </m:sub>
        </m:sSub>
      </m:oMath>
      <w:r w:rsidR="00361CA5">
        <w:rPr>
          <w:iCs/>
        </w:rPr>
        <w:t xml:space="preserve"> (1+2/3 x 0,0225) = 154 323,83 </w:t>
      </w:r>
      <w:proofErr w:type="spellStart"/>
      <w:r w:rsidR="00361CA5">
        <w:rPr>
          <w:iCs/>
        </w:rPr>
        <w:t>dh</w:t>
      </w:r>
      <w:proofErr w:type="spellEnd"/>
    </w:p>
    <w:p w:rsidR="001B1F71" w:rsidRDefault="001B1F71" w:rsidP="001B1F71">
      <w:pPr>
        <w:jc w:val="both"/>
        <w:rPr>
          <w:iCs/>
        </w:rPr>
      </w:pPr>
    </w:p>
    <w:p w:rsidR="001B1F71" w:rsidRPr="001B1F71" w:rsidRDefault="001B1F71" w:rsidP="001B1F71">
      <w:pPr>
        <w:jc w:val="both"/>
        <w:rPr>
          <w:iCs/>
        </w:rPr>
      </w:pPr>
    </w:p>
    <w:p w:rsidR="00217F67" w:rsidRDefault="00217F67" w:rsidP="00217F67">
      <w:pPr>
        <w:ind w:firstLine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4</w:t>
      </w:r>
      <w:r w:rsidRPr="00FD5A33">
        <w:rPr>
          <w:b/>
          <w:bCs/>
          <w:u w:val="single"/>
        </w:rPr>
        <w:t> :</w:t>
      </w:r>
    </w:p>
    <w:p w:rsidR="00217F67" w:rsidRPr="005540EB" w:rsidRDefault="00217F67" w:rsidP="00217F67">
      <w:pPr>
        <w:ind w:left="360"/>
        <w:jc w:val="both"/>
        <w:rPr>
          <w:b/>
          <w:bCs/>
          <w:sz w:val="12"/>
          <w:szCs w:val="12"/>
          <w:u w:val="single"/>
        </w:rPr>
      </w:pPr>
    </w:p>
    <w:p w:rsidR="001B1F71" w:rsidRDefault="001B1F71" w:rsidP="001B1F71">
      <w:pPr>
        <w:ind w:left="360"/>
      </w:pPr>
    </w:p>
    <w:p w:rsidR="00361CA5" w:rsidRDefault="00361CA5" w:rsidP="001B1F71">
      <w:pPr>
        <w:ind w:left="360"/>
      </w:pPr>
      <w:r>
        <w:t xml:space="preserve">Ici on a un différé de 9 mois : </w:t>
      </w:r>
    </w:p>
    <w:p w:rsidR="00361CA5" w:rsidRDefault="00361CA5" w:rsidP="001B1F71">
      <w:pPr>
        <w:ind w:left="360"/>
      </w:pPr>
    </w:p>
    <w:p w:rsidR="00361CA5" w:rsidRDefault="00361CA5" w:rsidP="001B1F71">
      <w:pPr>
        <w:ind w:left="360"/>
      </w:pPr>
      <w:r>
        <w:t xml:space="preserve">D=9000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1,03125</m:t>
                </m:r>
              </m:e>
              <m:sup>
                <m:r>
                  <w:rPr>
                    <w:rFonts w:ascii="Cambria Math" w:hAnsi="Cambria Math"/>
                  </w:rPr>
                  <m:t>-24</m:t>
                </m:r>
              </m:sup>
            </m:sSup>
          </m:num>
          <m:den>
            <m:r>
              <w:rPr>
                <w:rFonts w:ascii="Cambria Math" w:hAnsi="Cambria Math"/>
              </w:rPr>
              <m:t>0,03125</m:t>
            </m:r>
          </m:den>
        </m:f>
      </m:oMath>
      <w:r>
        <w:t xml:space="preserve"> x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1,03125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>
        <w:t xml:space="preserve"> = 137 126,15 dh</w:t>
      </w:r>
    </w:p>
    <w:p w:rsidR="001B1F71" w:rsidRDefault="001B1F71" w:rsidP="001B1F71">
      <w:pPr>
        <w:ind w:left="360"/>
      </w:pPr>
    </w:p>
    <w:p w:rsidR="001B1F71" w:rsidRDefault="001B1F71" w:rsidP="001B1F71">
      <w:pPr>
        <w:ind w:left="360"/>
      </w:pPr>
    </w:p>
    <w:p w:rsidR="005F7A91" w:rsidRDefault="005F7A91" w:rsidP="005F7A91">
      <w:pPr>
        <w:ind w:firstLine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5</w:t>
      </w:r>
      <w:r w:rsidRPr="00FD5A33">
        <w:rPr>
          <w:b/>
          <w:bCs/>
          <w:u w:val="single"/>
        </w:rPr>
        <w:t> :</w:t>
      </w:r>
    </w:p>
    <w:p w:rsidR="000814A8" w:rsidRDefault="000814A8" w:rsidP="005F7A91">
      <w:pPr>
        <w:ind w:firstLine="360"/>
        <w:jc w:val="both"/>
        <w:rPr>
          <w:b/>
          <w:bCs/>
          <w:u w:val="single"/>
        </w:rPr>
      </w:pPr>
    </w:p>
    <w:p w:rsidR="000814A8" w:rsidRPr="000814A8" w:rsidRDefault="000814A8" w:rsidP="005F7A91">
      <w:pPr>
        <w:ind w:firstLine="360"/>
        <w:jc w:val="both"/>
        <w:rPr>
          <w:b/>
          <w:bCs/>
        </w:rPr>
      </w:pPr>
      <w:r>
        <w:rPr>
          <w:b/>
          <w:bCs/>
        </w:rPr>
        <w:t xml:space="preserve">            159 448,39      </w:t>
      </w:r>
      <w:r w:rsidR="00893032">
        <w:rPr>
          <w:b/>
          <w:bCs/>
        </w:rPr>
        <w:t xml:space="preserve">  </w:t>
      </w:r>
      <w:r>
        <w:rPr>
          <w:b/>
          <w:bCs/>
        </w:rPr>
        <w:t xml:space="preserve">  a         </w:t>
      </w:r>
      <w:r w:rsidR="00893032">
        <w:rPr>
          <w:b/>
          <w:bCs/>
        </w:rPr>
        <w:t xml:space="preserve">  </w:t>
      </w:r>
      <w:r>
        <w:rPr>
          <w:b/>
          <w:bCs/>
        </w:rPr>
        <w:t xml:space="preserve">  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           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                                   622 059,49</w:t>
      </w:r>
    </w:p>
    <w:p w:rsidR="005F7A91" w:rsidRDefault="005F7A91" w:rsidP="005F7A91">
      <w:pPr>
        <w:ind w:firstLine="360"/>
        <w:jc w:val="both"/>
        <w:rPr>
          <w:b/>
          <w:bCs/>
          <w:u w:val="single"/>
        </w:rPr>
      </w:pPr>
    </w:p>
    <w:p w:rsidR="0004570A" w:rsidRDefault="00E8717F" w:rsidP="00361CA5">
      <w:r>
        <w:rPr>
          <w:noProof/>
        </w:rPr>
        <w:pict>
          <v:shape id="_x0000_s1117" type="#_x0000_t32" style="position:absolute;margin-left:237.25pt;margin-top:1.35pt;width:0;height:15.85pt;z-index:251745280" o:connectortype="straight"/>
        </w:pict>
      </w:r>
      <w:r>
        <w:rPr>
          <w:noProof/>
        </w:rPr>
        <w:pict>
          <v:shape id="_x0000_s1111" type="#_x0000_t32" style="position:absolute;margin-left:79.85pt;margin-top:3pt;width:0;height:14.2pt;z-index:251739136" o:connectortype="straight"/>
        </w:pict>
      </w:r>
      <w:r>
        <w:rPr>
          <w:noProof/>
        </w:rPr>
        <w:pict>
          <v:shape id="_x0000_s1112" type="#_x0000_t32" style="position:absolute;margin-left:140.15pt;margin-top:2.15pt;width:0;height:14.2pt;z-index:251740160" o:connectortype="straight"/>
        </w:pict>
      </w:r>
      <w:r>
        <w:rPr>
          <w:noProof/>
        </w:rPr>
        <w:pict>
          <v:shape id="_x0000_s1114" type="#_x0000_t32" style="position:absolute;margin-left:188.7pt;margin-top:2.15pt;width:0;height:14.2pt;z-index:251742208" o:connectortype="straight"/>
        </w:pict>
      </w:r>
      <w:r>
        <w:rPr>
          <w:noProof/>
        </w:rPr>
        <w:pict>
          <v:shape id="_x0000_s1113" type="#_x0000_t32" style="position:absolute;margin-left:291.65pt;margin-top:2.15pt;width:0;height:14.2pt;z-index:251741184" o:connectortype="straight"/>
        </w:pict>
      </w:r>
      <w:r>
        <w:rPr>
          <w:noProof/>
        </w:rPr>
        <w:pict>
          <v:shape id="_x0000_s1116" type="#_x0000_t32" style="position:absolute;margin-left:339.4pt;margin-top:2.15pt;width:0;height:14.2pt;z-index:251744256" o:connectortype="straight"/>
        </w:pict>
      </w:r>
      <w:r>
        <w:rPr>
          <w:noProof/>
        </w:rPr>
        <w:pict>
          <v:shape id="_x0000_s1110" type="#_x0000_t32" style="position:absolute;margin-left:8.7pt;margin-top:8pt;width:428.65pt;height:.85pt;z-index:251738112" o:connectortype="straight">
            <v:stroke endarrow="block"/>
          </v:shape>
        </w:pict>
      </w:r>
      <w:r>
        <w:rPr>
          <w:noProof/>
        </w:rPr>
        <w:pict>
          <v:shape id="_x0000_s1115" type="#_x0000_t32" style="position:absolute;margin-left:389.6pt;margin-top:1.35pt;width:0;height:14.2pt;z-index:251743232" o:connectortype="straight"/>
        </w:pict>
      </w:r>
    </w:p>
    <w:p w:rsidR="000814A8" w:rsidRDefault="000814A8" w:rsidP="0004570A">
      <w:pPr>
        <w:ind w:left="360"/>
      </w:pPr>
      <w:r>
        <w:t xml:space="preserve">                   </w:t>
      </w:r>
    </w:p>
    <w:p w:rsidR="0004570A" w:rsidRDefault="000814A8" w:rsidP="0004570A">
      <w:pPr>
        <w:ind w:left="360"/>
      </w:pPr>
      <w:r>
        <w:t xml:space="preserve">                   -1                 0               1              2               12            13             14</w:t>
      </w:r>
    </w:p>
    <w:p w:rsidR="000814A8" w:rsidRDefault="000814A8" w:rsidP="0004570A">
      <w:pPr>
        <w:ind w:left="360"/>
      </w:pPr>
    </w:p>
    <w:p w:rsidR="000814A8" w:rsidRDefault="000814A8" w:rsidP="000814A8">
      <w:pPr>
        <w:pStyle w:val="Paragraphedeliste"/>
        <w:numPr>
          <w:ilvl w:val="0"/>
          <w:numId w:val="12"/>
        </w:numPr>
        <w:jc w:val="both"/>
      </w:pPr>
      <w:r>
        <w:t>622 059,49 = 159 448 x (1+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i)</m:t>
            </m:r>
          </m:e>
          <m:sup>
            <m:r>
              <w:rPr>
                <w:rFonts w:ascii="Cambria Math" w:hAnsi="Cambria Math"/>
              </w:rPr>
              <m:t>15</m:t>
            </m:r>
          </m:sup>
        </m:sSup>
      </m:oMath>
      <w:r>
        <w:t xml:space="preserve"> </w:t>
      </w:r>
      <w:r>
        <w:sym w:font="Wingdings" w:char="F0E0"/>
      </w:r>
      <w:r>
        <w:t xml:space="preserve"> i= 0,095 soit 9,5% l’an</w:t>
      </w:r>
    </w:p>
    <w:p w:rsidR="000814A8" w:rsidRDefault="000814A8" w:rsidP="000814A8">
      <w:pPr>
        <w:pStyle w:val="Paragraphedeliste"/>
        <w:jc w:val="both"/>
      </w:pPr>
      <w:r>
        <w:t xml:space="preserve">D’où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= 159 448,39 x 1,095 = 174 595,99 </w:t>
      </w:r>
      <w:proofErr w:type="spellStart"/>
      <w:r>
        <w:t>dh</w:t>
      </w:r>
      <w:proofErr w:type="spellEnd"/>
    </w:p>
    <w:p w:rsidR="000814A8" w:rsidRDefault="000814A8" w:rsidP="000814A8">
      <w:pPr>
        <w:pStyle w:val="Paragraphedeliste"/>
        <w:jc w:val="both"/>
      </w:pPr>
    </w:p>
    <w:p w:rsidR="000814A8" w:rsidRDefault="000814A8" w:rsidP="000814A8">
      <w:pPr>
        <w:pStyle w:val="Paragraphedeliste"/>
        <w:numPr>
          <w:ilvl w:val="0"/>
          <w:numId w:val="12"/>
        </w:numPr>
        <w:jc w:val="both"/>
      </w:pPr>
      <w:r>
        <w:t xml:space="preserve">a= 174 595,99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0,095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1,095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-12</m:t>
                </m:r>
              </m:sup>
            </m:sSup>
          </m:den>
        </m:f>
      </m:oMath>
      <w:r>
        <w:rPr>
          <w:sz w:val="28"/>
          <w:szCs w:val="28"/>
        </w:rPr>
        <w:t xml:space="preserve">  = </w:t>
      </w:r>
      <w:r w:rsidRPr="000814A8">
        <w:t xml:space="preserve">25 000 </w:t>
      </w:r>
      <w:proofErr w:type="spellStart"/>
      <w:r w:rsidRPr="000814A8">
        <w:t>dh</w:t>
      </w:r>
      <w:proofErr w:type="spellEnd"/>
    </w:p>
    <w:p w:rsidR="000814A8" w:rsidRDefault="000814A8" w:rsidP="000814A8">
      <w:pPr>
        <w:pStyle w:val="Paragraphedeliste"/>
        <w:jc w:val="both"/>
      </w:pPr>
    </w:p>
    <w:p w:rsidR="000814A8" w:rsidRDefault="000814A8" w:rsidP="000814A8">
      <w:pPr>
        <w:pStyle w:val="Paragraphedeliste"/>
        <w:numPr>
          <w:ilvl w:val="0"/>
          <w:numId w:val="12"/>
        </w:numPr>
        <w:jc w:val="both"/>
      </w:pPr>
      <w:r>
        <w:t xml:space="preserve">25 000 x 12 = 300 000 ici on cherche l’échéance moyenne de la suite : </w:t>
      </w:r>
    </w:p>
    <w:p w:rsidR="000814A8" w:rsidRDefault="000814A8" w:rsidP="000814A8">
      <w:pPr>
        <w:pStyle w:val="Paragraphedeliste"/>
      </w:pPr>
    </w:p>
    <w:p w:rsidR="000814A8" w:rsidRPr="000814A8" w:rsidRDefault="000814A8" w:rsidP="000814A8">
      <w:pPr>
        <w:pStyle w:val="Paragraphedeliste"/>
        <w:jc w:val="both"/>
      </w:pPr>
      <w:r>
        <w:t xml:space="preserve">12 x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1,095</m:t>
            </m:r>
          </m:e>
          <m:sup>
            <m:r>
              <w:rPr>
                <w:rFonts w:ascii="Cambria Math" w:hAnsi="Cambria Math"/>
              </w:rPr>
              <m:t>-n</m:t>
            </m:r>
          </m:sup>
        </m:sSup>
      </m:oMath>
      <w: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1,095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-12</m:t>
                </m:r>
              </m:sup>
            </m:sSup>
          </m:num>
          <m:den>
            <m:r>
              <w:rPr>
                <w:rFonts w:ascii="Cambria Math" w:hAnsi="Cambria Math"/>
              </w:rPr>
              <m:t>0,095</m:t>
            </m:r>
          </m:den>
        </m:f>
      </m:oMath>
      <w:r>
        <w:t xml:space="preserve"> </w:t>
      </w:r>
      <w:r>
        <w:sym w:font="Wingdings" w:char="F0E0"/>
      </w:r>
      <w:r>
        <w:t xml:space="preserve"> n= 5ans, 11 mois et 17 jours</w:t>
      </w:r>
    </w:p>
    <w:p w:rsidR="000814A8" w:rsidRDefault="000814A8" w:rsidP="005A749D">
      <w:pPr>
        <w:ind w:firstLine="360"/>
        <w:jc w:val="both"/>
        <w:rPr>
          <w:b/>
          <w:bCs/>
          <w:u w:val="single"/>
        </w:rPr>
      </w:pPr>
    </w:p>
    <w:p w:rsidR="00E8717F" w:rsidRDefault="00E8717F" w:rsidP="005A749D">
      <w:pPr>
        <w:ind w:firstLine="360"/>
        <w:jc w:val="both"/>
        <w:rPr>
          <w:b/>
          <w:bCs/>
          <w:u w:val="single"/>
        </w:rPr>
      </w:pPr>
    </w:p>
    <w:p w:rsidR="00E8717F" w:rsidRDefault="00E8717F" w:rsidP="005A749D">
      <w:pPr>
        <w:ind w:firstLine="360"/>
        <w:jc w:val="both"/>
        <w:rPr>
          <w:b/>
          <w:bCs/>
          <w:u w:val="single"/>
        </w:rPr>
      </w:pPr>
    </w:p>
    <w:p w:rsidR="00E8717F" w:rsidRDefault="00E8717F" w:rsidP="005A749D">
      <w:pPr>
        <w:ind w:firstLine="360"/>
        <w:jc w:val="both"/>
        <w:rPr>
          <w:b/>
          <w:bCs/>
          <w:u w:val="single"/>
        </w:rPr>
      </w:pPr>
    </w:p>
    <w:p w:rsidR="00E8717F" w:rsidRDefault="00E8717F" w:rsidP="005A749D">
      <w:pPr>
        <w:ind w:firstLine="360"/>
        <w:jc w:val="both"/>
        <w:rPr>
          <w:b/>
          <w:bCs/>
          <w:u w:val="single"/>
        </w:rPr>
      </w:pPr>
    </w:p>
    <w:p w:rsidR="005A749D" w:rsidRDefault="0004570A" w:rsidP="005A749D">
      <w:pPr>
        <w:ind w:firstLine="36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Exercice 6</w:t>
      </w:r>
      <w:r w:rsidRPr="00FD5A33">
        <w:rPr>
          <w:b/>
          <w:bCs/>
          <w:u w:val="single"/>
        </w:rPr>
        <w:t> :</w:t>
      </w:r>
    </w:p>
    <w:p w:rsidR="005A749D" w:rsidRDefault="005A749D" w:rsidP="0004570A">
      <w:pPr>
        <w:ind w:left="360"/>
      </w:pPr>
    </w:p>
    <w:p w:rsidR="005A749D" w:rsidRDefault="008C4B35" w:rsidP="008C4B35">
      <w:pPr>
        <w:pStyle w:val="Paragraphedeliste"/>
        <w:numPr>
          <w:ilvl w:val="0"/>
          <w:numId w:val="13"/>
        </w:numPr>
      </w:pPr>
      <w:r>
        <w:t xml:space="preserve">La valeur acquise est donnée dans ce cas pour : </w:t>
      </w:r>
    </w:p>
    <w:p w:rsidR="008C4B35" w:rsidRDefault="008C4B35" w:rsidP="008C4B35">
      <w:r>
        <w:t xml:space="preserve">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= (10000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(1,045)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0,045</m:t>
            </m:r>
          </m:den>
        </m:f>
      </m:oMath>
      <w:r w:rsidRPr="008C4B35">
        <w:rPr>
          <w:sz w:val="28"/>
          <w:szCs w:val="28"/>
        </w:rPr>
        <w:t>)*</w:t>
      </w:r>
      <w:r w:rsidRPr="008C4B35">
        <w:t>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1,05)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 w:rsidRPr="008C4B35">
        <w:t xml:space="preserve"> + 10000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(1,05)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</w:rPr>
              <m:t>0,05</m:t>
            </m:r>
          </m:den>
        </m:f>
      </m:oMath>
      <w:r w:rsidR="00B218F6">
        <w:t xml:space="preserve">= 125 350,98 </w:t>
      </w:r>
      <w:proofErr w:type="spellStart"/>
      <w:r w:rsidR="00B218F6">
        <w:t>dh</w:t>
      </w:r>
      <w:proofErr w:type="spellEnd"/>
    </w:p>
    <w:p w:rsidR="008C4B35" w:rsidRDefault="008C4B35" w:rsidP="008C4B35"/>
    <w:p w:rsidR="008C4B35" w:rsidRDefault="008C4B35" w:rsidP="008C4B35">
      <w:pPr>
        <w:pStyle w:val="Paragraphedeliste"/>
        <w:numPr>
          <w:ilvl w:val="0"/>
          <w:numId w:val="13"/>
        </w:numPr>
      </w:pPr>
      <w:r>
        <w:t xml:space="preserve">La valeur actuelle est elle donnée par : </w:t>
      </w:r>
    </w:p>
    <w:p w:rsidR="008C4B35" w:rsidRDefault="008C4B35" w:rsidP="008C4B35">
      <w:r>
        <w:t xml:space="preserve">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(1,05)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</m:oMath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(1,045)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</m:oMath>
      <w:r>
        <w:t xml:space="preserve"> = 78 438,05 </w:t>
      </w:r>
      <w:proofErr w:type="spellStart"/>
      <w:r>
        <w:t>dh</w:t>
      </w:r>
      <w:proofErr w:type="spellEnd"/>
    </w:p>
    <w:p w:rsidR="008C4B35" w:rsidRDefault="008C4B35" w:rsidP="008C4B35"/>
    <w:p w:rsidR="008C4B35" w:rsidRDefault="008C4B35" w:rsidP="008C4B35"/>
    <w:p w:rsidR="005A749D" w:rsidRPr="00534C66" w:rsidRDefault="005A749D" w:rsidP="00534C66">
      <w:pPr>
        <w:ind w:firstLine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Exercice 7</w:t>
      </w:r>
      <w:r w:rsidRPr="00FD5A33">
        <w:rPr>
          <w:b/>
          <w:bCs/>
          <w:u w:val="single"/>
        </w:rPr>
        <w:t> :</w:t>
      </w:r>
      <w:r>
        <w:rPr>
          <w:b/>
          <w:bCs/>
        </w:rPr>
        <w:t xml:space="preserve">              </w:t>
      </w:r>
    </w:p>
    <w:p w:rsidR="008C4B35" w:rsidRDefault="005A749D" w:rsidP="008C4B35">
      <w:pPr>
        <w:ind w:firstLine="360"/>
        <w:rPr>
          <w:b/>
          <w:bCs/>
        </w:rPr>
      </w:pPr>
      <w:r>
        <w:rPr>
          <w:b/>
          <w:bCs/>
        </w:rPr>
        <w:t xml:space="preserve">    </w:t>
      </w:r>
    </w:p>
    <w:p w:rsidR="008C4B35" w:rsidRPr="008C4B35" w:rsidRDefault="008C4B35" w:rsidP="008C4B35">
      <w:pPr>
        <w:pStyle w:val="Paragraphedeliste"/>
        <w:numPr>
          <w:ilvl w:val="0"/>
          <w:numId w:val="14"/>
        </w:numPr>
        <w:rPr>
          <w:b/>
          <w:bCs/>
          <w:sz w:val="28"/>
          <w:szCs w:val="28"/>
        </w:rPr>
      </w:pPr>
      <w:r>
        <w:t xml:space="preserve">La valeur acquise est donnée dans ce cas par : </w:t>
      </w:r>
    </w:p>
    <w:p w:rsidR="008C4B35" w:rsidRDefault="008C4B35" w:rsidP="008C4B35">
      <w:pPr>
        <w:rPr>
          <w:b/>
          <w:bCs/>
        </w:rPr>
      </w:pPr>
    </w:p>
    <w:p w:rsidR="008C4B35" w:rsidRDefault="00E8717F" w:rsidP="008C4B35">
      <w:pPr>
        <w:rPr>
          <w:b/>
          <w:bCs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  <w:r w:rsidR="005A749D" w:rsidRPr="008C4B35">
        <w:rPr>
          <w:b/>
          <w:bCs/>
        </w:rPr>
        <w:t xml:space="preserve">      </w:t>
      </w:r>
      <w:r w:rsidR="008C4B35">
        <w:t>= (10000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1,115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0,115</m:t>
            </m:r>
          </m:den>
        </m:f>
        <m:r>
          <w:rPr>
            <w:rFonts w:ascii="Cambria Math" w:hAnsi="Cambria Math"/>
          </w:rPr>
          <m:t>)*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1,115</m:t>
                </m:r>
              </m:e>
            </m:d>
          </m:e>
          <m:sup>
            <m:r>
              <w:rPr>
                <w:rFonts w:ascii="Cambria Math" w:hAnsi="Cambria Math"/>
              </w:rPr>
              <m:t>10</m:t>
            </m:r>
          </m:sup>
        </m:sSup>
        <m:r>
          <w:rPr>
            <w:rFonts w:ascii="Cambria Math" w:hAnsi="Cambria Math"/>
          </w:rPr>
          <m:t>+(15000</m:t>
        </m:r>
      </m:oMath>
      <w:r w:rsidR="005A749D" w:rsidRPr="008C4B35">
        <w:rPr>
          <w:b/>
          <w:bCs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1,115)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0,115</m:t>
            </m:r>
          </m:den>
        </m:f>
      </m:oMath>
      <w:r w:rsidR="005A749D" w:rsidRPr="008C4B35">
        <w:rPr>
          <w:b/>
          <w:bCs/>
        </w:rPr>
        <w:t xml:space="preserve"> </w:t>
      </w:r>
      <w:r w:rsidR="008C4B35">
        <w:rPr>
          <w:b/>
          <w:bCs/>
        </w:rPr>
        <w:t>) * (</w:t>
      </w:r>
      <m:oMath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1,115)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sup>
        </m:sSup>
      </m:oMath>
      <w:r w:rsidR="005A749D" w:rsidRPr="008C4B35">
        <w:rPr>
          <w:b/>
          <w:bCs/>
        </w:rPr>
        <w:t xml:space="preserve">  </w:t>
      </w:r>
      <w:r w:rsidR="008C4B35">
        <w:rPr>
          <w:b/>
          <w:bCs/>
        </w:rPr>
        <w:t xml:space="preserve">+ </w:t>
      </w:r>
      <w:r w:rsidR="008C4B35" w:rsidRPr="008C4B35">
        <w:t>(20000</w:t>
      </w:r>
      <w:r w:rsidR="008C4B35">
        <w:rPr>
          <w:b/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1,115)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0,115</m:t>
            </m:r>
          </m:den>
        </m:f>
        <m:r>
          <m:rPr>
            <m:sty m:val="bi"/>
          </m:rPr>
          <w:rPr>
            <w:rFonts w:ascii="Cambria Math" w:hAnsi="Cambria Math"/>
          </w:rPr>
          <m:t>)</m:t>
        </m:r>
      </m:oMath>
      <w:r w:rsidR="005A749D" w:rsidRPr="008C4B35">
        <w:rPr>
          <w:b/>
          <w:bCs/>
        </w:rPr>
        <w:t xml:space="preserve">    </w:t>
      </w:r>
      <w:r w:rsidR="008C4B35">
        <w:rPr>
          <w:b/>
          <w:bCs/>
        </w:rPr>
        <w:t xml:space="preserve">  </w:t>
      </w:r>
    </w:p>
    <w:p w:rsidR="008C4B35" w:rsidRDefault="008C4B35" w:rsidP="008C4B35">
      <w:pPr>
        <w:rPr>
          <w:b/>
          <w:bCs/>
        </w:rPr>
      </w:pPr>
      <w:r>
        <w:rPr>
          <w:b/>
          <w:bCs/>
        </w:rPr>
        <w:t xml:space="preserve">           = 475 210 </w:t>
      </w:r>
      <w:proofErr w:type="spellStart"/>
      <w:r>
        <w:rPr>
          <w:b/>
          <w:bCs/>
        </w:rPr>
        <w:t>dh</w:t>
      </w:r>
      <w:proofErr w:type="spellEnd"/>
      <w:r>
        <w:rPr>
          <w:b/>
          <w:bCs/>
        </w:rPr>
        <w:t xml:space="preserve"> </w:t>
      </w:r>
    </w:p>
    <w:p w:rsidR="008C4B35" w:rsidRDefault="008C4B35" w:rsidP="008C4B35">
      <w:pPr>
        <w:rPr>
          <w:b/>
          <w:bCs/>
        </w:rPr>
      </w:pPr>
    </w:p>
    <w:p w:rsidR="008C4B35" w:rsidRPr="008C4B35" w:rsidRDefault="008C4B35" w:rsidP="008C4B35">
      <w:pPr>
        <w:pStyle w:val="Paragraphedeliste"/>
        <w:numPr>
          <w:ilvl w:val="0"/>
          <w:numId w:val="14"/>
        </w:numPr>
        <w:rPr>
          <w:b/>
          <w:bCs/>
        </w:rPr>
      </w:pPr>
      <w:r>
        <w:t xml:space="preserve">La valeur actuelle est elle donnée par : </w:t>
      </w:r>
    </w:p>
    <w:p w:rsidR="00534C66" w:rsidRPr="008C4B35" w:rsidRDefault="00E8717F" w:rsidP="008C4B35">
      <w:pPr>
        <w:jc w:val="center"/>
        <w:rPr>
          <w:iCs/>
        </w:rPr>
      </w:pP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 w:rsidR="008C4B35">
        <w:rPr>
          <w:iCs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8C4B35">
        <w:rPr>
          <w:iCs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(1,115)</m:t>
            </m:r>
          </m:e>
          <m:sup>
            <m:r>
              <w:rPr>
                <w:rFonts w:ascii="Cambria Math" w:hAnsi="Cambria Math"/>
              </w:rPr>
              <m:t>-15</m:t>
            </m:r>
          </m:sup>
        </m:sSup>
      </m:oMath>
      <w:r w:rsidR="008C4B35">
        <w:rPr>
          <w:iCs/>
        </w:rPr>
        <w:t xml:space="preserve"> = 92.840 </w:t>
      </w:r>
      <w:proofErr w:type="spellStart"/>
      <w:r w:rsidR="008C4B35">
        <w:rPr>
          <w:iCs/>
        </w:rPr>
        <w:t>dh</w:t>
      </w:r>
      <w:proofErr w:type="spellEnd"/>
    </w:p>
    <w:p w:rsidR="00534C66" w:rsidRDefault="00534C66" w:rsidP="0004570A">
      <w:pPr>
        <w:ind w:left="360"/>
        <w:rPr>
          <w:b/>
          <w:bCs/>
          <w:sz w:val="28"/>
          <w:szCs w:val="28"/>
        </w:rPr>
      </w:pPr>
    </w:p>
    <w:p w:rsidR="00534C66" w:rsidRDefault="00534C66" w:rsidP="00534C66">
      <w:pPr>
        <w:ind w:firstLine="36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Exercice 8 </w:t>
      </w:r>
      <w:r w:rsidRPr="00FD5A33">
        <w:rPr>
          <w:b/>
          <w:bCs/>
          <w:u w:val="single"/>
        </w:rPr>
        <w:t>:</w:t>
      </w:r>
    </w:p>
    <w:p w:rsidR="002E4B88" w:rsidRDefault="002E4B88" w:rsidP="00534C66">
      <w:pPr>
        <w:ind w:firstLine="360"/>
        <w:jc w:val="both"/>
        <w:rPr>
          <w:b/>
          <w:bCs/>
          <w:u w:val="single"/>
        </w:rPr>
      </w:pPr>
    </w:p>
    <w:p w:rsidR="002E4B88" w:rsidRDefault="002E4B88" w:rsidP="00534C66">
      <w:pPr>
        <w:ind w:firstLine="360"/>
        <w:jc w:val="both"/>
      </w:pPr>
      <w:r>
        <w:t xml:space="preserve">1ere solution : utilisation des taux proportionnels </w:t>
      </w:r>
    </w:p>
    <w:p w:rsidR="002E4B88" w:rsidRDefault="002E4B88" w:rsidP="00534C66">
      <w:pPr>
        <w:ind w:firstLine="360"/>
        <w:jc w:val="both"/>
      </w:pPr>
    </w:p>
    <w:p w:rsidR="002E4B88" w:rsidRDefault="002E4B88" w:rsidP="00534C66">
      <w:pPr>
        <w:ind w:firstLine="360"/>
        <w:jc w:val="both"/>
      </w:pPr>
      <w:r>
        <w:t xml:space="preserve">I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0,13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t xml:space="preserve"> = 0,0108333</w:t>
      </w:r>
    </w:p>
    <w:p w:rsidR="002E4B88" w:rsidRDefault="002E4B88" w:rsidP="00534C66">
      <w:pPr>
        <w:ind w:firstLine="360"/>
        <w:jc w:val="both"/>
      </w:pPr>
    </w:p>
    <w:p w:rsidR="002E4B88" w:rsidRDefault="002E4B88" w:rsidP="00534C66">
      <w:pPr>
        <w:ind w:firstLine="360"/>
        <w:jc w:val="both"/>
      </w:pPr>
      <w:r>
        <w:t xml:space="preserve">a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1,0108333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-48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0,010833</m:t>
            </m:r>
          </m:den>
        </m:f>
      </m:oMath>
      <w:r>
        <w:rPr>
          <w:sz w:val="28"/>
          <w:szCs w:val="28"/>
        </w:rPr>
        <w:t xml:space="preserve"> = </w:t>
      </w:r>
      <w:r w:rsidRPr="002E4B88">
        <w:t>180</w:t>
      </w:r>
      <w:r>
        <w:t> </w:t>
      </w:r>
      <w:r w:rsidRPr="002E4B88">
        <w:t>000</w:t>
      </w:r>
      <w:r>
        <w:t xml:space="preserve"> </w:t>
      </w:r>
      <w:r>
        <w:sym w:font="Wingdings" w:char="F0E0"/>
      </w:r>
      <w:r>
        <w:t xml:space="preserve"> a = 4 828,95</w:t>
      </w:r>
    </w:p>
    <w:p w:rsidR="002E4B88" w:rsidRDefault="002E4B88" w:rsidP="00534C66">
      <w:pPr>
        <w:ind w:firstLine="360"/>
        <w:jc w:val="both"/>
      </w:pPr>
    </w:p>
    <w:p w:rsidR="002E4B88" w:rsidRDefault="002E4B88" w:rsidP="00534C66">
      <w:pPr>
        <w:ind w:firstLine="360"/>
        <w:jc w:val="both"/>
      </w:pPr>
      <w:r>
        <w:t>2</w:t>
      </w:r>
      <w:r w:rsidRPr="002E4B88">
        <w:rPr>
          <w:vertAlign w:val="superscript"/>
        </w:rPr>
        <w:t>ème</w:t>
      </w:r>
      <w:r>
        <w:t xml:space="preserve"> solution : utilisation des taux équivalents : </w:t>
      </w:r>
    </w:p>
    <w:p w:rsidR="002E4B88" w:rsidRPr="004023D3" w:rsidRDefault="002E4B88" w:rsidP="00534C66">
      <w:pPr>
        <w:ind w:firstLine="360"/>
        <w:jc w:val="both"/>
        <w:rPr>
          <w:lang w:val="en-US"/>
        </w:rPr>
      </w:pPr>
      <w:proofErr w:type="spellStart"/>
      <w:r w:rsidRPr="004023D3">
        <w:rPr>
          <w:lang w:val="en-US"/>
        </w:rPr>
        <w:t>i</w:t>
      </w:r>
      <w:proofErr w:type="spellEnd"/>
      <w:r w:rsidRPr="004023D3">
        <w:rPr>
          <w:lang w:val="en-US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1,13</m:t>
            </m:r>
          </m:e>
          <m:sup>
            <m:r>
              <w:rPr>
                <w:rFonts w:ascii="Cambria Math" w:hAnsi="Cambria Math"/>
                <w:lang w:val="en-US"/>
              </w:rPr>
              <m:t>1/12</m:t>
            </m:r>
          </m:sup>
        </m:sSup>
      </m:oMath>
      <w:r w:rsidRPr="004023D3">
        <w:rPr>
          <w:lang w:val="en-US"/>
        </w:rPr>
        <w:t xml:space="preserve"> - 1 = 0,0102368</w:t>
      </w:r>
    </w:p>
    <w:p w:rsidR="002E4B88" w:rsidRPr="004023D3" w:rsidRDefault="002E4B88" w:rsidP="00534C66">
      <w:pPr>
        <w:ind w:firstLine="360"/>
        <w:jc w:val="both"/>
        <w:rPr>
          <w:lang w:val="en-US"/>
        </w:rPr>
      </w:pPr>
    </w:p>
    <w:p w:rsidR="002E4B88" w:rsidRPr="004023D3" w:rsidRDefault="002E4B88" w:rsidP="00534C66">
      <w:pPr>
        <w:ind w:firstLine="360"/>
        <w:jc w:val="both"/>
        <w:rPr>
          <w:lang w:val="en-US"/>
        </w:rPr>
      </w:pPr>
      <w:r w:rsidRPr="004023D3">
        <w:rPr>
          <w:lang w:val="en-US"/>
        </w:rPr>
        <w:t>a</w:t>
      </w:r>
      <w:r w:rsidRPr="004023D3">
        <w:rPr>
          <w:iCs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1-</m:t>
            </m:r>
            <m:sSup>
              <m:sSup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1,0102368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-48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0,0102368</m:t>
            </m:r>
          </m:den>
        </m:f>
      </m:oMath>
      <w:r w:rsidRPr="004023D3">
        <w:rPr>
          <w:iCs/>
          <w:sz w:val="28"/>
          <w:szCs w:val="28"/>
          <w:lang w:val="en-US"/>
        </w:rPr>
        <w:t xml:space="preserve"> = </w:t>
      </w:r>
      <w:r w:rsidRPr="004023D3">
        <w:rPr>
          <w:iCs/>
          <w:lang w:val="en-US"/>
        </w:rPr>
        <w:t xml:space="preserve">180 000 </w:t>
      </w:r>
      <w:r w:rsidRPr="002E4B88">
        <w:rPr>
          <w:iCs/>
        </w:rPr>
        <w:sym w:font="Wingdings" w:char="F0E0"/>
      </w:r>
      <w:r w:rsidRPr="004023D3">
        <w:rPr>
          <w:iCs/>
          <w:lang w:val="en-US"/>
        </w:rPr>
        <w:t xml:space="preserve"> a = 4765,25 dh</w:t>
      </w:r>
    </w:p>
    <w:p w:rsidR="002E4B88" w:rsidRPr="004023D3" w:rsidRDefault="002E4B88" w:rsidP="00534C66">
      <w:pPr>
        <w:ind w:firstLine="360"/>
        <w:jc w:val="both"/>
        <w:rPr>
          <w:lang w:val="en-US"/>
        </w:rPr>
      </w:pPr>
    </w:p>
    <w:p w:rsidR="0004570A" w:rsidRPr="004023D3" w:rsidRDefault="002E4B88" w:rsidP="002E4B88">
      <w:pPr>
        <w:ind w:left="360"/>
        <w:rPr>
          <w:lang w:val="en-US"/>
        </w:rPr>
      </w:pPr>
      <w:r w:rsidRPr="004023D3">
        <w:rPr>
          <w:b/>
          <w:bCs/>
          <w:lang w:val="en-US"/>
        </w:rPr>
        <w:t xml:space="preserve">   </w:t>
      </w:r>
      <w:r w:rsidR="00534C66" w:rsidRPr="004023D3">
        <w:rPr>
          <w:b/>
          <w:bCs/>
          <w:lang w:val="en-US"/>
        </w:rPr>
        <w:t xml:space="preserve">                                                         </w:t>
      </w:r>
    </w:p>
    <w:p w:rsidR="00EB3AD9" w:rsidRPr="004023D3" w:rsidRDefault="00EB3AD9" w:rsidP="00EB3AD9">
      <w:pPr>
        <w:ind w:firstLine="360"/>
        <w:jc w:val="both"/>
        <w:rPr>
          <w:b/>
          <w:bCs/>
          <w:u w:val="single"/>
          <w:lang w:val="en-US"/>
        </w:rPr>
      </w:pPr>
      <w:proofErr w:type="spellStart"/>
      <w:r w:rsidRPr="004023D3">
        <w:rPr>
          <w:b/>
          <w:bCs/>
          <w:u w:val="single"/>
          <w:lang w:val="en-US"/>
        </w:rPr>
        <w:t>Exercice</w:t>
      </w:r>
      <w:proofErr w:type="spellEnd"/>
      <w:r w:rsidRPr="004023D3">
        <w:rPr>
          <w:b/>
          <w:bCs/>
          <w:u w:val="single"/>
          <w:lang w:val="en-US"/>
        </w:rPr>
        <w:t xml:space="preserve"> </w:t>
      </w:r>
      <w:proofErr w:type="gramStart"/>
      <w:r w:rsidRPr="004023D3">
        <w:rPr>
          <w:b/>
          <w:bCs/>
          <w:u w:val="single"/>
          <w:lang w:val="en-US"/>
        </w:rPr>
        <w:t>9 :</w:t>
      </w:r>
      <w:proofErr w:type="gramEnd"/>
    </w:p>
    <w:p w:rsidR="002E4B88" w:rsidRPr="004023D3" w:rsidRDefault="002E4B88" w:rsidP="002E4B88">
      <w:pPr>
        <w:rPr>
          <w:b/>
          <w:bCs/>
          <w:u w:val="single"/>
          <w:lang w:val="en-US"/>
        </w:rPr>
      </w:pPr>
    </w:p>
    <w:p w:rsidR="002E4B88" w:rsidRDefault="002E4B88" w:rsidP="002E4B88">
      <w:pPr>
        <w:pStyle w:val="Paragraphedeliste"/>
        <w:numPr>
          <w:ilvl w:val="0"/>
          <w:numId w:val="15"/>
        </w:numPr>
      </w:pPr>
      <w:r>
        <w:t xml:space="preserve">La capacité de remboursement du ménage est de : </w:t>
      </w:r>
    </w:p>
    <w:p w:rsidR="002E4B88" w:rsidRDefault="002E4B88" w:rsidP="002E4B88">
      <w:pPr>
        <w:pStyle w:val="Paragraphedeliste"/>
      </w:pPr>
      <w:r>
        <w:t xml:space="preserve">12 000 x 0,3 = 3 600 </w:t>
      </w:r>
      <w:proofErr w:type="spellStart"/>
      <w:r>
        <w:t>dh</w:t>
      </w:r>
      <w:proofErr w:type="spellEnd"/>
      <w:r>
        <w:t xml:space="preserve"> par mois </w:t>
      </w:r>
    </w:p>
    <w:p w:rsidR="002E4B88" w:rsidRDefault="002E4B88" w:rsidP="002E4B88">
      <w:pPr>
        <w:pStyle w:val="Paragraphedeliste"/>
      </w:pPr>
      <w:r>
        <w:t xml:space="preserve">D’où le moment demandé : </w:t>
      </w:r>
    </w:p>
    <w:p w:rsidR="002E4B88" w:rsidRDefault="002E4B88" w:rsidP="002E4B88">
      <w:pPr>
        <w:pStyle w:val="Paragraphedeliste"/>
      </w:pPr>
      <w:r>
        <w:t xml:space="preserve">D = 3 600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1,01416666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-180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0,010416666</m:t>
            </m:r>
          </m:den>
        </m:f>
      </m:oMath>
      <w:r>
        <w:rPr>
          <w:sz w:val="28"/>
          <w:szCs w:val="28"/>
        </w:rPr>
        <w:t xml:space="preserve"> = </w:t>
      </w:r>
      <w:r w:rsidRPr="002E4B88">
        <w:t xml:space="preserve">292 084,02 </w:t>
      </w:r>
      <w:proofErr w:type="spellStart"/>
      <w:r w:rsidRPr="002E4B88">
        <w:t>dh</w:t>
      </w:r>
      <w:proofErr w:type="spellEnd"/>
    </w:p>
    <w:p w:rsidR="002E4B88" w:rsidRPr="002E4B88" w:rsidRDefault="002E4B88" w:rsidP="002E4B88">
      <w:pPr>
        <w:pStyle w:val="Paragraphedeliste"/>
        <w:numPr>
          <w:ilvl w:val="0"/>
          <w:numId w:val="15"/>
        </w:numPr>
        <w:rPr>
          <w:b/>
          <w:bCs/>
          <w:sz w:val="28"/>
          <w:szCs w:val="28"/>
          <w:u w:val="single"/>
        </w:rPr>
      </w:pPr>
      <w:r>
        <w:t xml:space="preserve">On calcul d’abord la mensualité de remboursement : </w:t>
      </w:r>
    </w:p>
    <w:p w:rsidR="002E4B88" w:rsidRDefault="002E4B88" w:rsidP="002E4B88">
      <w:pPr>
        <w:pStyle w:val="Paragraphedeliste"/>
      </w:pPr>
      <w:r>
        <w:t xml:space="preserve">200 000 = a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1,01416666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-180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0,010416666</m:t>
            </m:r>
          </m:den>
        </m:f>
      </m:oMath>
      <w:r>
        <w:t xml:space="preserve"> </w:t>
      </w:r>
      <w:r>
        <w:sym w:font="Wingdings" w:char="F0E0"/>
      </w:r>
      <w:r>
        <w:t xml:space="preserve"> a = 2 465,04 </w:t>
      </w:r>
      <w:proofErr w:type="spellStart"/>
      <w:r>
        <w:t>dh</w:t>
      </w:r>
      <w:proofErr w:type="spellEnd"/>
    </w:p>
    <w:p w:rsidR="002E4B88" w:rsidRDefault="002E4B88" w:rsidP="002E4B88">
      <w:pPr>
        <w:pStyle w:val="Paragraphedeliste"/>
      </w:pPr>
      <w:r>
        <w:t>Il reste 96 mensualités à payer :</w:t>
      </w:r>
    </w:p>
    <w:p w:rsidR="002E4B88" w:rsidRDefault="00E8717F" w:rsidP="002E4B88">
      <w:pPr>
        <w:pStyle w:val="Paragraphedeliste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84</m:t>
            </m:r>
          </m:sub>
        </m:sSub>
      </m:oMath>
      <w:r w:rsidR="002E4B88">
        <w:t xml:space="preserve"> = 2 465,04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1,0083333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-96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0,0083333</m:t>
            </m:r>
          </m:den>
        </m:f>
      </m:oMath>
      <w:r w:rsidR="002E4B88">
        <w:t xml:space="preserve"> = 162 450,08 dh</w:t>
      </w:r>
    </w:p>
    <w:p w:rsidR="002E4B88" w:rsidRDefault="002E4B88" w:rsidP="002E4B88">
      <w:pPr>
        <w:pStyle w:val="Paragraphedeliste"/>
      </w:pPr>
      <w:r>
        <w:lastRenderedPageBreak/>
        <w:t>Quand le taux diminue la valeur actuelle augmente, ici le client doit supporter une pénalité de 2,5 point (le taux a</w:t>
      </w:r>
      <w:r w:rsidR="00B94F7F">
        <w:t xml:space="preserve">nnuel passe </w:t>
      </w:r>
      <w:r w:rsidR="002072BD">
        <w:t xml:space="preserve">de </w:t>
      </w:r>
      <w:r w:rsidR="00B94F7F">
        <w:t>12,5% à 10% seulemen</w:t>
      </w:r>
      <w:r>
        <w:t>t).</w:t>
      </w:r>
    </w:p>
    <w:p w:rsidR="002E4B88" w:rsidRPr="002072BD" w:rsidRDefault="002E4B88" w:rsidP="002072BD">
      <w:pPr>
        <w:rPr>
          <w:b/>
          <w:bCs/>
          <w:sz w:val="28"/>
          <w:szCs w:val="28"/>
          <w:u w:val="single"/>
        </w:rPr>
      </w:pPr>
    </w:p>
    <w:p w:rsidR="002563FA" w:rsidRDefault="002563FA" w:rsidP="002563FA">
      <w:pPr>
        <w:pStyle w:val="Paragraphedeliste"/>
        <w:rPr>
          <w:b/>
          <w:bCs/>
          <w:u w:val="single"/>
        </w:rPr>
      </w:pPr>
      <w:r>
        <w:rPr>
          <w:b/>
          <w:bCs/>
          <w:u w:val="single"/>
        </w:rPr>
        <w:t xml:space="preserve">Exercice 10 : </w:t>
      </w:r>
    </w:p>
    <w:p w:rsidR="002563FA" w:rsidRDefault="002563FA" w:rsidP="002563FA">
      <w:pPr>
        <w:pStyle w:val="Paragraphedeliste"/>
        <w:rPr>
          <w:b/>
          <w:bCs/>
          <w:u w:val="single"/>
        </w:rPr>
      </w:pPr>
    </w:p>
    <w:p w:rsidR="00FA21DE" w:rsidRDefault="00886EFA" w:rsidP="00FA21DE">
      <w:r>
        <w:t xml:space="preserve">i=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1,04</m:t>
            </m:r>
          </m:e>
          <m:sup>
            <m:r>
              <w:rPr>
                <w:rFonts w:ascii="Cambria Math" w:hAnsi="Cambria Math"/>
              </w:rPr>
              <m:t>1/12</m:t>
            </m:r>
          </m:sup>
        </m:sSup>
      </m:oMath>
      <w:r>
        <w:t xml:space="preserve"> -1 = 0,0032737</w:t>
      </w:r>
    </w:p>
    <w:p w:rsidR="00886EFA" w:rsidRDefault="00886EFA" w:rsidP="00FA21DE">
      <w:r>
        <w:t xml:space="preserve">Pour 8 ans M Ben Abdellah doit verses à sa société : </w:t>
      </w:r>
    </w:p>
    <w:p w:rsidR="00886EFA" w:rsidRDefault="00886EFA" w:rsidP="00FA21DE"/>
    <w:p w:rsidR="00886EFA" w:rsidRDefault="00886EFA" w:rsidP="00886EFA">
      <w:r>
        <w:t xml:space="preserve"> a= 350 000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0,0032737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1,0032737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-96</m:t>
                </m:r>
              </m:sup>
            </m:sSup>
          </m:den>
        </m:f>
      </m:oMath>
      <w:r>
        <w:rPr>
          <w:sz w:val="28"/>
          <w:szCs w:val="28"/>
        </w:rPr>
        <w:t xml:space="preserve"> = </w:t>
      </w:r>
      <w:r w:rsidRPr="00886EFA">
        <w:t xml:space="preserve">4 254,61 </w:t>
      </w:r>
      <w:proofErr w:type="spellStart"/>
      <w:r w:rsidRPr="00886EFA">
        <w:t>dh</w:t>
      </w:r>
      <w:proofErr w:type="spellEnd"/>
    </w:p>
    <w:p w:rsidR="00886EFA" w:rsidRDefault="00886EFA" w:rsidP="00886EFA"/>
    <w:p w:rsidR="00886EFA" w:rsidRDefault="00886EFA" w:rsidP="00886EFA">
      <w:r>
        <w:t xml:space="preserve">Sur 15 ans il ne versera que : </w:t>
      </w:r>
    </w:p>
    <w:p w:rsidR="00886EFA" w:rsidRDefault="00886EFA" w:rsidP="00886EFA"/>
    <w:p w:rsidR="00886EFA" w:rsidRDefault="00886EFA" w:rsidP="00886EFA">
      <w:r>
        <w:t xml:space="preserve">b= 350 000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0,0032737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1,0032737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-180</m:t>
                </m:r>
              </m:sup>
            </m:sSup>
          </m:den>
        </m:f>
      </m:oMath>
      <w:r>
        <w:t>= 2 576,38 dh</w:t>
      </w:r>
    </w:p>
    <w:p w:rsidR="00886EFA" w:rsidRDefault="00886EFA" w:rsidP="00886EFA"/>
    <w:p w:rsidR="00886EFA" w:rsidRDefault="00886EFA" w:rsidP="00886EFA">
      <w:r>
        <w:t>Maintenant M Ben Abdellah peut toujours demander un remboursement par anticipation à la fin de la 8</w:t>
      </w:r>
      <w:r w:rsidRPr="00886EFA">
        <w:rPr>
          <w:vertAlign w:val="superscript"/>
        </w:rPr>
        <w:t>ème</w:t>
      </w:r>
      <w:r>
        <w:t xml:space="preserve"> année, il versera dans ce cas : </w:t>
      </w:r>
    </w:p>
    <w:p w:rsidR="00886EFA" w:rsidRDefault="00886EFA" w:rsidP="00886EFA">
      <w:r>
        <w:t xml:space="preserve">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96</m:t>
            </m:r>
          </m:sub>
        </m:sSub>
      </m:oMath>
      <w:r>
        <w:t xml:space="preserve"> = 2 576,38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1,0032737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-84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0,0032737</m:t>
            </m:r>
          </m:den>
        </m:f>
      </m:oMath>
      <w:r>
        <w:t xml:space="preserve"> = 188 940,99 dh</w:t>
      </w:r>
    </w:p>
    <w:p w:rsidR="00886EFA" w:rsidRDefault="00886EFA" w:rsidP="00886EFA"/>
    <w:p w:rsidR="00886EFA" w:rsidRDefault="00886EFA" w:rsidP="00886EFA">
      <w:r>
        <w:t xml:space="preserve">Cette somme peut être constituée par le placement des mensualités constantes de montant C : </w:t>
      </w:r>
    </w:p>
    <w:p w:rsidR="00886EFA" w:rsidRDefault="00886EFA" w:rsidP="00886EFA">
      <w:r>
        <w:t xml:space="preserve">C = 188 940,99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0,0075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1,0075</m:t>
                </m:r>
              </m:e>
              <m:sup>
                <m:r>
                  <w:rPr>
                    <w:rFonts w:ascii="Cambria Math" w:hAnsi="Cambria Math"/>
                  </w:rPr>
                  <m:t>96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r>
        <w:t xml:space="preserve"> = 1 350,97 </w:t>
      </w:r>
      <w:proofErr w:type="spellStart"/>
      <w:r>
        <w:t>dh</w:t>
      </w:r>
      <w:proofErr w:type="spellEnd"/>
      <w:r>
        <w:t xml:space="preserve"> </w:t>
      </w:r>
    </w:p>
    <w:p w:rsidR="00886EFA" w:rsidRDefault="00886EFA" w:rsidP="00886EFA"/>
    <w:p w:rsidR="00886EFA" w:rsidRDefault="00886EFA" w:rsidP="00886EFA">
      <w:r>
        <w:t xml:space="preserve">On se trouve en définitive devant deux solutions : </w:t>
      </w:r>
    </w:p>
    <w:p w:rsidR="00886EFA" w:rsidRDefault="00886EFA" w:rsidP="00886EFA">
      <w:pPr>
        <w:pStyle w:val="Paragraphedeliste"/>
        <w:numPr>
          <w:ilvl w:val="0"/>
          <w:numId w:val="11"/>
        </w:numPr>
      </w:pPr>
      <w:r>
        <w:t xml:space="preserve">Verser des mensualités de 4 254,61 </w:t>
      </w:r>
      <w:proofErr w:type="spellStart"/>
      <w:r>
        <w:t>dh</w:t>
      </w:r>
      <w:proofErr w:type="spellEnd"/>
      <w:r>
        <w:t xml:space="preserve"> chacune pendant 8 ans.</w:t>
      </w:r>
    </w:p>
    <w:p w:rsidR="00886EFA" w:rsidRDefault="00886EFA" w:rsidP="000C5B97">
      <w:pPr>
        <w:pStyle w:val="Paragraphedeliste"/>
        <w:numPr>
          <w:ilvl w:val="0"/>
          <w:numId w:val="11"/>
        </w:numPr>
      </w:pPr>
      <w:r>
        <w:t>Verses des mensualités de 2 </w:t>
      </w:r>
      <w:r w:rsidR="000C5B97">
        <w:t xml:space="preserve">576,38 </w:t>
      </w:r>
      <w:proofErr w:type="spellStart"/>
      <w:r w:rsidR="000C5B97">
        <w:t>dh</w:t>
      </w:r>
      <w:proofErr w:type="spellEnd"/>
      <w:r w:rsidR="000C5B97">
        <w:t xml:space="preserve"> chacune pendant 8 ans </w:t>
      </w:r>
      <w:r>
        <w:t xml:space="preserve">et placer parallèlement des mensualités de 1 350,97 </w:t>
      </w:r>
      <w:proofErr w:type="spellStart"/>
      <w:r>
        <w:t>dh</w:t>
      </w:r>
      <w:proofErr w:type="spellEnd"/>
      <w:r>
        <w:t xml:space="preserve"> chacune pendant cette même période et ceci pour se libérer du reste de la dette à la fin de la 8</w:t>
      </w:r>
      <w:r w:rsidRPr="000C5B97">
        <w:rPr>
          <w:vertAlign w:val="superscript"/>
        </w:rPr>
        <w:t>ème</w:t>
      </w:r>
      <w:r>
        <w:t xml:space="preserve"> année. On lui conseille cette 2</w:t>
      </w:r>
      <w:r w:rsidRPr="000C5B97">
        <w:rPr>
          <w:vertAlign w:val="superscript"/>
        </w:rPr>
        <w:t>ème</w:t>
      </w:r>
      <w:r>
        <w:t xml:space="preserve"> solution car il ne versera que : </w:t>
      </w:r>
    </w:p>
    <w:p w:rsidR="00886EFA" w:rsidRPr="00886EFA" w:rsidRDefault="00886EFA" w:rsidP="00886EFA">
      <w:pPr>
        <w:pStyle w:val="Paragraphedeliste"/>
      </w:pPr>
      <w:r>
        <w:t xml:space="preserve">3 972,35 </w:t>
      </w:r>
      <w:proofErr w:type="spellStart"/>
      <w:r>
        <w:t>dh</w:t>
      </w:r>
      <w:proofErr w:type="spellEnd"/>
      <w:r>
        <w:t xml:space="preserve"> (2 576,38 + 1 350,97) par mois.</w:t>
      </w:r>
    </w:p>
    <w:p w:rsidR="00FA21DE" w:rsidRDefault="00FA21DE" w:rsidP="00FA21DE"/>
    <w:p w:rsidR="00FA21DE" w:rsidRDefault="00FA21DE" w:rsidP="00FA21DE"/>
    <w:p w:rsidR="00FA21DE" w:rsidRDefault="00FA21DE" w:rsidP="00FA21DE">
      <w:pPr>
        <w:pStyle w:val="Paragraphedeliste"/>
        <w:rPr>
          <w:b/>
          <w:bCs/>
          <w:u w:val="single"/>
        </w:rPr>
      </w:pPr>
      <w:r>
        <w:rPr>
          <w:b/>
          <w:bCs/>
          <w:u w:val="single"/>
        </w:rPr>
        <w:t xml:space="preserve">Exercice 11 : </w:t>
      </w:r>
    </w:p>
    <w:p w:rsidR="00FA21DE" w:rsidRDefault="00FA21DE" w:rsidP="00FA21DE">
      <w:pPr>
        <w:pStyle w:val="Paragraphedeliste"/>
        <w:rPr>
          <w:b/>
          <w:bCs/>
          <w:u w:val="single"/>
        </w:rPr>
      </w:pPr>
    </w:p>
    <w:p w:rsidR="00B40A5A" w:rsidRPr="009E2E5E" w:rsidRDefault="009E2E5E" w:rsidP="009E2E5E">
      <w:pPr>
        <w:pStyle w:val="Paragraphedeliste"/>
        <w:numPr>
          <w:ilvl w:val="0"/>
          <w:numId w:val="16"/>
        </w:numPr>
        <w:rPr>
          <w:iCs/>
        </w:rPr>
      </w:pPr>
      <w:r>
        <w:t xml:space="preserve">550 000 = a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0,1</m:t>
            </m:r>
          </m:den>
        </m:f>
      </m:oMath>
      <w:r>
        <w:rPr>
          <w:sz w:val="28"/>
          <w:szCs w:val="28"/>
        </w:rPr>
        <w:t xml:space="preserve"> x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r>
        <w:sym w:font="Wingdings" w:char="F0E0"/>
      </w:r>
      <w:r>
        <w:t xml:space="preserve"> a = 58 912,45 </w:t>
      </w:r>
      <w:proofErr w:type="spellStart"/>
      <w:r>
        <w:t>dh</w:t>
      </w:r>
      <w:proofErr w:type="spellEnd"/>
    </w:p>
    <w:p w:rsidR="009E2E5E" w:rsidRPr="009E2E5E" w:rsidRDefault="009E2E5E" w:rsidP="009E2E5E">
      <w:pPr>
        <w:pStyle w:val="Paragraphedeliste"/>
        <w:numPr>
          <w:ilvl w:val="0"/>
          <w:numId w:val="16"/>
        </w:numPr>
        <w:rPr>
          <w:iCs/>
        </w:rPr>
      </w:pPr>
      <w:r>
        <w:t xml:space="preserve">Le prix de la machine est égale à </w:t>
      </w:r>
    </w:p>
    <w:p w:rsidR="009E2E5E" w:rsidRDefault="009E2E5E" w:rsidP="009E2E5E">
      <w:pPr>
        <w:rPr>
          <w:iCs/>
        </w:rPr>
      </w:pPr>
    </w:p>
    <w:p w:rsidR="009E2E5E" w:rsidRPr="009E2E5E" w:rsidRDefault="009E2E5E" w:rsidP="009E2E5E">
      <w:pPr>
        <w:rPr>
          <w:iCs/>
        </w:rPr>
      </w:pPr>
      <w:r>
        <w:rPr>
          <w:iCs/>
        </w:rPr>
        <w:t xml:space="preserve">        P= 550 000 + 49 064,45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1,065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-16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0,065</m:t>
            </m:r>
          </m:den>
        </m:f>
      </m:oMath>
      <w:r>
        <w:rPr>
          <w:iCs/>
        </w:rPr>
        <w:t xml:space="preserve"> x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1,065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</m:oMath>
      <w:r>
        <w:rPr>
          <w:iCs/>
        </w:rPr>
        <w:t xml:space="preserve"> = 1 000 000dh</w:t>
      </w:r>
    </w:p>
    <w:p w:rsidR="00B40A5A" w:rsidRDefault="00B40A5A" w:rsidP="00B40A5A">
      <w:pPr>
        <w:pStyle w:val="Paragraphedeliste"/>
        <w:rPr>
          <w:iCs/>
        </w:rPr>
      </w:pPr>
    </w:p>
    <w:p w:rsidR="00E8717F" w:rsidRDefault="00E8717F" w:rsidP="00B40A5A">
      <w:pPr>
        <w:pStyle w:val="Paragraphedeliste"/>
        <w:rPr>
          <w:b/>
          <w:bCs/>
          <w:u w:val="single"/>
        </w:rPr>
      </w:pPr>
    </w:p>
    <w:p w:rsidR="00E8717F" w:rsidRDefault="00E8717F" w:rsidP="00B40A5A">
      <w:pPr>
        <w:pStyle w:val="Paragraphedeliste"/>
        <w:rPr>
          <w:b/>
          <w:bCs/>
          <w:u w:val="single"/>
        </w:rPr>
      </w:pPr>
    </w:p>
    <w:p w:rsidR="00E8717F" w:rsidRDefault="00E8717F" w:rsidP="00B40A5A">
      <w:pPr>
        <w:pStyle w:val="Paragraphedeliste"/>
        <w:rPr>
          <w:b/>
          <w:bCs/>
          <w:u w:val="single"/>
        </w:rPr>
      </w:pPr>
    </w:p>
    <w:p w:rsidR="00E8717F" w:rsidRDefault="00E8717F" w:rsidP="00B40A5A">
      <w:pPr>
        <w:pStyle w:val="Paragraphedeliste"/>
        <w:rPr>
          <w:b/>
          <w:bCs/>
          <w:u w:val="single"/>
        </w:rPr>
      </w:pPr>
    </w:p>
    <w:p w:rsidR="00E8717F" w:rsidRDefault="00E8717F" w:rsidP="00B40A5A">
      <w:pPr>
        <w:pStyle w:val="Paragraphedeliste"/>
        <w:rPr>
          <w:b/>
          <w:bCs/>
          <w:u w:val="single"/>
        </w:rPr>
      </w:pPr>
    </w:p>
    <w:p w:rsidR="00E8717F" w:rsidRDefault="00E8717F" w:rsidP="00B40A5A">
      <w:pPr>
        <w:pStyle w:val="Paragraphedeliste"/>
        <w:rPr>
          <w:b/>
          <w:bCs/>
          <w:u w:val="single"/>
        </w:rPr>
      </w:pPr>
    </w:p>
    <w:p w:rsidR="00E8717F" w:rsidRDefault="00E8717F" w:rsidP="00B40A5A">
      <w:pPr>
        <w:pStyle w:val="Paragraphedeliste"/>
        <w:rPr>
          <w:b/>
          <w:bCs/>
          <w:u w:val="single"/>
        </w:rPr>
      </w:pPr>
    </w:p>
    <w:p w:rsidR="00E8717F" w:rsidRDefault="00E8717F" w:rsidP="00B40A5A">
      <w:pPr>
        <w:pStyle w:val="Paragraphedeliste"/>
        <w:rPr>
          <w:b/>
          <w:bCs/>
          <w:u w:val="single"/>
        </w:rPr>
      </w:pPr>
    </w:p>
    <w:p w:rsidR="00B40A5A" w:rsidRDefault="00B40A5A" w:rsidP="00B40A5A">
      <w:pPr>
        <w:pStyle w:val="Paragraphedeliste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lastRenderedPageBreak/>
        <w:t xml:space="preserve">Exercice 12 : </w:t>
      </w:r>
    </w:p>
    <w:p w:rsidR="00B40A5A" w:rsidRPr="00B40A5A" w:rsidRDefault="00B40A5A" w:rsidP="00B40A5A">
      <w:pPr>
        <w:pStyle w:val="Paragraphedeliste"/>
        <w:rPr>
          <w:iCs/>
        </w:rPr>
      </w:pPr>
    </w:p>
    <w:p w:rsidR="009E2E5E" w:rsidRDefault="009E2E5E" w:rsidP="009E2E5E">
      <w:pPr>
        <w:ind w:firstLine="360"/>
        <w:jc w:val="both"/>
        <w:rPr>
          <w:b/>
          <w:bCs/>
          <w:u w:val="single"/>
        </w:rPr>
      </w:pPr>
      <w:r>
        <w:rPr>
          <w:b/>
          <w:bCs/>
        </w:rPr>
        <w:t xml:space="preserve">              35 000        50 000      65 000                                 200 000</w:t>
      </w:r>
    </w:p>
    <w:p w:rsidR="009E2E5E" w:rsidRDefault="00E8717F" w:rsidP="009E2E5E">
      <w:r>
        <w:rPr>
          <w:noProof/>
        </w:rPr>
        <w:pict>
          <v:shape id="_x0000_s1118" type="#_x0000_t32" style="position:absolute;margin-left:3.65pt;margin-top:8pt;width:412.75pt;height:.85pt;z-index:251747328" o:connectortype="straight">
            <v:stroke endarrow="block"/>
          </v:shape>
        </w:pict>
      </w:r>
      <w:r>
        <w:rPr>
          <w:noProof/>
        </w:rPr>
        <w:pict>
          <v:shape id="_x0000_s1125" type="#_x0000_t32" style="position:absolute;margin-left:237.25pt;margin-top:1.35pt;width:0;height:15.85pt;z-index:251754496" o:connectortype="straight"/>
        </w:pict>
      </w:r>
      <w:r>
        <w:rPr>
          <w:noProof/>
        </w:rPr>
        <w:pict>
          <v:shape id="_x0000_s1119" type="#_x0000_t32" style="position:absolute;margin-left:79.85pt;margin-top:3pt;width:0;height:14.2pt;z-index:251748352" o:connectortype="straight"/>
        </w:pict>
      </w:r>
      <w:r>
        <w:rPr>
          <w:noProof/>
        </w:rPr>
        <w:pict>
          <v:shape id="_x0000_s1120" type="#_x0000_t32" style="position:absolute;margin-left:140.15pt;margin-top:2.15pt;width:0;height:14.2pt;z-index:251749376" o:connectortype="straight"/>
        </w:pict>
      </w:r>
      <w:r>
        <w:rPr>
          <w:noProof/>
        </w:rPr>
        <w:pict>
          <v:shape id="_x0000_s1122" type="#_x0000_t32" style="position:absolute;margin-left:188.7pt;margin-top:2.15pt;width:0;height:14.2pt;z-index:251751424" o:connectortype="straight"/>
        </w:pict>
      </w:r>
      <w:r>
        <w:rPr>
          <w:noProof/>
        </w:rPr>
        <w:pict>
          <v:shape id="_x0000_s1124" type="#_x0000_t32" style="position:absolute;margin-left:339.4pt;margin-top:2.15pt;width:0;height:14.2pt;z-index:251753472" o:connectortype="straight"/>
        </w:pict>
      </w:r>
      <w:r w:rsidR="009E2E5E">
        <w:t xml:space="preserve">                                                                                                                                            10,5%</w:t>
      </w:r>
    </w:p>
    <w:p w:rsidR="009E2E5E" w:rsidRDefault="009E2E5E" w:rsidP="009E2E5E">
      <w:pPr>
        <w:ind w:left="360"/>
      </w:pPr>
      <w:r>
        <w:t xml:space="preserve">                   </w:t>
      </w:r>
    </w:p>
    <w:p w:rsidR="009E2E5E" w:rsidRDefault="009E2E5E" w:rsidP="009E2E5E">
      <w:pPr>
        <w:ind w:left="360"/>
      </w:pPr>
      <w:r>
        <w:t xml:space="preserve">                    0                  1              2              3                               12</w:t>
      </w:r>
    </w:p>
    <w:p w:rsidR="004978B0" w:rsidRDefault="00E8717F" w:rsidP="00FA21DE">
      <w:r>
        <w:rPr>
          <w:noProof/>
        </w:rPr>
        <w:pict>
          <v:shape id="_x0000_s1126" type="#_x0000_t85" style="position:absolute;margin-left:205pt;margin-top:-113.35pt;width:9.25pt;height:259.55pt;rotation:270;z-index:251755520"/>
        </w:pict>
      </w:r>
    </w:p>
    <w:p w:rsidR="009E2E5E" w:rsidRPr="009E2E5E" w:rsidRDefault="009E2E5E" w:rsidP="009E2E5E">
      <w:pPr>
        <w:rPr>
          <w:b/>
          <w:bCs/>
          <w:u w:val="single"/>
        </w:rPr>
      </w:pPr>
    </w:p>
    <w:p w:rsidR="009E2E5E" w:rsidRPr="009E2E5E" w:rsidRDefault="009E2E5E" w:rsidP="004978B0">
      <w:pPr>
        <w:pStyle w:val="Paragraphedeliste"/>
        <w:rPr>
          <w:b/>
          <w:bCs/>
        </w:rPr>
      </w:pPr>
      <w:r>
        <w:rPr>
          <w:b/>
          <w:bCs/>
        </w:rPr>
        <w:t xml:space="preserve">                                                 15 ans</w:t>
      </w:r>
    </w:p>
    <w:p w:rsidR="009E2E5E" w:rsidRDefault="009E2E5E" w:rsidP="004978B0">
      <w:pPr>
        <w:pStyle w:val="Paragraphedeliste"/>
        <w:rPr>
          <w:b/>
          <w:bCs/>
          <w:u w:val="single"/>
        </w:rPr>
      </w:pPr>
    </w:p>
    <w:p w:rsidR="009E2E5E" w:rsidRDefault="009E2E5E" w:rsidP="004978B0">
      <w:pPr>
        <w:pStyle w:val="Paragraphedeliste"/>
        <w:rPr>
          <w:b/>
          <w:bCs/>
          <w:u w:val="single"/>
        </w:rPr>
      </w:pPr>
    </w:p>
    <w:p w:rsidR="009E2E5E" w:rsidRDefault="00E8717F" w:rsidP="004978B0">
      <w:pPr>
        <w:pStyle w:val="Paragraphedeliste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  <w:r w:rsidR="009E2E5E" w:rsidRPr="009E2E5E">
        <w:t>=</w:t>
      </w:r>
      <w:r w:rsidR="009E2E5E">
        <w:t xml:space="preserve"> (35 000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15 000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0,105</m:t>
            </m:r>
          </m:den>
        </m:f>
      </m:oMath>
      <w:r w:rsidR="009E2E5E" w:rsidRPr="009E2E5E">
        <w:rPr>
          <w:sz w:val="28"/>
          <w:szCs w:val="28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1,105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0,105</m:t>
            </m:r>
          </m:den>
        </m:f>
      </m:oMath>
      <w:r w:rsidR="009E2E5E" w:rsidRPr="009E2E5E">
        <w:rPr>
          <w:sz w:val="28"/>
          <w:szCs w:val="28"/>
        </w:rPr>
        <w:t xml:space="preserve"> - </w:t>
      </w:r>
      <w:r w:rsidR="009E2E5E" w:rsidRPr="009E2E5E">
        <w:t>12</w:t>
      </w:r>
      <w:r w:rsidR="009E2E5E" w:rsidRPr="009E2E5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15 000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0,105</m:t>
            </m:r>
          </m:den>
        </m:f>
      </m:oMath>
      <w:r w:rsidR="009E2E5E">
        <w:t xml:space="preserve"> = 2 205 280,14 </w:t>
      </w:r>
      <w:proofErr w:type="spellStart"/>
      <w:r w:rsidR="009E2E5E">
        <w:t>dh</w:t>
      </w:r>
      <w:proofErr w:type="spellEnd"/>
    </w:p>
    <w:p w:rsidR="009E2E5E" w:rsidRDefault="009E2E5E" w:rsidP="004978B0">
      <w:pPr>
        <w:pStyle w:val="Paragraphedeliste"/>
      </w:pPr>
    </w:p>
    <w:p w:rsidR="00054E9D" w:rsidRDefault="009E2E5E" w:rsidP="00054E9D">
      <w:pPr>
        <w:pStyle w:val="Paragraphedeliste"/>
        <w:ind w:left="1440"/>
      </w:pPr>
      <w:r>
        <w:t xml:space="preserve">D’où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14</m:t>
            </m:r>
          </m:sub>
        </m:sSub>
      </m:oMath>
      <w:r>
        <w:t xml:space="preserve">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  <w:r>
        <w:t xml:space="preserve"> 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1,105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= 2 692 702,19 </w:t>
      </w:r>
      <w:proofErr w:type="spellStart"/>
      <w:r>
        <w:t>dh</w:t>
      </w:r>
      <w:proofErr w:type="spellEnd"/>
    </w:p>
    <w:p w:rsidR="00054E9D" w:rsidRDefault="00054E9D" w:rsidP="00054E9D">
      <w:pPr>
        <w:pStyle w:val="Paragraphedeliste"/>
        <w:ind w:left="1440"/>
      </w:pPr>
    </w:p>
    <w:p w:rsidR="00054E9D" w:rsidRDefault="00E8717F" w:rsidP="009E2E5E">
      <w:pPr>
        <w:pStyle w:val="Paragraphedeliste"/>
        <w:ind w:left="144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054E9D">
        <w:t xml:space="preserve">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  <w:r w:rsidR="00054E9D">
        <w:t>x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1,105</m:t>
            </m:r>
          </m:e>
          <m:sup>
            <m:r>
              <w:rPr>
                <w:rFonts w:ascii="Cambria Math" w:hAnsi="Cambria Math"/>
              </w:rPr>
              <m:t>-13</m:t>
            </m:r>
          </m:sup>
        </m:sSup>
      </m:oMath>
      <w:r w:rsidR="00054E9D">
        <w:t xml:space="preserve"> = 602 218,58 dh</w:t>
      </w:r>
    </w:p>
    <w:p w:rsidR="00054E9D" w:rsidRPr="009E2E5E" w:rsidRDefault="00054E9D" w:rsidP="009E2E5E">
      <w:pPr>
        <w:pStyle w:val="Paragraphedeliste"/>
        <w:ind w:left="1440"/>
      </w:pPr>
    </w:p>
    <w:p w:rsidR="004978B0" w:rsidRDefault="004978B0" w:rsidP="004978B0">
      <w:pPr>
        <w:pStyle w:val="Paragraphedeliste"/>
        <w:rPr>
          <w:b/>
          <w:bCs/>
          <w:u w:val="single"/>
        </w:rPr>
      </w:pPr>
      <w:r>
        <w:rPr>
          <w:b/>
          <w:bCs/>
          <w:u w:val="single"/>
        </w:rPr>
        <w:t xml:space="preserve">Exercice 13 : </w:t>
      </w:r>
    </w:p>
    <w:p w:rsidR="004978B0" w:rsidRDefault="004978B0" w:rsidP="00FA21DE"/>
    <w:p w:rsidR="00054E9D" w:rsidRDefault="00054E9D" w:rsidP="00054E9D">
      <w:pPr>
        <w:ind w:firstLine="360"/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35 000    36 750   </w:t>
      </w:r>
      <w:r w:rsidR="002E28EB">
        <w:rPr>
          <w:b/>
          <w:bCs/>
        </w:rPr>
        <w:t xml:space="preserve">   </w:t>
      </w:r>
      <w:r>
        <w:rPr>
          <w:b/>
          <w:bCs/>
        </w:rPr>
        <w:t>38 587,50                  59 861,88</w:t>
      </w:r>
    </w:p>
    <w:p w:rsidR="00054E9D" w:rsidRDefault="00E8717F" w:rsidP="00054E9D">
      <w:r>
        <w:rPr>
          <w:noProof/>
        </w:rPr>
        <w:pict>
          <v:shape id="_x0000_s1127" type="#_x0000_t32" style="position:absolute;margin-left:3.65pt;margin-top:8pt;width:412.75pt;height:.85pt;z-index:251757568" o:connectortype="straight">
            <v:stroke endarrow="block"/>
          </v:shape>
        </w:pict>
      </w:r>
      <w:r>
        <w:rPr>
          <w:noProof/>
        </w:rPr>
        <w:pict>
          <v:shape id="_x0000_s1132" type="#_x0000_t32" style="position:absolute;margin-left:237.25pt;margin-top:1.35pt;width:0;height:15.85pt;z-index:251762688" o:connectortype="straight"/>
        </w:pict>
      </w:r>
      <w:r>
        <w:rPr>
          <w:noProof/>
        </w:rPr>
        <w:pict>
          <v:shape id="_x0000_s1128" type="#_x0000_t32" style="position:absolute;margin-left:79.85pt;margin-top:3pt;width:0;height:14.2pt;z-index:251758592" o:connectortype="straight"/>
        </w:pict>
      </w:r>
      <w:r>
        <w:rPr>
          <w:noProof/>
        </w:rPr>
        <w:pict>
          <v:shape id="_x0000_s1129" type="#_x0000_t32" style="position:absolute;margin-left:140.15pt;margin-top:2.15pt;width:0;height:14.2pt;z-index:251759616" o:connectortype="straight"/>
        </w:pict>
      </w:r>
      <w:r>
        <w:rPr>
          <w:noProof/>
        </w:rPr>
        <w:pict>
          <v:shape id="_x0000_s1130" type="#_x0000_t32" style="position:absolute;margin-left:188.7pt;margin-top:2.15pt;width:0;height:14.2pt;z-index:251760640" o:connectortype="straight"/>
        </w:pict>
      </w:r>
      <w:r>
        <w:rPr>
          <w:noProof/>
        </w:rPr>
        <w:pict>
          <v:shape id="_x0000_s1131" type="#_x0000_t32" style="position:absolute;margin-left:339.4pt;margin-top:2.15pt;width:0;height:14.2pt;z-index:251761664" o:connectortype="straight"/>
        </w:pict>
      </w:r>
      <w:r w:rsidR="00054E9D">
        <w:t xml:space="preserve">                                                                                                                                            10,5%</w:t>
      </w:r>
    </w:p>
    <w:p w:rsidR="00054E9D" w:rsidRDefault="00054E9D" w:rsidP="00054E9D">
      <w:pPr>
        <w:ind w:left="360"/>
      </w:pPr>
      <w:r>
        <w:t xml:space="preserve">                   </w:t>
      </w:r>
    </w:p>
    <w:p w:rsidR="00054E9D" w:rsidRDefault="00054E9D" w:rsidP="00054E9D">
      <w:pPr>
        <w:ind w:left="360"/>
      </w:pPr>
      <w:r>
        <w:t xml:space="preserve">                    0                  1              2              3                               12</w:t>
      </w:r>
    </w:p>
    <w:p w:rsidR="00D645A3" w:rsidRDefault="00E8717F" w:rsidP="00D645A3">
      <w:pPr>
        <w:pStyle w:val="Paragraphedeliste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  <w:r w:rsidR="00054E9D">
        <w:t xml:space="preserve"> = 35 000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1,105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1,05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0,105-0,05</m:t>
            </m:r>
          </m:den>
        </m:f>
      </m:oMath>
      <w:r w:rsidR="00054E9D">
        <w:rPr>
          <w:sz w:val="28"/>
          <w:szCs w:val="28"/>
        </w:rPr>
        <w:t xml:space="preserve"> = </w:t>
      </w:r>
      <w:r w:rsidR="00054E9D" w:rsidRPr="00054E9D">
        <w:t xml:space="preserve">966 066,33 </w:t>
      </w:r>
      <w:proofErr w:type="spellStart"/>
      <w:r w:rsidR="00054E9D" w:rsidRPr="00054E9D">
        <w:t>dh</w:t>
      </w:r>
      <w:proofErr w:type="spellEnd"/>
    </w:p>
    <w:p w:rsidR="00054E9D" w:rsidRDefault="00054E9D" w:rsidP="00D645A3">
      <w:pPr>
        <w:pStyle w:val="Paragraphedeliste"/>
      </w:pPr>
    </w:p>
    <w:p w:rsidR="00054E9D" w:rsidRDefault="00054E9D" w:rsidP="00D645A3">
      <w:pPr>
        <w:pStyle w:val="Paragraphedeliste"/>
      </w:pPr>
      <w:r>
        <w:t xml:space="preserve">D’où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13</m:t>
            </m:r>
          </m:sub>
        </m:sSub>
      </m:oMath>
      <w:r>
        <w:t xml:space="preserve">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  <w:r>
        <w:t xml:space="preserve">x 1,105 = 1 067 503,30 </w:t>
      </w:r>
      <w:proofErr w:type="spellStart"/>
      <w:r>
        <w:t>dh</w:t>
      </w:r>
      <w:proofErr w:type="spellEnd"/>
    </w:p>
    <w:p w:rsidR="00054E9D" w:rsidRPr="00054E9D" w:rsidRDefault="00054E9D" w:rsidP="00054E9D">
      <w:pPr>
        <w:pStyle w:val="Paragraphedeliste"/>
      </w:pPr>
      <w:r>
        <w:t xml:space="preserve">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12</m:t>
            </m:r>
          </m:sub>
        </m:sSub>
      </m:oMath>
      <w:r>
        <w:t xml:space="preserve"> x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1,105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</m:oMath>
      <w:r>
        <w:t xml:space="preserve"> = 291 514,13 dh</w:t>
      </w:r>
    </w:p>
    <w:p w:rsidR="00054E9D" w:rsidRPr="00054E9D" w:rsidRDefault="00054E9D" w:rsidP="00D645A3">
      <w:pPr>
        <w:pStyle w:val="Paragraphedeliste"/>
      </w:pPr>
    </w:p>
    <w:sectPr w:rsidR="00054E9D" w:rsidRPr="00054E9D" w:rsidSect="0034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494"/>
    <w:multiLevelType w:val="hybridMultilevel"/>
    <w:tmpl w:val="5F48EA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5B00"/>
    <w:multiLevelType w:val="hybridMultilevel"/>
    <w:tmpl w:val="88A000B6"/>
    <w:lvl w:ilvl="0" w:tplc="34749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895AF7"/>
    <w:multiLevelType w:val="hybridMultilevel"/>
    <w:tmpl w:val="B5F048C6"/>
    <w:lvl w:ilvl="0" w:tplc="5F82965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E0F53"/>
    <w:multiLevelType w:val="hybridMultilevel"/>
    <w:tmpl w:val="2474FDE0"/>
    <w:lvl w:ilvl="0" w:tplc="CDB659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A5F5A"/>
    <w:multiLevelType w:val="hybridMultilevel"/>
    <w:tmpl w:val="5ADE5AFE"/>
    <w:lvl w:ilvl="0" w:tplc="18D8A0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07744"/>
    <w:multiLevelType w:val="hybridMultilevel"/>
    <w:tmpl w:val="D9B0B448"/>
    <w:lvl w:ilvl="0" w:tplc="31364E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439DE"/>
    <w:multiLevelType w:val="hybridMultilevel"/>
    <w:tmpl w:val="6CA44E10"/>
    <w:lvl w:ilvl="0" w:tplc="3880FCC2">
      <w:start w:val="1"/>
      <w:numFmt w:val="upperLetter"/>
      <w:lvlText w:val="(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31B44"/>
    <w:multiLevelType w:val="hybridMultilevel"/>
    <w:tmpl w:val="DA2A08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91145"/>
    <w:multiLevelType w:val="hybridMultilevel"/>
    <w:tmpl w:val="10B8BB82"/>
    <w:lvl w:ilvl="0" w:tplc="D3D8A9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D1AD9"/>
    <w:multiLevelType w:val="hybridMultilevel"/>
    <w:tmpl w:val="61C65B40"/>
    <w:lvl w:ilvl="0" w:tplc="AC0CF0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D369B"/>
    <w:multiLevelType w:val="hybridMultilevel"/>
    <w:tmpl w:val="0A00FAB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B8587C"/>
    <w:multiLevelType w:val="hybridMultilevel"/>
    <w:tmpl w:val="E63E9EB0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7F6975"/>
    <w:multiLevelType w:val="hybridMultilevel"/>
    <w:tmpl w:val="8EC211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00535"/>
    <w:multiLevelType w:val="hybridMultilevel"/>
    <w:tmpl w:val="245888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5665A"/>
    <w:multiLevelType w:val="hybridMultilevel"/>
    <w:tmpl w:val="E0ACD7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54A16"/>
    <w:multiLevelType w:val="hybridMultilevel"/>
    <w:tmpl w:val="36501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F72CD"/>
    <w:multiLevelType w:val="hybridMultilevel"/>
    <w:tmpl w:val="18BA1B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9"/>
  </w:num>
  <w:num w:numId="5">
    <w:abstractNumId w:val="16"/>
  </w:num>
  <w:num w:numId="6">
    <w:abstractNumId w:val="12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7F67"/>
    <w:rsid w:val="00022033"/>
    <w:rsid w:val="000329AD"/>
    <w:rsid w:val="0004570A"/>
    <w:rsid w:val="00054E9D"/>
    <w:rsid w:val="000814A8"/>
    <w:rsid w:val="000C5B97"/>
    <w:rsid w:val="00165992"/>
    <w:rsid w:val="001B1F71"/>
    <w:rsid w:val="001C222A"/>
    <w:rsid w:val="002072BD"/>
    <w:rsid w:val="00217F67"/>
    <w:rsid w:val="002563FA"/>
    <w:rsid w:val="002E28EB"/>
    <w:rsid w:val="002E4B88"/>
    <w:rsid w:val="00314507"/>
    <w:rsid w:val="00342D2E"/>
    <w:rsid w:val="00361CA5"/>
    <w:rsid w:val="004023D3"/>
    <w:rsid w:val="004978B0"/>
    <w:rsid w:val="00534C66"/>
    <w:rsid w:val="005A749D"/>
    <w:rsid w:val="005B25EC"/>
    <w:rsid w:val="005C5496"/>
    <w:rsid w:val="005F7A91"/>
    <w:rsid w:val="00616964"/>
    <w:rsid w:val="00631580"/>
    <w:rsid w:val="006F718F"/>
    <w:rsid w:val="0087096D"/>
    <w:rsid w:val="00886EFA"/>
    <w:rsid w:val="00893032"/>
    <w:rsid w:val="008C4B35"/>
    <w:rsid w:val="009E2E5E"/>
    <w:rsid w:val="00A41908"/>
    <w:rsid w:val="00A92803"/>
    <w:rsid w:val="00AB164E"/>
    <w:rsid w:val="00B2067B"/>
    <w:rsid w:val="00B218F6"/>
    <w:rsid w:val="00B40A5A"/>
    <w:rsid w:val="00B76EF3"/>
    <w:rsid w:val="00B94F7F"/>
    <w:rsid w:val="00C511C7"/>
    <w:rsid w:val="00D25BBD"/>
    <w:rsid w:val="00D645A3"/>
    <w:rsid w:val="00E454A5"/>
    <w:rsid w:val="00E845EC"/>
    <w:rsid w:val="00E8717F"/>
    <w:rsid w:val="00EB3AD9"/>
    <w:rsid w:val="00F7503B"/>
    <w:rsid w:val="00FA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  <o:rules v:ext="edit">
        <o:r id="V:Rule1" type="connector" idref="#_x0000_s1122"/>
        <o:r id="V:Rule2" type="connector" idref="#_x0000_s1115"/>
        <o:r id="V:Rule3" type="connector" idref="#_x0000_s1117"/>
        <o:r id="V:Rule4" type="connector" idref="#_x0000_s1111"/>
        <o:r id="V:Rule5" type="connector" idref="#_x0000_s1132"/>
        <o:r id="V:Rule6" type="connector" idref="#_x0000_s1116"/>
        <o:r id="V:Rule7" type="connector" idref="#_x0000_s1119"/>
        <o:r id="V:Rule8" type="connector" idref="#_x0000_s1120"/>
        <o:r id="V:Rule9" type="connector" idref="#_x0000_s1110"/>
        <o:r id="V:Rule10" type="connector" idref="#_x0000_s1112"/>
        <o:r id="V:Rule11" type="connector" idref="#_x0000_s1102"/>
        <o:r id="V:Rule12" type="connector" idref="#_x0000_s1106"/>
        <o:r id="V:Rule13" type="connector" idref="#_x0000_s1127"/>
        <o:r id="V:Rule14" type="connector" idref="#_x0000_s1101"/>
        <o:r id="V:Rule15" type="connector" idref="#_x0000_s1113"/>
        <o:r id="V:Rule16" type="connector" idref="#_x0000_s1114"/>
        <o:r id="V:Rule17" type="connector" idref="#_x0000_s1130"/>
        <o:r id="V:Rule18" type="connector" idref="#_x0000_s1118"/>
        <o:r id="V:Rule19" type="connector" idref="#_x0000_s1125"/>
        <o:r id="V:Rule20" type="connector" idref="#_x0000_s1131"/>
        <o:r id="V:Rule21" type="connector" idref="#_x0000_s1124"/>
        <o:r id="V:Rule22" type="connector" idref="#_x0000_s1128"/>
        <o:r id="V:Rule23" type="connector" idref="#_x0000_s1129"/>
        <o:r id="V:Rule24" type="connector" idref="#_x0000_s1100"/>
        <o:r id="V:Rule25" type="connector" idref="#_x0000_s1103"/>
      </o:rules>
    </o:shapelayout>
  </w:shapeDefaults>
  <w:decimalSymbol w:val=","/>
  <w:listSeparator w:val=";"/>
  <w14:docId w14:val="1078961D"/>
  <w15:docId w15:val="{060BECF0-1F37-4CB2-836D-E6EACD9E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217F67"/>
    <w:pPr>
      <w:keepNext/>
      <w:jc w:val="both"/>
      <w:outlineLvl w:val="0"/>
    </w:pPr>
    <w:rPr>
      <w:rFonts w:ascii="Comic Sans MS" w:hAnsi="Comic Sans MS"/>
      <w:b/>
      <w:bCs/>
      <w:sz w:val="22"/>
      <w:szCs w:val="20"/>
    </w:rPr>
  </w:style>
  <w:style w:type="paragraph" w:styleId="Titre5">
    <w:name w:val="heading 5"/>
    <w:basedOn w:val="Normal"/>
    <w:next w:val="Normal"/>
    <w:link w:val="Titre5Car"/>
    <w:qFormat/>
    <w:rsid w:val="00217F67"/>
    <w:pPr>
      <w:keepNext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link w:val="Titre6Car"/>
    <w:qFormat/>
    <w:rsid w:val="00217F67"/>
    <w:pPr>
      <w:keepNext/>
      <w:jc w:val="center"/>
      <w:outlineLvl w:val="5"/>
    </w:pPr>
    <w:rPr>
      <w:b/>
      <w:i/>
      <w:sz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17F67"/>
    <w:rPr>
      <w:rFonts w:ascii="Comic Sans MS" w:eastAsia="Times New Roman" w:hAnsi="Comic Sans MS" w:cs="Times New Roman"/>
      <w:b/>
      <w:bCs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17F67"/>
    <w:rPr>
      <w:rFonts w:ascii="Times New Roman" w:eastAsia="Times New Roman" w:hAnsi="Times New Roman" w:cs="Times New Roman"/>
      <w:b/>
      <w:i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217F67"/>
    <w:rPr>
      <w:rFonts w:ascii="Times New Roman" w:eastAsia="Times New Roman" w:hAnsi="Times New Roman" w:cs="Times New Roman"/>
      <w:b/>
      <w:i/>
      <w:sz w:val="20"/>
      <w:szCs w:val="24"/>
      <w:lang w:val="en-GB" w:eastAsia="fr-FR"/>
    </w:rPr>
  </w:style>
  <w:style w:type="paragraph" w:styleId="Pieddepage">
    <w:name w:val="footer"/>
    <w:basedOn w:val="Normal"/>
    <w:link w:val="PieddepageCar"/>
    <w:rsid w:val="00217F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17F6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25BB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B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BBD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B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5</Pages>
  <Words>991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Sarah CHETOUANI</cp:lastModifiedBy>
  <cp:revision>15</cp:revision>
  <dcterms:created xsi:type="dcterms:W3CDTF">2020-10-30T00:37:00Z</dcterms:created>
  <dcterms:modified xsi:type="dcterms:W3CDTF">2021-01-04T20:17:00Z</dcterms:modified>
</cp:coreProperties>
</file>